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5E" w:rsidRPr="00FD3C23" w:rsidRDefault="00BF33BC">
      <w:pPr>
        <w:spacing w:after="0" w:line="240" w:lineRule="auto"/>
        <w:ind w:firstLine="709"/>
        <w:jc w:val="center"/>
        <w:rPr>
          <w:rFonts w:ascii="Times New Roman" w:hAnsi="Times New Roman"/>
          <w:b/>
          <w:sz w:val="26"/>
          <w:szCs w:val="26"/>
        </w:rPr>
      </w:pPr>
      <w:r w:rsidRPr="00FD3C23">
        <w:rPr>
          <w:rFonts w:ascii="Times New Roman" w:hAnsi="Times New Roman"/>
          <w:b/>
          <w:sz w:val="26"/>
          <w:szCs w:val="26"/>
        </w:rPr>
        <w:t>I. ОБЩИЕ ПОЛОЖЕНИЯ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 Настоящий Коллективный договор является правовым актом, регулирующим социально-трудовые отношения в </w:t>
      </w:r>
      <w:r w:rsidR="000A4DDC" w:rsidRPr="00FD3C23">
        <w:rPr>
          <w:rFonts w:ascii="Times New Roman" w:hAnsi="Times New Roman"/>
          <w:sz w:val="26"/>
          <w:szCs w:val="26"/>
        </w:rPr>
        <w:t>муниципальном казенном общеобразоват</w:t>
      </w:r>
      <w:r w:rsidR="00552139">
        <w:rPr>
          <w:rFonts w:ascii="Times New Roman" w:hAnsi="Times New Roman"/>
          <w:sz w:val="26"/>
          <w:szCs w:val="26"/>
        </w:rPr>
        <w:t>ельном учреждении « Толкачевская</w:t>
      </w:r>
      <w:r w:rsidR="000A4DDC" w:rsidRPr="00FD3C23">
        <w:rPr>
          <w:rFonts w:ascii="Times New Roman" w:hAnsi="Times New Roman"/>
          <w:sz w:val="26"/>
          <w:szCs w:val="26"/>
        </w:rPr>
        <w:t xml:space="preserve"> основная общеобразовательная школа»</w:t>
      </w:r>
      <w:r w:rsidR="00552139">
        <w:rPr>
          <w:rFonts w:ascii="Times New Roman" w:hAnsi="Times New Roman"/>
          <w:sz w:val="26"/>
          <w:szCs w:val="26"/>
        </w:rPr>
        <w:t xml:space="preserve"> </w:t>
      </w:r>
      <w:r w:rsidRPr="00FD3C23">
        <w:rPr>
          <w:rFonts w:ascii="Times New Roman" w:hAnsi="Times New Roman"/>
          <w:sz w:val="26"/>
          <w:szCs w:val="26"/>
        </w:rPr>
        <w:t>и устанавливающим взаимные обязательства между работниками и работодателем в лице их представителей.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1.2. Сторонами коллективного договора являются: </w:t>
      </w:r>
    </w:p>
    <w:p w:rsidR="00874F5E" w:rsidRPr="00FD3C23" w:rsidRDefault="00BF33BC">
      <w:pPr>
        <w:spacing w:after="0" w:line="240" w:lineRule="auto"/>
        <w:ind w:firstLine="709"/>
        <w:jc w:val="center"/>
        <w:rPr>
          <w:rFonts w:ascii="Times New Roman" w:hAnsi="Times New Roman"/>
          <w:i/>
          <w:sz w:val="26"/>
          <w:szCs w:val="26"/>
        </w:rPr>
      </w:pPr>
      <w:r w:rsidRPr="00FD3C23">
        <w:rPr>
          <w:rFonts w:ascii="Times New Roman" w:hAnsi="Times New Roman"/>
          <w:sz w:val="26"/>
          <w:szCs w:val="26"/>
        </w:rPr>
        <w:t>- работодатель в лице его представителя – руководител</w:t>
      </w:r>
      <w:r w:rsidR="00473E2A">
        <w:rPr>
          <w:rFonts w:ascii="Times New Roman" w:hAnsi="Times New Roman"/>
          <w:sz w:val="26"/>
          <w:szCs w:val="26"/>
        </w:rPr>
        <w:t xml:space="preserve">я образовательной организации       </w:t>
      </w:r>
      <w:r w:rsidR="00552139">
        <w:rPr>
          <w:rFonts w:ascii="Times New Roman" w:hAnsi="Times New Roman"/>
          <w:sz w:val="26"/>
          <w:szCs w:val="26"/>
          <w:u w:val="single"/>
        </w:rPr>
        <w:t xml:space="preserve">Андросовой Марины </w:t>
      </w:r>
      <w:proofErr w:type="spellStart"/>
      <w:r w:rsidR="00552139">
        <w:rPr>
          <w:rFonts w:ascii="Times New Roman" w:hAnsi="Times New Roman"/>
          <w:sz w:val="26"/>
          <w:szCs w:val="26"/>
          <w:u w:val="single"/>
        </w:rPr>
        <w:t>Вячеславны</w:t>
      </w:r>
      <w:proofErr w:type="spellEnd"/>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(далее – Работодатель);</w:t>
      </w:r>
    </w:p>
    <w:p w:rsidR="00874F5E" w:rsidRPr="00FD3C23" w:rsidRDefault="00BF33BC">
      <w:pPr>
        <w:spacing w:after="0" w:line="240" w:lineRule="auto"/>
        <w:ind w:firstLine="709"/>
        <w:jc w:val="both"/>
        <w:rPr>
          <w:rFonts w:ascii="Times New Roman" w:hAnsi="Times New Roman"/>
          <w:sz w:val="26"/>
          <w:szCs w:val="26"/>
          <w:u w:val="single"/>
        </w:rPr>
      </w:pPr>
      <w:r w:rsidRPr="00FD3C23">
        <w:rPr>
          <w:rFonts w:ascii="Times New Roman" w:hAnsi="Times New Roman"/>
          <w:sz w:val="26"/>
          <w:szCs w:val="26"/>
        </w:rPr>
        <w:t xml:space="preserve">- работники образовательной организации в лице их представителя </w:t>
      </w:r>
      <w:proofErr w:type="gramStart"/>
      <w:r w:rsidRPr="00FD3C23">
        <w:rPr>
          <w:rFonts w:ascii="Times New Roman" w:hAnsi="Times New Roman"/>
          <w:sz w:val="26"/>
          <w:szCs w:val="26"/>
        </w:rPr>
        <w:t>-п</w:t>
      </w:r>
      <w:proofErr w:type="gramEnd"/>
      <w:r w:rsidRPr="00FD3C23">
        <w:rPr>
          <w:rFonts w:ascii="Times New Roman" w:hAnsi="Times New Roman"/>
          <w:sz w:val="26"/>
          <w:szCs w:val="26"/>
        </w:rPr>
        <w:t>ервичной профсоюзной организации в лице председателя перв</w:t>
      </w:r>
      <w:r w:rsidR="00473E2A">
        <w:rPr>
          <w:rFonts w:ascii="Times New Roman" w:hAnsi="Times New Roman"/>
          <w:sz w:val="26"/>
          <w:szCs w:val="26"/>
        </w:rPr>
        <w:t xml:space="preserve">ичной профсоюзной организации          </w:t>
      </w:r>
      <w:r w:rsidR="00552139">
        <w:rPr>
          <w:rFonts w:ascii="Times New Roman" w:hAnsi="Times New Roman"/>
          <w:sz w:val="26"/>
          <w:szCs w:val="26"/>
          <w:u w:val="single"/>
        </w:rPr>
        <w:t xml:space="preserve">Морозовой Элеоноры </w:t>
      </w:r>
      <w:proofErr w:type="spellStart"/>
      <w:r w:rsidR="00552139">
        <w:rPr>
          <w:rFonts w:ascii="Times New Roman" w:hAnsi="Times New Roman"/>
          <w:sz w:val="26"/>
          <w:szCs w:val="26"/>
          <w:u w:val="single"/>
        </w:rPr>
        <w:t>Николевны</w:t>
      </w:r>
      <w:proofErr w:type="spellEnd"/>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(далее </w:t>
      </w:r>
      <w:proofErr w:type="gramStart"/>
      <w:r w:rsidRPr="00FD3C23">
        <w:rPr>
          <w:rFonts w:ascii="Times New Roman" w:hAnsi="Times New Roman"/>
          <w:sz w:val="26"/>
          <w:szCs w:val="26"/>
        </w:rPr>
        <w:t>–п</w:t>
      </w:r>
      <w:proofErr w:type="gramEnd"/>
      <w:r w:rsidRPr="00FD3C23">
        <w:rPr>
          <w:rFonts w:ascii="Times New Roman" w:hAnsi="Times New Roman"/>
          <w:sz w:val="26"/>
          <w:szCs w:val="26"/>
        </w:rPr>
        <w:t xml:space="preserve">рофсоюзный комитет).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1.3. </w:t>
      </w:r>
      <w:proofErr w:type="gramStart"/>
      <w:r w:rsidRPr="00FD3C23">
        <w:rPr>
          <w:rFonts w:ascii="Times New Roman" w:hAnsi="Times New Roman"/>
          <w:sz w:val="26"/>
          <w:szCs w:val="26"/>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roofErr w:type="gramEnd"/>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1.4. Основой для заключения коллективного договора являются: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Трудовой кодекс Российской Федерации (далее –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Федеральный закон от 12 января 1996 г. № 10-ФЗ «О профессиональных союзах, их правах и гарантиях деятельности»;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Федеральный закон от 29 декабря 2012 г. 273-ФЗ «Об образовании в Российской Федерации»;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Отраслевое соглашение по организациям, находящимся в ведении Министерства образования и науки Российской Федерации на 2021-2023 годы;</w:t>
      </w:r>
    </w:p>
    <w:p w:rsidR="00D31307" w:rsidRPr="00FD3C23" w:rsidRDefault="00E535B0">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Закон Курской области от 02 октября </w:t>
      </w:r>
      <w:r w:rsidR="00D31307" w:rsidRPr="00FD3C23">
        <w:rPr>
          <w:rFonts w:ascii="Times New Roman" w:hAnsi="Times New Roman"/>
          <w:sz w:val="26"/>
          <w:szCs w:val="26"/>
        </w:rPr>
        <w:t>2012 № 97-ЗКО «О социальном партнерстве в Курской области</w:t>
      </w:r>
      <w:r w:rsidRPr="00FD3C23">
        <w:rPr>
          <w:rFonts w:ascii="Times New Roman" w:hAnsi="Times New Roman"/>
          <w:sz w:val="26"/>
          <w:szCs w:val="26"/>
        </w:rPr>
        <w:t>» с изменениями и дополнениями;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Закон Курской области от 09 декабря 2013 г. № 121-ЗКО «Об образовании в Курской области» с изменениями и дополнениями;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874F5E" w:rsidRPr="003E7D69" w:rsidRDefault="007E4474">
      <w:pPr>
        <w:spacing w:after="0" w:line="240" w:lineRule="auto"/>
        <w:ind w:firstLine="709"/>
        <w:jc w:val="both"/>
        <w:rPr>
          <w:rFonts w:ascii="Times New Roman" w:hAnsi="Times New Roman"/>
          <w:sz w:val="26"/>
          <w:szCs w:val="26"/>
        </w:rPr>
      </w:pPr>
      <w:r w:rsidRPr="003E7D69">
        <w:rPr>
          <w:rFonts w:ascii="Times New Roman" w:hAnsi="Times New Roman"/>
          <w:sz w:val="26"/>
          <w:szCs w:val="26"/>
        </w:rPr>
        <w:t>Региональное отраслевое С</w:t>
      </w:r>
      <w:r w:rsidR="00BF33BC" w:rsidRPr="003E7D69">
        <w:rPr>
          <w:rFonts w:ascii="Times New Roman" w:hAnsi="Times New Roman"/>
          <w:sz w:val="26"/>
          <w:szCs w:val="26"/>
        </w:rPr>
        <w:t xml:space="preserve">оглашение между </w:t>
      </w:r>
      <w:r w:rsidRPr="003E7D69">
        <w:rPr>
          <w:rFonts w:ascii="Times New Roman" w:hAnsi="Times New Roman"/>
          <w:sz w:val="26"/>
          <w:szCs w:val="26"/>
        </w:rPr>
        <w:t>Министерством образования</w:t>
      </w:r>
      <w:r w:rsidR="00BF33BC" w:rsidRPr="003E7D69">
        <w:rPr>
          <w:rFonts w:ascii="Times New Roman" w:hAnsi="Times New Roman"/>
          <w:sz w:val="26"/>
          <w:szCs w:val="26"/>
        </w:rPr>
        <w:t xml:space="preserve"> и науки Курской области и Курской областной организацией </w:t>
      </w:r>
      <w:r w:rsidRPr="003E7D69">
        <w:rPr>
          <w:rFonts w:ascii="Times New Roman" w:hAnsi="Times New Roman"/>
          <w:sz w:val="26"/>
          <w:szCs w:val="26"/>
        </w:rPr>
        <w:t xml:space="preserve">Профессионального союза работников народного </w:t>
      </w:r>
      <w:r w:rsidR="00C15408" w:rsidRPr="003E7D69">
        <w:rPr>
          <w:rFonts w:ascii="Times New Roman" w:hAnsi="Times New Roman"/>
          <w:sz w:val="26"/>
          <w:szCs w:val="26"/>
        </w:rPr>
        <w:t>образования</w:t>
      </w:r>
      <w:r w:rsidRPr="003E7D69">
        <w:rPr>
          <w:rFonts w:ascii="Times New Roman" w:hAnsi="Times New Roman"/>
          <w:sz w:val="26"/>
          <w:szCs w:val="26"/>
        </w:rPr>
        <w:t xml:space="preserve"> и науки Российской Федерации на 2022 – 2024 годы;</w:t>
      </w:r>
    </w:p>
    <w:p w:rsidR="00B23CCA" w:rsidRPr="00FD3C23" w:rsidRDefault="00E36289" w:rsidP="00E36289">
      <w:pPr>
        <w:spacing w:after="0" w:line="240" w:lineRule="auto"/>
        <w:ind w:firstLine="709"/>
        <w:jc w:val="both"/>
        <w:rPr>
          <w:b/>
          <w:sz w:val="26"/>
          <w:szCs w:val="26"/>
        </w:rPr>
      </w:pPr>
      <w:r w:rsidRPr="00FD3C23">
        <w:rPr>
          <w:rFonts w:ascii="Times New Roman" w:hAnsi="Times New Roman"/>
          <w:sz w:val="26"/>
          <w:szCs w:val="26"/>
        </w:rPr>
        <w:t xml:space="preserve">Территориальное отраслевое соглашение между управлением образования Администрации </w:t>
      </w:r>
      <w:proofErr w:type="spellStart"/>
      <w:r w:rsidRPr="00FD3C23">
        <w:rPr>
          <w:rFonts w:ascii="Times New Roman" w:hAnsi="Times New Roman"/>
          <w:sz w:val="26"/>
          <w:szCs w:val="26"/>
        </w:rPr>
        <w:t>Конышевского</w:t>
      </w:r>
      <w:proofErr w:type="spellEnd"/>
      <w:r w:rsidRPr="00FD3C23">
        <w:rPr>
          <w:rFonts w:ascii="Times New Roman" w:hAnsi="Times New Roman"/>
          <w:sz w:val="26"/>
          <w:szCs w:val="26"/>
        </w:rPr>
        <w:t xml:space="preserve"> района Курской области и </w:t>
      </w:r>
      <w:proofErr w:type="spellStart"/>
      <w:r w:rsidRPr="00FD3C23">
        <w:rPr>
          <w:rFonts w:ascii="Times New Roman" w:hAnsi="Times New Roman"/>
          <w:sz w:val="26"/>
          <w:szCs w:val="26"/>
        </w:rPr>
        <w:t>Конышевской</w:t>
      </w:r>
      <w:proofErr w:type="spellEnd"/>
      <w:r w:rsidRPr="00FD3C23">
        <w:rPr>
          <w:rFonts w:ascii="Times New Roman" w:hAnsi="Times New Roman"/>
          <w:sz w:val="26"/>
          <w:szCs w:val="26"/>
        </w:rPr>
        <w:t xml:space="preserve"> территориальной организацией Курской областной организации Профессионального союза  работников народного образования и науки Российс</w:t>
      </w:r>
      <w:r w:rsidR="00551369">
        <w:rPr>
          <w:rFonts w:ascii="Times New Roman" w:hAnsi="Times New Roman"/>
          <w:sz w:val="26"/>
          <w:szCs w:val="26"/>
        </w:rPr>
        <w:t>кой Федерации на 2022-2024 годы</w:t>
      </w:r>
      <w:r w:rsidRPr="00FD3C23">
        <w:rPr>
          <w:rFonts w:ascii="Times New Roman" w:hAnsi="Times New Roman"/>
          <w:sz w:val="26"/>
          <w:szCs w:val="26"/>
        </w:rPr>
        <w:t>;</w:t>
      </w:r>
    </w:p>
    <w:p w:rsidR="00773264" w:rsidRPr="00FD3C23" w:rsidRDefault="00773264" w:rsidP="00773264">
      <w:pPr>
        <w:autoSpaceDE w:val="0"/>
        <w:autoSpaceDN w:val="0"/>
        <w:adjustRightInd w:val="0"/>
        <w:spacing w:after="0" w:line="240" w:lineRule="auto"/>
        <w:jc w:val="both"/>
        <w:rPr>
          <w:rFonts w:ascii="Times New Roman" w:hAnsi="Times New Roman"/>
          <w:color w:val="FF0000"/>
          <w:sz w:val="26"/>
          <w:szCs w:val="26"/>
        </w:rPr>
      </w:pPr>
      <w:r w:rsidRPr="00FD3C23">
        <w:rPr>
          <w:rFonts w:ascii="Times New Roman" w:hAnsi="Times New Roman"/>
          <w:sz w:val="26"/>
          <w:szCs w:val="26"/>
        </w:rPr>
        <w:t>Положение  о деятельности комиссии</w:t>
      </w:r>
      <w:r w:rsidR="00B23CCA" w:rsidRPr="00FD3C23">
        <w:rPr>
          <w:rFonts w:ascii="Times New Roman" w:hAnsi="Times New Roman"/>
          <w:sz w:val="26"/>
          <w:szCs w:val="26"/>
        </w:rPr>
        <w:t xml:space="preserve"> МКОУ «</w:t>
      </w:r>
      <w:r w:rsidR="00552139">
        <w:rPr>
          <w:rFonts w:ascii="Times New Roman" w:hAnsi="Times New Roman"/>
          <w:sz w:val="26"/>
          <w:szCs w:val="26"/>
        </w:rPr>
        <w:t>Толкачевская</w:t>
      </w:r>
      <w:r w:rsidR="00B23CCA" w:rsidRPr="00FD3C23">
        <w:rPr>
          <w:rFonts w:ascii="Times New Roman" w:hAnsi="Times New Roman"/>
          <w:sz w:val="26"/>
          <w:szCs w:val="26"/>
        </w:rPr>
        <w:t xml:space="preserve"> основная общеобразовательная школа»</w:t>
      </w:r>
      <w:r w:rsidRPr="00FD3C23">
        <w:rPr>
          <w:rFonts w:ascii="Times New Roman" w:hAnsi="Times New Roman"/>
          <w:sz w:val="26"/>
          <w:szCs w:val="26"/>
        </w:rPr>
        <w:t xml:space="preserve"> по регулированию социально-трудовых отнош</w:t>
      </w:r>
      <w:r w:rsidR="00B23CCA" w:rsidRPr="00FD3C23">
        <w:rPr>
          <w:rFonts w:ascii="Times New Roman" w:hAnsi="Times New Roman"/>
          <w:sz w:val="26"/>
          <w:szCs w:val="26"/>
        </w:rPr>
        <w:t xml:space="preserve">ений </w:t>
      </w:r>
      <w:r w:rsidRPr="003E7D69">
        <w:rPr>
          <w:rFonts w:ascii="Times New Roman" w:hAnsi="Times New Roman"/>
          <w:sz w:val="26"/>
          <w:szCs w:val="26"/>
        </w:rPr>
        <w:t>(Приложение №</w:t>
      </w:r>
      <w:r w:rsidR="00473E2A">
        <w:rPr>
          <w:rFonts w:ascii="Times New Roman" w:hAnsi="Times New Roman"/>
          <w:sz w:val="26"/>
          <w:szCs w:val="26"/>
        </w:rPr>
        <w:t>8</w:t>
      </w:r>
      <w:r w:rsidRPr="003E7D69">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1.5. </w:t>
      </w:r>
      <w:proofErr w:type="gramStart"/>
      <w:r w:rsidRPr="00FD3C23">
        <w:rPr>
          <w:rFonts w:ascii="Times New Roman" w:hAnsi="Times New Roman"/>
          <w:sz w:val="26"/>
          <w:szCs w:val="26"/>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w:t>
      </w:r>
      <w:r w:rsidRPr="00FD3C23">
        <w:rPr>
          <w:rFonts w:ascii="Times New Roman" w:hAnsi="Times New Roman"/>
          <w:sz w:val="26"/>
          <w:szCs w:val="26"/>
        </w:rPr>
        <w:lastRenderedPageBreak/>
        <w:t>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roofErr w:type="gramEnd"/>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p>
    <w:p w:rsidR="00874F5E" w:rsidRPr="00FD3C23" w:rsidRDefault="00BF33BC">
      <w:pPr>
        <w:widowControl w:val="0"/>
        <w:spacing w:after="0" w:line="240" w:lineRule="auto"/>
        <w:ind w:firstLine="709"/>
        <w:jc w:val="both"/>
        <w:rPr>
          <w:rFonts w:ascii="Times New Roman" w:hAnsi="Times New Roman"/>
          <w:sz w:val="26"/>
          <w:szCs w:val="26"/>
          <w:shd w:val="clear" w:color="auto" w:fill="00FFFF"/>
        </w:rPr>
      </w:pPr>
      <w:r w:rsidRPr="00FD3C23">
        <w:rPr>
          <w:rFonts w:ascii="Times New Roman" w:hAnsi="Times New Roman"/>
          <w:sz w:val="26"/>
          <w:szCs w:val="26"/>
        </w:rPr>
        <w:t xml:space="preserve">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w:t>
      </w:r>
      <w:proofErr w:type="spellStart"/>
      <w:r w:rsidRPr="00FD3C23">
        <w:rPr>
          <w:rFonts w:ascii="Times New Roman" w:hAnsi="Times New Roman"/>
          <w:sz w:val="26"/>
          <w:szCs w:val="26"/>
        </w:rPr>
        <w:t>действияили</w:t>
      </w:r>
      <w:proofErr w:type="spellEnd"/>
      <w:r w:rsidRPr="00FD3C23">
        <w:rPr>
          <w:rFonts w:ascii="Times New Roman" w:hAnsi="Times New Roman"/>
          <w:sz w:val="26"/>
          <w:szCs w:val="26"/>
        </w:rPr>
        <w:t xml:space="preserve"> заключения нового коллективного договора либо внесения изменений и дополнений в настоящий коллективный договор.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1.9. При смене формы собственности коллективный договор сохраняет свое действие в течение трех месяцев со дня перехода прав собственности.</w:t>
      </w:r>
    </w:p>
    <w:p w:rsidR="00874F5E" w:rsidRPr="00FD3C23" w:rsidRDefault="00BF33BC" w:rsidP="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874F5E" w:rsidRPr="00FD3C23" w:rsidRDefault="00BF33BC" w:rsidP="00BF33BC">
      <w:pPr>
        <w:spacing w:after="0" w:line="240" w:lineRule="auto"/>
        <w:ind w:firstLine="708"/>
        <w:jc w:val="both"/>
        <w:rPr>
          <w:rFonts w:ascii="Times New Roman" w:hAnsi="Times New Roman"/>
          <w:sz w:val="26"/>
          <w:szCs w:val="26"/>
        </w:rPr>
      </w:pPr>
      <w:r w:rsidRPr="00FD3C23">
        <w:rPr>
          <w:rFonts w:ascii="Times New Roman" w:hAnsi="Times New Roman"/>
          <w:sz w:val="26"/>
          <w:szCs w:val="26"/>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FD3C23">
        <w:rPr>
          <w:rFonts w:ascii="Times New Roman" w:hAnsi="Times New Roman"/>
          <w:color w:val="000000"/>
          <w:sz w:val="26"/>
          <w:szCs w:val="26"/>
        </w:rPr>
        <w:t xml:space="preserve">снижающих уровень прав и гарантий работников, установленных трудовым законодательством </w:t>
      </w:r>
      <w:r w:rsidRPr="00FD3C23">
        <w:rPr>
          <w:rFonts w:ascii="Times New Roman" w:hAnsi="Times New Roman"/>
          <w:sz w:val="26"/>
          <w:szCs w:val="26"/>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874F5E" w:rsidRPr="00FD3C23" w:rsidRDefault="00BF33BC">
      <w:pPr>
        <w:spacing w:after="0" w:line="240" w:lineRule="auto"/>
        <w:ind w:firstLine="708"/>
        <w:jc w:val="both"/>
        <w:rPr>
          <w:rFonts w:ascii="Times New Roman" w:hAnsi="Times New Roman"/>
          <w:sz w:val="26"/>
          <w:szCs w:val="26"/>
          <w:shd w:val="clear" w:color="auto" w:fill="92D050"/>
        </w:rPr>
      </w:pPr>
      <w:r w:rsidRPr="00FD3C23">
        <w:rPr>
          <w:rFonts w:ascii="Times New Roman" w:hAnsi="Times New Roman"/>
          <w:sz w:val="26"/>
          <w:szCs w:val="26"/>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1.13. Пункты коллективного договора, реализация которых обеспечивается за счет средств </w:t>
      </w:r>
      <w:proofErr w:type="spellStart"/>
      <w:r w:rsidRPr="00FD3C23">
        <w:rPr>
          <w:rFonts w:ascii="Times New Roman" w:hAnsi="Times New Roman"/>
          <w:color w:val="000000"/>
          <w:sz w:val="26"/>
          <w:szCs w:val="26"/>
        </w:rPr>
        <w:t>профбюджета</w:t>
      </w:r>
      <w:proofErr w:type="spellEnd"/>
      <w:r w:rsidRPr="00FD3C23">
        <w:rPr>
          <w:rFonts w:ascii="Times New Roman" w:hAnsi="Times New Roman"/>
          <w:color w:val="000000"/>
          <w:sz w:val="26"/>
          <w:szCs w:val="26"/>
        </w:rPr>
        <w:t xml:space="preserve">, распространяются только на членов </w:t>
      </w:r>
      <w:r w:rsidRPr="00FD3C23">
        <w:rPr>
          <w:rFonts w:ascii="Times New Roman" w:hAnsi="Times New Roman"/>
          <w:sz w:val="26"/>
          <w:szCs w:val="26"/>
        </w:rPr>
        <w:t>Профсоюза.</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1.14. </w:t>
      </w:r>
      <w:proofErr w:type="gramStart"/>
      <w:r w:rsidRPr="00FD3C23">
        <w:rPr>
          <w:rFonts w:ascii="Times New Roman" w:hAnsi="Times New Roman"/>
          <w:sz w:val="26"/>
          <w:szCs w:val="26"/>
        </w:rPr>
        <w:t xml:space="preserve">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w:t>
      </w:r>
      <w:r w:rsidRPr="00FD3C23">
        <w:rPr>
          <w:rFonts w:ascii="Times New Roman" w:hAnsi="Times New Roman"/>
          <w:sz w:val="26"/>
          <w:szCs w:val="26"/>
        </w:rPr>
        <w:lastRenderedPageBreak/>
        <w:t xml:space="preserve">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1.15. Стороны определяют следующие формы участия в управлении организацией непосредственно работников и через профсоюзный комитет:</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w:t>
      </w:r>
      <w:r w:rsidRPr="00FD3C23">
        <w:rPr>
          <w:rFonts w:ascii="Times New Roman" w:hAnsi="Times New Roman"/>
          <w:i/>
          <w:sz w:val="26"/>
          <w:szCs w:val="26"/>
        </w:rPr>
        <w:t>согласование</w:t>
      </w:r>
      <w:r w:rsidRPr="00FD3C23">
        <w:rPr>
          <w:rFonts w:ascii="Times New Roman" w:hAnsi="Times New Roman"/>
          <w:sz w:val="26"/>
          <w:szCs w:val="26"/>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sidR="00B23CCA" w:rsidRPr="002F5423">
        <w:rPr>
          <w:rFonts w:ascii="Times New Roman" w:hAnsi="Times New Roman"/>
          <w:sz w:val="26"/>
          <w:szCs w:val="26"/>
        </w:rPr>
        <w:t>(Приложени</w:t>
      </w:r>
      <w:r w:rsidR="00E85E40" w:rsidRPr="002F5423">
        <w:rPr>
          <w:rFonts w:ascii="Times New Roman" w:hAnsi="Times New Roman"/>
          <w:sz w:val="26"/>
          <w:szCs w:val="26"/>
        </w:rPr>
        <w:t>я</w:t>
      </w:r>
      <w:r w:rsidR="002F5423" w:rsidRPr="002F5423">
        <w:rPr>
          <w:rFonts w:ascii="Times New Roman" w:hAnsi="Times New Roman"/>
          <w:sz w:val="26"/>
          <w:szCs w:val="26"/>
        </w:rPr>
        <w:t xml:space="preserve"> №9, №10</w:t>
      </w:r>
      <w:r w:rsidRPr="002F5423">
        <w:rPr>
          <w:rFonts w:ascii="Times New Roman" w:hAnsi="Times New Roman"/>
          <w:sz w:val="26"/>
          <w:szCs w:val="26"/>
        </w:rPr>
        <w:t>);</w:t>
      </w:r>
      <w:r w:rsidRPr="00FD3C23">
        <w:rPr>
          <w:rFonts w:ascii="Times New Roman" w:hAnsi="Times New Roman"/>
          <w:sz w:val="26"/>
          <w:szCs w:val="26"/>
        </w:rPr>
        <w:t>проведение профсоюзным комитетом консультаций с Работодателем по вопросам принятия локальных нормативных актов;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участие в подготовке и заключении коллективного договора;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b/>
          <w:sz w:val="26"/>
          <w:szCs w:val="26"/>
        </w:rPr>
        <w:t>-</w:t>
      </w:r>
      <w:r w:rsidRPr="00FD3C23">
        <w:rPr>
          <w:rFonts w:ascii="Times New Roman" w:hAnsi="Times New Roman"/>
          <w:sz w:val="26"/>
          <w:szCs w:val="26"/>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B23CCA" w:rsidRPr="00FD3C23" w:rsidRDefault="00BF33BC" w:rsidP="00B23CCA">
      <w:pPr>
        <w:spacing w:after="0" w:line="240" w:lineRule="auto"/>
        <w:ind w:firstLine="709"/>
        <w:jc w:val="both"/>
        <w:rPr>
          <w:rFonts w:ascii="Times New Roman" w:hAnsi="Times New Roman"/>
          <w:sz w:val="26"/>
          <w:szCs w:val="26"/>
        </w:rPr>
      </w:pPr>
      <w:r w:rsidRPr="00FD3C23">
        <w:rPr>
          <w:rFonts w:ascii="Times New Roman" w:hAnsi="Times New Roman"/>
          <w:sz w:val="26"/>
          <w:szCs w:val="26"/>
        </w:rPr>
        <w:t>-</w:t>
      </w:r>
      <w:r w:rsidR="00B23CCA" w:rsidRPr="00FD3C23">
        <w:rPr>
          <w:rFonts w:ascii="Times New Roman" w:hAnsi="Times New Roman"/>
          <w:sz w:val="26"/>
          <w:szCs w:val="26"/>
        </w:rPr>
        <w:t>все решения по вопросам условий и оплаты труда, их изменений,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w:t>
      </w:r>
    </w:p>
    <w:p w:rsidR="00874F5E" w:rsidRPr="00FD3C23" w:rsidRDefault="00BF33BC" w:rsidP="00B23CCA">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1.16. </w:t>
      </w:r>
      <w:proofErr w:type="gramStart"/>
      <w:r w:rsidRPr="00FD3C23">
        <w:rPr>
          <w:rFonts w:ascii="Times New Roman" w:hAnsi="Times New Roman"/>
          <w:sz w:val="26"/>
          <w:szCs w:val="26"/>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w:t>
      </w:r>
      <w:proofErr w:type="gramEnd"/>
      <w:r w:rsidRPr="00FD3C23">
        <w:rPr>
          <w:rFonts w:ascii="Times New Roman" w:hAnsi="Times New Roman"/>
          <w:sz w:val="26"/>
          <w:szCs w:val="26"/>
        </w:rPr>
        <w:t xml:space="preserve"> работников.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1.17. </w:t>
      </w:r>
      <w:proofErr w:type="gramStart"/>
      <w:r w:rsidRPr="00FD3C23">
        <w:rPr>
          <w:rFonts w:ascii="Times New Roman" w:hAnsi="Times New Roman"/>
          <w:sz w:val="26"/>
          <w:szCs w:val="26"/>
        </w:rPr>
        <w:t>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sidRPr="00FD3C23">
        <w:rPr>
          <w:rFonts w:ascii="Times New Roman" w:hAnsi="Times New Roman"/>
          <w:sz w:val="26"/>
          <w:szCs w:val="26"/>
        </w:rPr>
        <w:t xml:space="preserve"> с Положением о защите персональных данных работников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1.18. Работодатель обязуется обеспечивать гласность содержания и выполнения условий коллективного договора.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874F5E" w:rsidRPr="00FD3C23" w:rsidRDefault="00BF33BC" w:rsidP="00B23CCA">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Работодатель доводит текст до Работников. Текст коллективного договора размещается на официальном сайте образовательной</w:t>
      </w:r>
      <w:r w:rsidRPr="00FD3C23">
        <w:rPr>
          <w:rFonts w:ascii="Times New Roman" w:hAnsi="Times New Roman"/>
          <w:sz w:val="26"/>
          <w:szCs w:val="26"/>
        </w:rPr>
        <w:tab/>
        <w:t xml:space="preserve"> организации в сети Интернет</w:t>
      </w:r>
      <w:r w:rsidR="00B23CCA" w:rsidRPr="00FD3C23">
        <w:rPr>
          <w:rFonts w:ascii="Times New Roman" w:hAnsi="Times New Roman"/>
          <w:sz w:val="26"/>
          <w:szCs w:val="26"/>
        </w:rPr>
        <w:t>(</w:t>
      </w:r>
      <w:r w:rsidR="00B23CCA" w:rsidRPr="00552139">
        <w:rPr>
          <w:rFonts w:ascii="Times New Roman" w:hAnsi="Times New Roman"/>
          <w:sz w:val="26"/>
          <w:szCs w:val="26"/>
          <w:lang w:val="en-US"/>
        </w:rPr>
        <w:t>www</w:t>
      </w:r>
      <w:r w:rsidR="00B23CCA" w:rsidRPr="00552139">
        <w:rPr>
          <w:rFonts w:ascii="Times New Roman" w:hAnsi="Times New Roman"/>
          <w:sz w:val="26"/>
          <w:szCs w:val="26"/>
        </w:rPr>
        <w:t>.</w:t>
      </w:r>
      <w:r w:rsidR="00552139" w:rsidRPr="00552139">
        <w:rPr>
          <w:rFonts w:ascii="Times New Roman" w:hAnsi="Times New Roman"/>
          <w:sz w:val="26"/>
          <w:szCs w:val="26"/>
        </w:rPr>
        <w:t>kon-tol.ru</w:t>
      </w:r>
      <w:r w:rsidR="00B23CCA" w:rsidRPr="00FD3C23">
        <w:rPr>
          <w:rFonts w:ascii="Times New Roman" w:hAnsi="Times New Roman"/>
          <w:i/>
          <w:sz w:val="26"/>
          <w:szCs w:val="26"/>
        </w:rPr>
        <w:t xml:space="preserve">) , </w:t>
      </w:r>
      <w:r w:rsidR="00B23CCA" w:rsidRPr="00FD3C23">
        <w:rPr>
          <w:rFonts w:ascii="Times New Roman" w:hAnsi="Times New Roman"/>
          <w:sz w:val="26"/>
          <w:szCs w:val="26"/>
        </w:rPr>
        <w:t>в обще</w:t>
      </w:r>
      <w:r w:rsidR="002F5423">
        <w:rPr>
          <w:rFonts w:ascii="Times New Roman" w:hAnsi="Times New Roman"/>
          <w:sz w:val="26"/>
          <w:szCs w:val="26"/>
        </w:rPr>
        <w:t xml:space="preserve">доступном месте для работников </w:t>
      </w:r>
      <w:r w:rsidR="00B23CCA" w:rsidRPr="00FD3C23">
        <w:rPr>
          <w:rFonts w:ascii="Times New Roman" w:hAnsi="Times New Roman"/>
          <w:sz w:val="26"/>
          <w:szCs w:val="26"/>
        </w:rPr>
        <w:t>в методическом кабинете и в  кабинете  директора.</w:t>
      </w:r>
    </w:p>
    <w:p w:rsidR="00874F5E" w:rsidRPr="00FD3C23" w:rsidRDefault="00BF33BC">
      <w:pPr>
        <w:spacing w:after="0" w:line="240" w:lineRule="auto"/>
        <w:ind w:firstLine="709"/>
        <w:jc w:val="both"/>
        <w:rPr>
          <w:rFonts w:ascii="Times New Roman" w:hAnsi="Times New Roman"/>
          <w:b/>
          <w:color w:val="000000"/>
          <w:sz w:val="26"/>
          <w:szCs w:val="26"/>
        </w:rPr>
      </w:pPr>
      <w:r w:rsidRPr="00FD3C23">
        <w:rPr>
          <w:rFonts w:ascii="Times New Roman" w:hAnsi="Times New Roman"/>
          <w:sz w:val="26"/>
          <w:szCs w:val="26"/>
        </w:rPr>
        <w:lastRenderedPageBreak/>
        <w:t xml:space="preserve">1.20. </w:t>
      </w:r>
      <w:r w:rsidRPr="00FD3C23">
        <w:rPr>
          <w:rFonts w:ascii="Times New Roman" w:hAnsi="Times New Roman"/>
          <w:color w:val="000000"/>
          <w:sz w:val="26"/>
          <w:szCs w:val="26"/>
        </w:rPr>
        <w:t xml:space="preserve">Стороны не вправе в течение срока действия Соглашения в одностороннем порядке прекратить выполнение принятых на себя обязательств. </w:t>
      </w:r>
    </w:p>
    <w:p w:rsidR="00874F5E" w:rsidRPr="00FD3C23" w:rsidRDefault="00874F5E">
      <w:pPr>
        <w:spacing w:after="0" w:line="240" w:lineRule="auto"/>
        <w:ind w:firstLine="709"/>
        <w:jc w:val="both"/>
        <w:rPr>
          <w:rFonts w:ascii="Times New Roman" w:hAnsi="Times New Roman"/>
          <w:sz w:val="26"/>
          <w:szCs w:val="26"/>
        </w:rPr>
      </w:pPr>
    </w:p>
    <w:p w:rsidR="00874F5E" w:rsidRPr="00FD3C23" w:rsidRDefault="00BF33BC">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 xml:space="preserve">II. ГАРАНТИИ ПРИ ЗАКЛЮЧЕНИИ, изменении И   РАСТОРЖЕНИИ ТРУДОВОГО ДОГОВОРа, </w:t>
      </w:r>
    </w:p>
    <w:p w:rsidR="00874F5E" w:rsidRPr="00FD3C23" w:rsidRDefault="00BF33BC">
      <w:pPr>
        <w:spacing w:after="0" w:line="240" w:lineRule="auto"/>
        <w:ind w:firstLine="709"/>
        <w:jc w:val="center"/>
        <w:outlineLvl w:val="0"/>
        <w:rPr>
          <w:rFonts w:ascii="Times New Roman" w:hAnsi="Times New Roman"/>
          <w:b/>
          <w:caps/>
          <w:sz w:val="26"/>
          <w:szCs w:val="26"/>
        </w:rPr>
      </w:pPr>
      <w:proofErr w:type="gramStart"/>
      <w:r w:rsidRPr="00FD3C23">
        <w:rPr>
          <w:rFonts w:ascii="Times New Roman" w:hAnsi="Times New Roman"/>
          <w:b/>
          <w:caps/>
          <w:sz w:val="26"/>
          <w:szCs w:val="26"/>
        </w:rPr>
        <w:t>ВЫСВОБОЖДЕНИИ</w:t>
      </w:r>
      <w:proofErr w:type="gramEnd"/>
      <w:r w:rsidRPr="00FD3C23">
        <w:rPr>
          <w:rFonts w:ascii="Times New Roman" w:hAnsi="Times New Roman"/>
          <w:b/>
          <w:caps/>
          <w:sz w:val="26"/>
          <w:szCs w:val="26"/>
        </w:rPr>
        <w:t xml:space="preserve"> РАБОТНИКОВ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2.1.</w:t>
      </w:r>
      <w:r w:rsidRPr="00FD3C23">
        <w:rPr>
          <w:rFonts w:ascii="Times New Roman" w:hAnsi="Times New Roman"/>
          <w:sz w:val="26"/>
          <w:szCs w:val="26"/>
        </w:rPr>
        <w:tab/>
        <w:t>Стороны при регулировании трудовых отношений исходят из того, что:</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2.1.1.</w:t>
      </w:r>
      <w:r w:rsidRPr="00FD3C23">
        <w:rPr>
          <w:rFonts w:ascii="Times New Roman" w:hAnsi="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2.1.3. </w:t>
      </w:r>
      <w:proofErr w:type="gramStart"/>
      <w:r w:rsidRPr="00FD3C23">
        <w:rPr>
          <w:rFonts w:ascii="Times New Roman" w:hAnsi="Times New Roman"/>
          <w:sz w:val="26"/>
          <w:szCs w:val="26"/>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FD3C23">
        <w:rPr>
          <w:rFonts w:ascii="Times New Roman" w:hAnsi="Times New Roman"/>
          <w:sz w:val="26"/>
          <w:szCs w:val="26"/>
        </w:rPr>
        <w:t>Минздравсоцразвития</w:t>
      </w:r>
      <w:proofErr w:type="spellEnd"/>
      <w:r w:rsidRPr="00FD3C23">
        <w:rPr>
          <w:rFonts w:ascii="Times New Roman" w:hAnsi="Times New Roman"/>
          <w:sz w:val="26"/>
          <w:szCs w:val="26"/>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roofErr w:type="gramEnd"/>
    </w:p>
    <w:p w:rsidR="00874F5E" w:rsidRPr="00FD3C23" w:rsidRDefault="00317CD6" w:rsidP="00317CD6">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2.1.4.Работодатель </w:t>
      </w:r>
      <w:r w:rsidR="00BF33BC" w:rsidRPr="00FD3C23">
        <w:rPr>
          <w:rFonts w:ascii="Times New Roman" w:hAnsi="Times New Roman"/>
          <w:sz w:val="26"/>
          <w:szCs w:val="26"/>
        </w:rPr>
        <w:t xml:space="preserve">учитывает профессиональные стандарты в случаях, предусмотренных частью первой статьи 195.3 ТК РФ. </w:t>
      </w:r>
    </w:p>
    <w:p w:rsidR="00874F5E" w:rsidRPr="00FD3C23" w:rsidRDefault="00317CD6">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2.1.5</w:t>
      </w:r>
      <w:r w:rsidR="00BF33BC" w:rsidRPr="00FD3C23">
        <w:rPr>
          <w:rFonts w:ascii="Times New Roman" w:hAnsi="Times New Roman"/>
          <w:sz w:val="26"/>
          <w:szCs w:val="26"/>
        </w:rPr>
        <w:t xml:space="preserve">. </w:t>
      </w:r>
      <w:proofErr w:type="gramStart"/>
      <w:r w:rsidR="00BF33BC" w:rsidRPr="00FD3C23">
        <w:rPr>
          <w:rFonts w:ascii="Times New Roman" w:hAnsi="Times New Roman"/>
          <w:sz w:val="26"/>
          <w:szCs w:val="26"/>
        </w:rPr>
        <w:t>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00BF33BC" w:rsidRPr="00FD3C23">
        <w:rPr>
          <w:rFonts w:ascii="Times New Roman" w:hAnsi="Times New Roman"/>
          <w:sz w:val="26"/>
          <w:szCs w:val="26"/>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sidR="00BF33BC" w:rsidRPr="00FD3C23">
        <w:rPr>
          <w:rFonts w:ascii="Times New Roman" w:hAnsi="Times New Roman"/>
          <w:sz w:val="26"/>
          <w:szCs w:val="26"/>
        </w:rPr>
        <w:t>Минздравсоцразвития</w:t>
      </w:r>
      <w:proofErr w:type="spellEnd"/>
      <w:r w:rsidR="00BF33BC" w:rsidRPr="00FD3C23">
        <w:rPr>
          <w:rFonts w:ascii="Times New Roman" w:hAnsi="Times New Roman"/>
          <w:sz w:val="26"/>
          <w:szCs w:val="26"/>
        </w:rPr>
        <w:t xml:space="preserve"> РФ от №761-н от 26.08.2010г. №761-н  с изменениями и дополнениям). </w:t>
      </w:r>
      <w:proofErr w:type="gramStart"/>
      <w:r w:rsidR="00BF33BC" w:rsidRPr="00FD3C23">
        <w:rPr>
          <w:rFonts w:ascii="Times New Roman" w:hAnsi="Times New Roman"/>
          <w:sz w:val="26"/>
          <w:szCs w:val="26"/>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sidR="00BF33BC" w:rsidRPr="00FD3C23">
        <w:rPr>
          <w:rFonts w:ascii="Times New Roman" w:hAnsi="Times New Roman"/>
          <w:sz w:val="26"/>
          <w:szCs w:val="26"/>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874F5E" w:rsidRPr="00FD3C23" w:rsidRDefault="00317CD6">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2.1.6</w:t>
      </w:r>
      <w:r w:rsidR="00BF33BC" w:rsidRPr="00FD3C23">
        <w:rPr>
          <w:rFonts w:ascii="Times New Roman" w:hAnsi="Times New Roman"/>
          <w:sz w:val="26"/>
          <w:szCs w:val="26"/>
        </w:rPr>
        <w:t>.Работодатель,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w:t>
      </w:r>
      <w:r w:rsidRPr="00FD3C23">
        <w:rPr>
          <w:rFonts w:ascii="Times New Roman" w:hAnsi="Times New Roman"/>
          <w:sz w:val="26"/>
          <w:szCs w:val="26"/>
        </w:rPr>
        <w:tab/>
        <w:t>Работодатель обязуется:</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2.2.1. </w:t>
      </w:r>
      <w:r w:rsidR="00D31307" w:rsidRPr="00FD3C23">
        <w:rPr>
          <w:rFonts w:ascii="Times New Roman" w:hAnsi="Times New Roman"/>
          <w:sz w:val="26"/>
          <w:szCs w:val="26"/>
        </w:rPr>
        <w:t xml:space="preserve">При приеме на работу до подписания трудового договора </w:t>
      </w:r>
      <w:r w:rsidRPr="00FD3C23">
        <w:rPr>
          <w:rFonts w:ascii="Times New Roman" w:hAnsi="Times New Roman"/>
          <w:sz w:val="26"/>
          <w:szCs w:val="26"/>
        </w:rPr>
        <w:t xml:space="preserve">с работником ознакомить его с настоящим коллективным договором, Уставом образовательной </w:t>
      </w:r>
      <w:r w:rsidRPr="00FD3C23">
        <w:rPr>
          <w:rFonts w:ascii="Times New Roman" w:hAnsi="Times New Roman"/>
          <w:sz w:val="26"/>
          <w:szCs w:val="26"/>
        </w:rPr>
        <w:lastRenderedPageBreak/>
        <w:t>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Pr="00FD3C23">
        <w:rPr>
          <w:rFonts w:ascii="Times New Roman" w:hAnsi="Times New Roman"/>
          <w:color w:val="FF0000"/>
          <w:sz w:val="26"/>
          <w:szCs w:val="26"/>
        </w:rPr>
        <w:t xml:space="preserve">. </w:t>
      </w:r>
    </w:p>
    <w:p w:rsidR="00874F5E" w:rsidRPr="00FD3C23" w:rsidRDefault="00BF33BC">
      <w:pPr>
        <w:spacing w:after="0" w:line="240" w:lineRule="auto"/>
        <w:ind w:firstLine="708"/>
        <w:jc w:val="both"/>
        <w:rPr>
          <w:rFonts w:ascii="Times New Roman" w:hAnsi="Times New Roman"/>
          <w:sz w:val="26"/>
          <w:szCs w:val="26"/>
          <w:shd w:val="clear" w:color="auto" w:fill="FFFF00"/>
        </w:rPr>
      </w:pPr>
      <w:r w:rsidRPr="00FD3C23">
        <w:rPr>
          <w:rFonts w:ascii="Times New Roman" w:hAnsi="Times New Roman"/>
          <w:sz w:val="26"/>
          <w:szCs w:val="26"/>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874F5E" w:rsidRPr="00FD3C23" w:rsidRDefault="00BF33BC" w:rsidP="00317CD6">
      <w:pPr>
        <w:spacing w:after="0" w:line="240" w:lineRule="auto"/>
        <w:ind w:firstLine="708"/>
        <w:jc w:val="both"/>
        <w:rPr>
          <w:rFonts w:ascii="Times New Roman" w:hAnsi="Times New Roman"/>
          <w:sz w:val="26"/>
          <w:szCs w:val="26"/>
        </w:rPr>
      </w:pPr>
      <w:r w:rsidRPr="00FD3C23">
        <w:rPr>
          <w:rFonts w:ascii="Times New Roman" w:hAnsi="Times New Roman"/>
          <w:sz w:val="26"/>
          <w:szCs w:val="26"/>
        </w:rPr>
        <w:t>- по запросу работника предоставлять сведения о его трудовой деятельности (статья 62 ТК РФ).</w:t>
      </w:r>
    </w:p>
    <w:p w:rsidR="00C528EF" w:rsidRPr="00C00E15" w:rsidRDefault="00BF33BC" w:rsidP="00C528EF">
      <w:pPr>
        <w:spacing w:after="0" w:line="240" w:lineRule="auto"/>
        <w:ind w:firstLine="709"/>
        <w:jc w:val="both"/>
        <w:rPr>
          <w:rFonts w:ascii="Times New Roman" w:hAnsi="Times New Roman"/>
          <w:sz w:val="26"/>
          <w:szCs w:val="26"/>
          <w:shd w:val="clear" w:color="auto" w:fill="FFFFFF"/>
        </w:rPr>
      </w:pPr>
      <w:r w:rsidRPr="00C00E15">
        <w:rPr>
          <w:rFonts w:ascii="Times New Roman" w:hAnsi="Times New Roman"/>
          <w:sz w:val="26"/>
          <w:szCs w:val="26"/>
        </w:rPr>
        <w:t>2.2.2.</w:t>
      </w:r>
      <w:r w:rsidRPr="00C00E15">
        <w:rPr>
          <w:rFonts w:ascii="Times New Roman" w:hAnsi="Times New Roman"/>
          <w:sz w:val="26"/>
          <w:szCs w:val="26"/>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roofErr w:type="gramStart"/>
      <w:r w:rsidRPr="00C00E15">
        <w:rPr>
          <w:rFonts w:ascii="Times New Roman" w:hAnsi="Times New Roman"/>
          <w:sz w:val="26"/>
          <w:szCs w:val="26"/>
        </w:rPr>
        <w:t xml:space="preserve">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proofErr w:type="spellStart"/>
      <w:r w:rsidRPr="00C00E15">
        <w:rPr>
          <w:rFonts w:ascii="Times New Roman" w:hAnsi="Times New Roman"/>
          <w:sz w:val="26"/>
          <w:szCs w:val="26"/>
        </w:rPr>
        <w:t>сучетом</w:t>
      </w:r>
      <w:proofErr w:type="spellEnd"/>
      <w:r w:rsidRPr="00C00E15">
        <w:rPr>
          <w:rFonts w:ascii="Times New Roman" w:hAnsi="Times New Roman"/>
          <w:sz w:val="26"/>
          <w:szCs w:val="26"/>
        </w:rPr>
        <w:t xml:space="preserve"> примерной формы трудового договора с работником государственного учреждения (приложение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w:t>
      </w:r>
      <w:proofErr w:type="gramEnd"/>
      <w:r w:rsidRPr="00C00E15">
        <w:rPr>
          <w:rFonts w:ascii="Times New Roman" w:hAnsi="Times New Roman"/>
          <w:sz w:val="26"/>
          <w:szCs w:val="26"/>
        </w:rPr>
        <w:t xml:space="preserve">  Форма трудового договора предварительно согласовывается с профсоюзным комитетом и является приложением к коллективному договору. </w:t>
      </w:r>
    </w:p>
    <w:p w:rsidR="00D64D73" w:rsidRPr="003E7D69" w:rsidRDefault="00BF33BC" w:rsidP="005564CD">
      <w:pPr>
        <w:spacing w:after="0" w:line="240" w:lineRule="auto"/>
        <w:ind w:firstLine="709"/>
        <w:jc w:val="both"/>
        <w:rPr>
          <w:rFonts w:ascii="Times New Roman" w:hAnsi="Times New Roman"/>
          <w:sz w:val="26"/>
          <w:szCs w:val="26"/>
        </w:rPr>
      </w:pPr>
      <w:r w:rsidRPr="003E7D69">
        <w:rPr>
          <w:rFonts w:ascii="Times New Roman" w:hAnsi="Times New Roman"/>
          <w:sz w:val="26"/>
          <w:szCs w:val="26"/>
        </w:rPr>
        <w:t>2.2.</w:t>
      </w:r>
      <w:r w:rsidR="00C528EF" w:rsidRPr="003E7D69">
        <w:rPr>
          <w:rFonts w:ascii="Times New Roman" w:hAnsi="Times New Roman"/>
          <w:sz w:val="26"/>
          <w:szCs w:val="26"/>
        </w:rPr>
        <w:t>3</w:t>
      </w:r>
      <w:r w:rsidRPr="003E7D69">
        <w:rPr>
          <w:rFonts w:ascii="Times New Roman" w:hAnsi="Times New Roman"/>
          <w:sz w:val="26"/>
          <w:szCs w:val="26"/>
        </w:rPr>
        <w:t xml:space="preserve">.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w:t>
      </w:r>
      <w:r w:rsidR="00D64D73" w:rsidRPr="003E7D69">
        <w:rPr>
          <w:rFonts w:ascii="Times New Roman" w:hAnsi="Times New Roman"/>
          <w:sz w:val="26"/>
          <w:szCs w:val="26"/>
        </w:rPr>
        <w:t xml:space="preserve">труда и качества реализации образовательных программ, </w:t>
      </w:r>
      <w:r w:rsidRPr="003E7D69">
        <w:rPr>
          <w:rFonts w:ascii="Times New Roman" w:hAnsi="Times New Roman"/>
          <w:sz w:val="26"/>
          <w:szCs w:val="26"/>
        </w:rPr>
        <w:t xml:space="preserve"> в том числе, такие обязательные условия оплаты труда (ст. 57 ТК РФ), как:</w:t>
      </w:r>
      <w:r w:rsidR="00D64D73" w:rsidRPr="003E7D69">
        <w:rPr>
          <w:rFonts w:ascii="Times New Roman" w:hAnsi="Times New Roman"/>
          <w:sz w:val="26"/>
          <w:szCs w:val="26"/>
        </w:rPr>
        <w:t xml:space="preserve"> ( ст.2,ст.99 ФЗ от 29.12.2012г. №273-ФЗ ( </w:t>
      </w:r>
      <w:proofErr w:type="spellStart"/>
      <w:r w:rsidR="00D64D73" w:rsidRPr="003E7D69">
        <w:rPr>
          <w:rFonts w:ascii="Times New Roman" w:hAnsi="Times New Roman"/>
          <w:sz w:val="26"/>
          <w:szCs w:val="26"/>
        </w:rPr>
        <w:t>ред</w:t>
      </w:r>
      <w:proofErr w:type="gramStart"/>
      <w:r w:rsidR="00D64D73" w:rsidRPr="003E7D69">
        <w:rPr>
          <w:rFonts w:ascii="Times New Roman" w:hAnsi="Times New Roman"/>
          <w:sz w:val="26"/>
          <w:szCs w:val="26"/>
        </w:rPr>
        <w:t>.о</w:t>
      </w:r>
      <w:proofErr w:type="gramEnd"/>
      <w:r w:rsidR="00D64D73" w:rsidRPr="003E7D69">
        <w:rPr>
          <w:rFonts w:ascii="Times New Roman" w:hAnsi="Times New Roman"/>
          <w:sz w:val="26"/>
          <w:szCs w:val="26"/>
        </w:rPr>
        <w:t>т</w:t>
      </w:r>
      <w:proofErr w:type="spellEnd"/>
      <w:r w:rsidR="00D64D73" w:rsidRPr="003E7D69">
        <w:rPr>
          <w:rFonts w:ascii="Times New Roman" w:hAnsi="Times New Roman"/>
          <w:sz w:val="26"/>
          <w:szCs w:val="26"/>
        </w:rPr>
        <w:t xml:space="preserve"> 24.09.2022г.) «</w:t>
      </w:r>
      <w:proofErr w:type="gramStart"/>
      <w:r w:rsidR="00D64D73" w:rsidRPr="003E7D69">
        <w:rPr>
          <w:rFonts w:ascii="Times New Roman" w:hAnsi="Times New Roman"/>
          <w:sz w:val="26"/>
          <w:szCs w:val="26"/>
        </w:rPr>
        <w:t>Об обра</w:t>
      </w:r>
      <w:r w:rsidR="005564CD" w:rsidRPr="003E7D69">
        <w:rPr>
          <w:rFonts w:ascii="Times New Roman" w:hAnsi="Times New Roman"/>
          <w:sz w:val="26"/>
          <w:szCs w:val="26"/>
        </w:rPr>
        <w:t>зовании в Российской Федерации)</w:t>
      </w:r>
      <w:r w:rsidR="00A927BD" w:rsidRPr="003E7D69">
        <w:rPr>
          <w:rFonts w:ascii="Times New Roman" w:hAnsi="Times New Roman"/>
          <w:sz w:val="26"/>
          <w:szCs w:val="26"/>
        </w:rPr>
        <w:t>, как</w:t>
      </w:r>
      <w:r w:rsidR="005564CD" w:rsidRPr="003E7D69">
        <w:rPr>
          <w:rFonts w:ascii="Times New Roman" w:hAnsi="Times New Roman"/>
          <w:sz w:val="26"/>
          <w:szCs w:val="26"/>
        </w:rPr>
        <w:t>:</w:t>
      </w:r>
      <w:proofErr w:type="gramEnd"/>
    </w:p>
    <w:p w:rsidR="00874F5E" w:rsidRPr="005564CD" w:rsidRDefault="00BF33BC">
      <w:pPr>
        <w:widowControl w:val="0"/>
        <w:spacing w:after="0" w:line="240" w:lineRule="auto"/>
        <w:ind w:firstLine="709"/>
        <w:jc w:val="both"/>
        <w:rPr>
          <w:rFonts w:ascii="Times New Roman" w:hAnsi="Times New Roman"/>
          <w:sz w:val="26"/>
          <w:szCs w:val="26"/>
        </w:rPr>
      </w:pPr>
      <w:proofErr w:type="gramStart"/>
      <w:r w:rsidRPr="005564CD">
        <w:rPr>
          <w:rFonts w:ascii="Times New Roman" w:hAnsi="Times New Roman"/>
          <w:sz w:val="26"/>
          <w:szCs w:val="26"/>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874F5E" w:rsidRPr="005564CD" w:rsidRDefault="00BF33BC">
      <w:pPr>
        <w:widowControl w:val="0"/>
        <w:spacing w:after="0" w:line="240" w:lineRule="auto"/>
        <w:ind w:firstLine="709"/>
        <w:jc w:val="both"/>
        <w:rPr>
          <w:rFonts w:ascii="Times New Roman" w:hAnsi="Times New Roman"/>
          <w:b/>
          <w:sz w:val="26"/>
          <w:szCs w:val="26"/>
        </w:rPr>
      </w:pPr>
      <w:r w:rsidRPr="005564CD">
        <w:rPr>
          <w:rFonts w:ascii="Times New Roman" w:hAnsi="Times New Roman"/>
          <w:sz w:val="26"/>
          <w:szCs w:val="26"/>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874F5E" w:rsidRPr="005564CD" w:rsidRDefault="00BF33BC">
      <w:pPr>
        <w:widowControl w:val="0"/>
        <w:spacing w:after="0" w:line="240" w:lineRule="auto"/>
        <w:ind w:firstLine="709"/>
        <w:jc w:val="both"/>
        <w:rPr>
          <w:rFonts w:ascii="Times New Roman" w:hAnsi="Times New Roman"/>
          <w:sz w:val="26"/>
          <w:szCs w:val="26"/>
        </w:rPr>
      </w:pPr>
      <w:r w:rsidRPr="005564CD">
        <w:rPr>
          <w:rFonts w:ascii="Times New Roman" w:hAnsi="Times New Roman"/>
          <w:sz w:val="26"/>
          <w:szCs w:val="26"/>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2.2.4</w:t>
      </w:r>
      <w:r w:rsidR="00BF33BC" w:rsidRPr="00FD3C23">
        <w:rPr>
          <w:rFonts w:ascii="Times New Roman" w:hAnsi="Times New Roman"/>
          <w:sz w:val="26"/>
          <w:szCs w:val="26"/>
        </w:rPr>
        <w:t xml:space="preserve">. Заключать трудовой договор для выполнения трудовой функции, которая носит постоянный характер, на неопределенный срок.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2.2.5</w:t>
      </w:r>
      <w:r w:rsidR="00BF33BC" w:rsidRPr="00FD3C23">
        <w:rPr>
          <w:rFonts w:ascii="Times New Roman" w:hAnsi="Times New Roman"/>
          <w:sz w:val="26"/>
          <w:szCs w:val="26"/>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2.2.6</w:t>
      </w:r>
      <w:r w:rsidR="00BF33BC" w:rsidRPr="00FD3C23">
        <w:rPr>
          <w:rFonts w:ascii="Times New Roman" w:hAnsi="Times New Roman"/>
          <w:sz w:val="26"/>
          <w:szCs w:val="26"/>
        </w:rPr>
        <w:t xml:space="preserve">.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w:t>
      </w:r>
      <w:r w:rsidR="00BF33BC" w:rsidRPr="00FD3C23">
        <w:rPr>
          <w:rFonts w:ascii="Times New Roman" w:hAnsi="Times New Roman"/>
          <w:sz w:val="26"/>
          <w:szCs w:val="26"/>
        </w:rPr>
        <w:lastRenderedPageBreak/>
        <w:t>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74F5E" w:rsidRPr="00FD3C23" w:rsidRDefault="00C528EF" w:rsidP="00C528EF">
      <w:pPr>
        <w:spacing w:after="0" w:line="240" w:lineRule="auto"/>
        <w:ind w:firstLine="708"/>
        <w:jc w:val="both"/>
        <w:rPr>
          <w:rFonts w:ascii="Times New Roman" w:hAnsi="Times New Roman"/>
          <w:b/>
          <w:sz w:val="26"/>
          <w:szCs w:val="26"/>
        </w:rPr>
      </w:pPr>
      <w:proofErr w:type="gramStart"/>
      <w:r w:rsidRPr="00FD3C23">
        <w:rPr>
          <w:rFonts w:ascii="Times New Roman" w:hAnsi="Times New Roman"/>
          <w:sz w:val="26"/>
          <w:szCs w:val="26"/>
        </w:rPr>
        <w:t>2.2.7.</w:t>
      </w:r>
      <w:r w:rsidR="00BF33BC" w:rsidRPr="00FD3C23">
        <w:rPr>
          <w:rFonts w:ascii="Times New Roman" w:hAnsi="Times New Roman"/>
          <w:sz w:val="26"/>
          <w:szCs w:val="26"/>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w:t>
      </w:r>
      <w:proofErr w:type="gramEnd"/>
      <w:r w:rsidR="00BF33BC" w:rsidRPr="00FD3C23">
        <w:rPr>
          <w:rFonts w:ascii="Times New Roman" w:hAnsi="Times New Roman"/>
          <w:sz w:val="26"/>
          <w:szCs w:val="26"/>
        </w:rPr>
        <w:t xml:space="preserve"> размера поощрения за достижения в труде.</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2.2.8.Учитывать</w:t>
      </w:r>
      <w:r w:rsidR="00552139">
        <w:rPr>
          <w:rFonts w:ascii="Times New Roman" w:hAnsi="Times New Roman"/>
          <w:sz w:val="26"/>
          <w:szCs w:val="26"/>
        </w:rPr>
        <w:t xml:space="preserve"> </w:t>
      </w:r>
      <w:r w:rsidRPr="00FD3C23">
        <w:rPr>
          <w:rFonts w:ascii="Times New Roman" w:hAnsi="Times New Roman"/>
          <w:sz w:val="26"/>
          <w:szCs w:val="26"/>
        </w:rPr>
        <w:t xml:space="preserve">изменение требований к квалификации педагогического </w:t>
      </w:r>
      <w:proofErr w:type="gramStart"/>
      <w:r w:rsidRPr="00FD3C23">
        <w:rPr>
          <w:rFonts w:ascii="Times New Roman" w:hAnsi="Times New Roman"/>
          <w:sz w:val="26"/>
          <w:szCs w:val="26"/>
        </w:rPr>
        <w:t>работника</w:t>
      </w:r>
      <w:proofErr w:type="gramEnd"/>
      <w:r w:rsidRPr="00FD3C23">
        <w:rPr>
          <w:rFonts w:ascii="Times New Roman" w:hAnsi="Times New Roman"/>
          <w:sz w:val="26"/>
          <w:szCs w:val="26"/>
        </w:rPr>
        <w:t xml:space="preserve">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2.2.9.Уведомлять работника </w:t>
      </w:r>
      <w:proofErr w:type="spellStart"/>
      <w:r w:rsidRPr="00FD3C23">
        <w:rPr>
          <w:rFonts w:ascii="Times New Roman" w:hAnsi="Times New Roman"/>
          <w:sz w:val="26"/>
          <w:szCs w:val="26"/>
        </w:rPr>
        <w:t>обизменении</w:t>
      </w:r>
      <w:proofErr w:type="spellEnd"/>
      <w:r w:rsidRPr="00FD3C23">
        <w:rPr>
          <w:rFonts w:ascii="Times New Roman" w:hAnsi="Times New Roman"/>
          <w:sz w:val="26"/>
          <w:szCs w:val="26"/>
        </w:rPr>
        <w:t xml:space="preserve"> определенных </w:t>
      </w:r>
      <w:proofErr w:type="spellStart"/>
      <w:r w:rsidRPr="00FD3C23">
        <w:rPr>
          <w:rFonts w:ascii="Times New Roman" w:hAnsi="Times New Roman"/>
          <w:sz w:val="26"/>
          <w:szCs w:val="26"/>
        </w:rPr>
        <w:t>сторонамиусловий</w:t>
      </w:r>
      <w:proofErr w:type="spellEnd"/>
      <w:r w:rsidRPr="00FD3C23">
        <w:rPr>
          <w:rFonts w:ascii="Times New Roman" w:hAnsi="Times New Roman"/>
          <w:sz w:val="26"/>
          <w:szCs w:val="26"/>
        </w:rPr>
        <w:t xml:space="preserve"> трудового договора в письменной форме не позднее, чем за два месяца (ст. 74 ТК РФ).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2.2.11. Осуществлять прекращение трудового договора с работником только по основаниям, предусмотренным ТК РФ и иными федеральными законами</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2.2.12</w:t>
      </w:r>
      <w:r w:rsidRPr="00FD3C23">
        <w:rPr>
          <w:rFonts w:ascii="Times New Roman" w:hAnsi="Times New Roman"/>
          <w:b/>
          <w:sz w:val="26"/>
          <w:szCs w:val="26"/>
        </w:rPr>
        <w:t xml:space="preserve">. </w:t>
      </w:r>
      <w:r w:rsidRPr="00FD3C23">
        <w:rPr>
          <w:rFonts w:ascii="Times New Roman" w:hAnsi="Times New Roman"/>
          <w:sz w:val="26"/>
          <w:szCs w:val="26"/>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переезд работника на новое место жительства;</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 xml:space="preserve">зачисление на учебу в образовательную организацию;  </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 xml:space="preserve">выход на пенсию; </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необходимость длительного постоянного ухода за ребенком в возрасте старше трех лет;</w:t>
      </w:r>
    </w:p>
    <w:p w:rsidR="00874F5E" w:rsidRPr="00FD3C23" w:rsidRDefault="00BF33BC">
      <w:pPr>
        <w:widowControl w:val="0"/>
        <w:numPr>
          <w:ilvl w:val="0"/>
          <w:numId w:val="1"/>
        </w:numPr>
        <w:tabs>
          <w:tab w:val="clear" w:pos="1800"/>
          <w:tab w:val="left" w:pos="547"/>
        </w:tabs>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необходимость ухода за больным или престарелым членом семьи;</w:t>
      </w:r>
    </w:p>
    <w:p w:rsidR="0018266C" w:rsidRPr="00FD3C23" w:rsidRDefault="0018266C" w:rsidP="0018266C">
      <w:pPr>
        <w:pStyle w:val="ConsPlusNormal"/>
        <w:numPr>
          <w:ilvl w:val="0"/>
          <w:numId w:val="1"/>
        </w:numPr>
        <w:tabs>
          <w:tab w:val="clear" w:pos="1800"/>
          <w:tab w:val="num" w:pos="547"/>
        </w:tabs>
        <w:autoSpaceDE w:val="0"/>
        <w:autoSpaceDN w:val="0"/>
        <w:adjustRightInd w:val="0"/>
        <w:ind w:left="0" w:firstLine="709"/>
        <w:jc w:val="both"/>
        <w:rPr>
          <w:rFonts w:ascii="Times New Roman" w:hAnsi="Times New Roman"/>
          <w:sz w:val="26"/>
          <w:szCs w:val="26"/>
        </w:rPr>
      </w:pPr>
      <w:r w:rsidRPr="00FD3C23">
        <w:rPr>
          <w:rFonts w:ascii="Times New Roman" w:hAnsi="Times New Roman"/>
          <w:sz w:val="26"/>
          <w:szCs w:val="26"/>
        </w:rPr>
        <w:t>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или трудового договора.</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74F5E" w:rsidRPr="00FD3C23" w:rsidRDefault="00BF33BC">
      <w:pPr>
        <w:tabs>
          <w:tab w:val="left" w:pos="709"/>
          <w:tab w:val="left" w:pos="1620"/>
        </w:tabs>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874F5E" w:rsidRPr="00FD3C23" w:rsidRDefault="00BF33BC" w:rsidP="0018266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w:t>
      </w:r>
      <w:r w:rsidR="0018266C" w:rsidRPr="00FD3C23">
        <w:rPr>
          <w:rFonts w:ascii="Times New Roman" w:hAnsi="Times New Roman"/>
          <w:sz w:val="26"/>
          <w:szCs w:val="26"/>
        </w:rPr>
        <w:t>до истечения срока испытания не менее</w:t>
      </w:r>
      <w:proofErr w:type="gramStart"/>
      <w:r w:rsidR="0018266C" w:rsidRPr="00FD3C23">
        <w:rPr>
          <w:rFonts w:ascii="Times New Roman" w:hAnsi="Times New Roman"/>
          <w:sz w:val="26"/>
          <w:szCs w:val="26"/>
        </w:rPr>
        <w:t>,</w:t>
      </w:r>
      <w:proofErr w:type="gramEnd"/>
      <w:r w:rsidR="0018266C" w:rsidRPr="00FD3C23">
        <w:rPr>
          <w:rFonts w:ascii="Times New Roman" w:hAnsi="Times New Roman"/>
          <w:sz w:val="26"/>
          <w:szCs w:val="26"/>
        </w:rPr>
        <w:t xml:space="preserve"> чем за три календарных дня, </w:t>
      </w:r>
      <w:r w:rsidRPr="00FD3C23">
        <w:rPr>
          <w:rFonts w:ascii="Times New Roman" w:hAnsi="Times New Roman"/>
          <w:sz w:val="26"/>
          <w:szCs w:val="26"/>
        </w:rPr>
        <w:t xml:space="preserve">а при массовом единовременном высвобождении работников </w:t>
      </w:r>
      <w:r w:rsidRPr="00FD3C23">
        <w:rPr>
          <w:rFonts w:ascii="Times New Roman" w:hAnsi="Times New Roman"/>
          <w:b/>
          <w:sz w:val="26"/>
          <w:szCs w:val="26"/>
        </w:rPr>
        <w:t>(</w:t>
      </w:r>
      <w:r w:rsidRPr="00FD3C23">
        <w:rPr>
          <w:rFonts w:ascii="Times New Roman" w:hAnsi="Times New Roman"/>
          <w:sz w:val="26"/>
          <w:szCs w:val="26"/>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874F5E" w:rsidRPr="00FD3C23" w:rsidRDefault="00BF33BC">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2.2.17.Не допускать расторжения трудовых отношений:</w:t>
      </w:r>
    </w:p>
    <w:p w:rsidR="00874F5E" w:rsidRPr="00FD3C23" w:rsidRDefault="00BF33BC">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C528EF" w:rsidRPr="00FD3C23" w:rsidRDefault="00BF33BC" w:rsidP="00C528EF">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sidRPr="00FD3C23">
        <w:rPr>
          <w:rFonts w:ascii="Times New Roman" w:hAnsi="Times New Roman"/>
          <w:sz w:val="26"/>
          <w:szCs w:val="26"/>
        </w:rPr>
        <w:t>государственную</w:t>
      </w:r>
      <w:proofErr w:type="gramEnd"/>
      <w:r w:rsidRPr="00FD3C23">
        <w:rPr>
          <w:rFonts w:ascii="Times New Roman" w:hAnsi="Times New Roman"/>
          <w:sz w:val="26"/>
          <w:szCs w:val="26"/>
        </w:rPr>
        <w:t xml:space="preserve"> и, наоборот, без учета мнения профсоюзного комитета.</w:t>
      </w:r>
    </w:p>
    <w:p w:rsidR="00C528EF" w:rsidRPr="00FD3C23" w:rsidRDefault="00C528EF" w:rsidP="00C528EF">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2.3.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roofErr w:type="gramStart"/>
      <w:r w:rsidRPr="00FD3C23">
        <w:rPr>
          <w:rFonts w:ascii="Times New Roman" w:hAnsi="Times New Roman"/>
          <w:sz w:val="26"/>
          <w:szCs w:val="26"/>
        </w:rPr>
        <w:t>.</w:t>
      </w:r>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с</w:t>
      </w:r>
      <w:proofErr w:type="gramEnd"/>
      <w:r w:rsidRPr="00FD3C23">
        <w:rPr>
          <w:rFonts w:ascii="Times New Roman" w:hAnsi="Times New Roman"/>
          <w:sz w:val="26"/>
          <w:szCs w:val="26"/>
        </w:rPr>
        <w:t>т. 68 ТК РФ).</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2.4</w:t>
      </w:r>
      <w:r w:rsidR="00BF33BC" w:rsidRPr="00FD3C23">
        <w:rPr>
          <w:rFonts w:ascii="Times New Roman" w:hAnsi="Times New Roman"/>
          <w:sz w:val="26"/>
          <w:szCs w:val="26"/>
        </w:rPr>
        <w:t>.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18266C" w:rsidRPr="00FD3C23" w:rsidRDefault="00BF33BC" w:rsidP="0018266C">
      <w:pPr>
        <w:widowControl w:val="0"/>
        <w:shd w:val="clear" w:color="auto" w:fill="FFFFFF"/>
        <w:autoSpaceDE w:val="0"/>
        <w:autoSpaceDN w:val="0"/>
        <w:adjustRightInd w:val="0"/>
        <w:spacing w:after="0" w:line="240" w:lineRule="auto"/>
        <w:ind w:firstLine="709"/>
        <w:contextualSpacing/>
        <w:jc w:val="both"/>
        <w:rPr>
          <w:rFonts w:ascii="Times New Roman" w:hAnsi="Times New Roman"/>
          <w:b/>
          <w:sz w:val="26"/>
          <w:szCs w:val="26"/>
        </w:rPr>
      </w:pPr>
      <w:r w:rsidRPr="00FD3C23">
        <w:rPr>
          <w:rFonts w:ascii="Times New Roman" w:hAnsi="Times New Roman"/>
          <w:sz w:val="26"/>
          <w:szCs w:val="26"/>
        </w:rPr>
        <w:t>2.</w:t>
      </w:r>
      <w:r w:rsidR="00C528EF" w:rsidRPr="00FD3C23">
        <w:rPr>
          <w:rFonts w:ascii="Times New Roman" w:hAnsi="Times New Roman"/>
          <w:sz w:val="26"/>
          <w:szCs w:val="26"/>
        </w:rPr>
        <w:t>5</w:t>
      </w:r>
      <w:r w:rsidRPr="00FD3C23">
        <w:rPr>
          <w:rFonts w:ascii="Times New Roman" w:hAnsi="Times New Roman"/>
          <w:sz w:val="26"/>
          <w:szCs w:val="26"/>
        </w:rPr>
        <w:t>. Работнику, предупрежденному о предстоящем увольнении, при необходимости и с учетом условий труда предоставляется время</w:t>
      </w:r>
      <w:r w:rsidR="0018266C" w:rsidRPr="00FD3C23">
        <w:rPr>
          <w:rFonts w:ascii="Times New Roman" w:hAnsi="Times New Roman"/>
          <w:sz w:val="26"/>
          <w:szCs w:val="26"/>
        </w:rPr>
        <w:t xml:space="preserve"> в течение рабочего дня  для самостоятельного поиска новой работы</w:t>
      </w:r>
      <w:r w:rsidR="007F2209">
        <w:rPr>
          <w:rFonts w:ascii="Times New Roman" w:hAnsi="Times New Roman"/>
          <w:sz w:val="26"/>
          <w:szCs w:val="26"/>
        </w:rPr>
        <w:t xml:space="preserve"> </w:t>
      </w:r>
      <w:r w:rsidR="0018266C" w:rsidRPr="00FD3C23">
        <w:rPr>
          <w:rFonts w:ascii="Times New Roman" w:hAnsi="Times New Roman"/>
          <w:sz w:val="26"/>
          <w:szCs w:val="26"/>
        </w:rPr>
        <w:t>с сохранением среднего заработка.</w:t>
      </w:r>
    </w:p>
    <w:p w:rsidR="00874F5E" w:rsidRPr="00FD3C23" w:rsidRDefault="00BF33BC" w:rsidP="0018266C">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2.</w:t>
      </w:r>
      <w:r w:rsidR="00C528EF" w:rsidRPr="00FD3C23">
        <w:rPr>
          <w:rFonts w:ascii="Times New Roman" w:hAnsi="Times New Roman"/>
          <w:sz w:val="26"/>
          <w:szCs w:val="26"/>
        </w:rPr>
        <w:t>6</w:t>
      </w:r>
      <w:r w:rsidRPr="00FD3C23">
        <w:rPr>
          <w:rFonts w:ascii="Times New Roman" w:hAnsi="Times New Roman"/>
          <w:sz w:val="26"/>
          <w:szCs w:val="26"/>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имеют работники:</w:t>
      </w:r>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t xml:space="preserve">имеющие почётные звания, награждённые ведомственными знаками отличия и почётными грамотами; </w:t>
      </w:r>
    </w:p>
    <w:p w:rsidR="00874F5E" w:rsidRPr="00FD3C23" w:rsidRDefault="00BF33BC">
      <w:pPr>
        <w:numPr>
          <w:ilvl w:val="0"/>
          <w:numId w:val="2"/>
        </w:numPr>
        <w:spacing w:after="0" w:line="240" w:lineRule="auto"/>
        <w:ind w:left="0" w:firstLine="709"/>
        <w:jc w:val="both"/>
        <w:rPr>
          <w:rFonts w:ascii="Times New Roman" w:hAnsi="Times New Roman"/>
          <w:b/>
          <w:sz w:val="26"/>
          <w:szCs w:val="26"/>
        </w:rPr>
      </w:pPr>
      <w:proofErr w:type="gramStart"/>
      <w:r w:rsidRPr="00FD3C23">
        <w:rPr>
          <w:rFonts w:ascii="Times New Roman" w:hAnsi="Times New Roman"/>
          <w:color w:val="000000"/>
          <w:sz w:val="26"/>
          <w:szCs w:val="26"/>
        </w:rPr>
        <w:t xml:space="preserve">отнесенные в установленном порядке к категории граждан </w:t>
      </w:r>
      <w:proofErr w:type="spellStart"/>
      <w:r w:rsidRPr="00FD3C23">
        <w:rPr>
          <w:rFonts w:ascii="Times New Roman" w:hAnsi="Times New Roman"/>
          <w:color w:val="000000"/>
          <w:sz w:val="26"/>
          <w:szCs w:val="26"/>
        </w:rPr>
        <w:t>предпенсионного</w:t>
      </w:r>
      <w:proofErr w:type="spellEnd"/>
      <w:r w:rsidRPr="00FD3C23">
        <w:rPr>
          <w:rFonts w:ascii="Times New Roman" w:hAnsi="Times New Roman"/>
          <w:color w:val="000000"/>
          <w:sz w:val="26"/>
          <w:szCs w:val="26"/>
        </w:rPr>
        <w:t xml:space="preserve"> возраста (в течение пяти лет до наступления возраста, дающего право на страховую пенсию по старости, в том числе назначаемую досрочно; </w:t>
      </w:r>
      <w:proofErr w:type="gramEnd"/>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t>члены одной семьи, супруги, работающие в одной образовательной организации;</w:t>
      </w:r>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t>впервые поступившие на работу по полученной специальности, в течение трех лет работы;</w:t>
      </w:r>
    </w:p>
    <w:p w:rsidR="00874F5E" w:rsidRPr="00FD3C23" w:rsidRDefault="00BF33BC">
      <w:pPr>
        <w:numPr>
          <w:ilvl w:val="0"/>
          <w:numId w:val="2"/>
        </w:numPr>
        <w:spacing w:after="0" w:line="240" w:lineRule="auto"/>
        <w:ind w:left="0" w:firstLine="709"/>
        <w:jc w:val="both"/>
        <w:rPr>
          <w:rFonts w:ascii="Times New Roman" w:hAnsi="Times New Roman"/>
          <w:sz w:val="26"/>
          <w:szCs w:val="26"/>
        </w:rPr>
      </w:pPr>
      <w:r w:rsidRPr="00FD3C23">
        <w:rPr>
          <w:rFonts w:ascii="Times New Roman" w:hAnsi="Times New Roman"/>
          <w:sz w:val="26"/>
          <w:szCs w:val="26"/>
        </w:rPr>
        <w:lastRenderedPageBreak/>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874F5E" w:rsidRPr="00FD3C23" w:rsidRDefault="00BF33BC">
      <w:pPr>
        <w:numPr>
          <w:ilvl w:val="0"/>
          <w:numId w:val="2"/>
        </w:numPr>
        <w:spacing w:after="0" w:line="240" w:lineRule="auto"/>
        <w:ind w:left="0" w:firstLine="709"/>
        <w:jc w:val="both"/>
        <w:rPr>
          <w:rFonts w:ascii="Times New Roman" w:hAnsi="Times New Roman"/>
          <w:b/>
          <w:sz w:val="26"/>
          <w:szCs w:val="26"/>
        </w:rPr>
      </w:pPr>
      <w:r w:rsidRPr="00FD3C23">
        <w:rPr>
          <w:rFonts w:ascii="Times New Roman" w:hAnsi="Times New Roman"/>
          <w:sz w:val="26"/>
          <w:szCs w:val="26"/>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454F5B" w:rsidRPr="00FD3C23" w:rsidRDefault="00BF33BC" w:rsidP="00454F5B">
      <w:pPr>
        <w:widowControl w:val="0"/>
        <w:spacing w:after="0" w:line="240" w:lineRule="auto"/>
        <w:ind w:firstLine="709"/>
        <w:contextualSpacing/>
        <w:jc w:val="both"/>
        <w:rPr>
          <w:rFonts w:ascii="Times New Roman" w:hAnsi="Times New Roman"/>
          <w:sz w:val="26"/>
          <w:szCs w:val="26"/>
        </w:rPr>
      </w:pPr>
      <w:r w:rsidRPr="00FD3C23">
        <w:rPr>
          <w:rFonts w:ascii="Times New Roman" w:hAnsi="Times New Roman"/>
          <w:sz w:val="26"/>
          <w:szCs w:val="26"/>
        </w:rPr>
        <w:t xml:space="preserve">- </w:t>
      </w:r>
      <w:r w:rsidR="00454F5B" w:rsidRPr="00FD3C23">
        <w:rPr>
          <w:rFonts w:ascii="Times New Roman" w:hAnsi="Times New Roman"/>
          <w:sz w:val="26"/>
          <w:szCs w:val="26"/>
        </w:rPr>
        <w:t>более высокий уровень квалификации работника.</w:t>
      </w:r>
    </w:p>
    <w:p w:rsidR="00874F5E" w:rsidRPr="00FD3C23" w:rsidRDefault="00BF33BC" w:rsidP="00454F5B">
      <w:pPr>
        <w:widowControl w:val="0"/>
        <w:spacing w:after="0" w:line="240" w:lineRule="auto"/>
        <w:ind w:firstLine="709"/>
        <w:contextualSpacing/>
        <w:jc w:val="both"/>
        <w:rPr>
          <w:rFonts w:ascii="Times New Roman" w:hAnsi="Times New Roman"/>
          <w:sz w:val="26"/>
          <w:szCs w:val="26"/>
        </w:rPr>
      </w:pPr>
      <w:proofErr w:type="gramStart"/>
      <w:r w:rsidRPr="00FD3C23">
        <w:rPr>
          <w:rFonts w:ascii="Times New Roman" w:hAnsi="Times New Roman"/>
          <w:sz w:val="26"/>
          <w:szCs w:val="26"/>
        </w:rPr>
        <w:t>2.</w:t>
      </w:r>
      <w:r w:rsidR="00C528EF" w:rsidRPr="00FD3C23">
        <w:rPr>
          <w:rFonts w:ascii="Times New Roman" w:hAnsi="Times New Roman"/>
          <w:sz w:val="26"/>
          <w:szCs w:val="26"/>
        </w:rPr>
        <w:t>7</w:t>
      </w:r>
      <w:r w:rsidRPr="00FD3C23">
        <w:rPr>
          <w:rFonts w:ascii="Times New Roman" w:hAnsi="Times New Roman"/>
          <w:sz w:val="26"/>
          <w:szCs w:val="26"/>
        </w:rPr>
        <w:t xml:space="preserve">.Увольнение работника по основаниям, предусмотренным </w:t>
      </w:r>
      <w:hyperlink r:id="rId9" w:history="1">
        <w:r w:rsidRPr="00FD3C23">
          <w:rPr>
            <w:rFonts w:ascii="Times New Roman" w:hAnsi="Times New Roman"/>
            <w:sz w:val="26"/>
            <w:szCs w:val="26"/>
          </w:rPr>
          <w:t>п. 2</w:t>
        </w:r>
      </w:hyperlink>
      <w:r w:rsidRPr="00FD3C23">
        <w:rPr>
          <w:rFonts w:ascii="Times New Roman" w:hAnsi="Times New Roman"/>
          <w:sz w:val="26"/>
          <w:szCs w:val="26"/>
        </w:rPr>
        <w:t xml:space="preserve"> или </w:t>
      </w:r>
      <w:hyperlink r:id="rId10" w:history="1">
        <w:r w:rsidRPr="00FD3C23">
          <w:rPr>
            <w:rFonts w:ascii="Times New Roman" w:hAnsi="Times New Roman"/>
            <w:sz w:val="26"/>
            <w:szCs w:val="26"/>
          </w:rPr>
          <w:t>3</w:t>
        </w:r>
      </w:hyperlink>
      <w:r w:rsidRPr="00FD3C23">
        <w:rPr>
          <w:rFonts w:ascii="Times New Roman" w:hAnsi="Times New Roman"/>
          <w:sz w:val="26"/>
          <w:szCs w:val="26"/>
        </w:rPr>
        <w:t xml:space="preserve"> ч. 1 ст. 81 ТК РФ, а также прекращение трудового договора с работником по основаниям, предусмотренным </w:t>
      </w:r>
      <w:hyperlink r:id="rId11" w:history="1">
        <w:r w:rsidRPr="00FD3C23">
          <w:rPr>
            <w:rFonts w:ascii="Times New Roman" w:hAnsi="Times New Roman"/>
            <w:sz w:val="26"/>
            <w:szCs w:val="26"/>
          </w:rPr>
          <w:t>пунктами 2,</w:t>
        </w:r>
      </w:hyperlink>
      <w:hyperlink r:id="rId12" w:history="1">
        <w:r w:rsidRPr="00FD3C23">
          <w:rPr>
            <w:rFonts w:ascii="Times New Roman" w:hAnsi="Times New Roman"/>
            <w:sz w:val="26"/>
            <w:szCs w:val="26"/>
          </w:rPr>
          <w:t>8,</w:t>
        </w:r>
      </w:hyperlink>
      <w:hyperlink r:id="rId13" w:history="1">
        <w:r w:rsidRPr="00FD3C23">
          <w:rPr>
            <w:rFonts w:ascii="Times New Roman" w:hAnsi="Times New Roman"/>
            <w:sz w:val="26"/>
            <w:szCs w:val="26"/>
          </w:rPr>
          <w:t>9</w:t>
        </w:r>
      </w:hyperlink>
      <w:r w:rsidRPr="00FD3C23">
        <w:rPr>
          <w:rFonts w:ascii="Times New Roman" w:hAnsi="Times New Roman"/>
          <w:sz w:val="26"/>
          <w:szCs w:val="26"/>
        </w:rPr>
        <w:t xml:space="preserve">, </w:t>
      </w:r>
      <w:hyperlink r:id="rId14" w:history="1">
        <w:r w:rsidRPr="00FD3C23">
          <w:rPr>
            <w:rFonts w:ascii="Times New Roman" w:hAnsi="Times New Roman"/>
            <w:sz w:val="26"/>
            <w:szCs w:val="26"/>
          </w:rPr>
          <w:t>10</w:t>
        </w:r>
      </w:hyperlink>
      <w:r w:rsidRPr="00FD3C23">
        <w:rPr>
          <w:rFonts w:ascii="Times New Roman" w:hAnsi="Times New Roman"/>
          <w:sz w:val="26"/>
          <w:szCs w:val="26"/>
        </w:rPr>
        <w:t xml:space="preserve"> или </w:t>
      </w:r>
      <w:hyperlink r:id="rId15" w:history="1">
        <w:r w:rsidRPr="00FD3C23">
          <w:rPr>
            <w:rFonts w:ascii="Times New Roman" w:hAnsi="Times New Roman"/>
            <w:sz w:val="26"/>
            <w:szCs w:val="26"/>
          </w:rPr>
          <w:t>13</w:t>
        </w:r>
      </w:hyperlink>
      <w:r w:rsidRPr="00FD3C23">
        <w:rPr>
          <w:rFonts w:ascii="Times New Roman" w:hAnsi="Times New Roman"/>
          <w:sz w:val="26"/>
          <w:szCs w:val="26"/>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w:t>
      </w:r>
      <w:proofErr w:type="gramEnd"/>
      <w:r w:rsidRPr="00FD3C23">
        <w:rPr>
          <w:rFonts w:ascii="Times New Roman" w:hAnsi="Times New Roman"/>
          <w:sz w:val="26"/>
          <w:szCs w:val="26"/>
        </w:rPr>
        <w:t xml:space="preserve">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w:t>
      </w:r>
      <w:proofErr w:type="spellStart"/>
      <w:r w:rsidRPr="00FD3C23">
        <w:rPr>
          <w:rFonts w:ascii="Times New Roman" w:hAnsi="Times New Roman"/>
          <w:sz w:val="26"/>
          <w:szCs w:val="26"/>
        </w:rPr>
        <w:t>Работодательпредлагает</w:t>
      </w:r>
      <w:proofErr w:type="spellEnd"/>
      <w:r w:rsidRPr="00FD3C23">
        <w:rPr>
          <w:rFonts w:ascii="Times New Roman" w:hAnsi="Times New Roman"/>
          <w:sz w:val="26"/>
          <w:szCs w:val="26"/>
        </w:rPr>
        <w:t xml:space="preserve"> работнику все отвечающие указанным требованиям вакансии, имеющиеся у него как в данной, так и в другой местности (филиалы);</w:t>
      </w:r>
    </w:p>
    <w:p w:rsidR="00874F5E" w:rsidRPr="00FD3C23" w:rsidRDefault="00BF33BC">
      <w:pPr>
        <w:spacing w:after="0" w:line="240" w:lineRule="auto"/>
        <w:ind w:firstLine="709"/>
        <w:jc w:val="both"/>
        <w:outlineLvl w:val="0"/>
        <w:rPr>
          <w:rFonts w:ascii="Times New Roman" w:hAnsi="Times New Roman"/>
          <w:sz w:val="26"/>
          <w:szCs w:val="26"/>
        </w:rPr>
      </w:pPr>
      <w:proofErr w:type="gramStart"/>
      <w:r w:rsidRPr="00FD3C23">
        <w:rPr>
          <w:rFonts w:ascii="Times New Roman" w:hAnsi="Times New Roman"/>
          <w:sz w:val="26"/>
          <w:szCs w:val="26"/>
        </w:rPr>
        <w:t>2.</w:t>
      </w:r>
      <w:r w:rsidR="00C528EF" w:rsidRPr="00FD3C23">
        <w:rPr>
          <w:rFonts w:ascii="Times New Roman" w:hAnsi="Times New Roman"/>
          <w:sz w:val="26"/>
          <w:szCs w:val="26"/>
        </w:rPr>
        <w:t>8</w:t>
      </w:r>
      <w:r w:rsidRPr="00FD3C23">
        <w:rPr>
          <w:rFonts w:ascii="Times New Roman" w:hAnsi="Times New Roman"/>
          <w:sz w:val="26"/>
          <w:szCs w:val="26"/>
        </w:rPr>
        <w:t>.В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proofErr w:type="gramEnd"/>
      <w:r w:rsidRPr="00FD3C23">
        <w:rPr>
          <w:rFonts w:ascii="Times New Roman" w:hAnsi="Times New Roman"/>
          <w:sz w:val="26"/>
          <w:szCs w:val="26"/>
        </w:rPr>
        <w:t xml:space="preserve">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2.9</w:t>
      </w:r>
      <w:r w:rsidR="00BF33BC" w:rsidRPr="00FD3C23">
        <w:rPr>
          <w:rFonts w:ascii="Times New Roman" w:hAnsi="Times New Roman"/>
          <w:sz w:val="26"/>
          <w:szCs w:val="26"/>
        </w:rPr>
        <w:t xml:space="preserve">.  </w:t>
      </w:r>
      <w:proofErr w:type="gramStart"/>
      <w:r w:rsidR="00BF33BC" w:rsidRPr="00FD3C23">
        <w:rPr>
          <w:rFonts w:ascii="Times New Roman" w:hAnsi="Times New Roman"/>
          <w:sz w:val="26"/>
          <w:szCs w:val="26"/>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00BF33BC" w:rsidRPr="00FD3C23">
        <w:rPr>
          <w:rFonts w:ascii="Times New Roman" w:hAnsi="Times New Roman"/>
          <w:sz w:val="26"/>
          <w:szCs w:val="26"/>
        </w:rPr>
        <w:t xml:space="preserve">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2.</w:t>
      </w:r>
      <w:r w:rsidR="00C528EF" w:rsidRPr="00FD3C23">
        <w:rPr>
          <w:rFonts w:ascii="Times New Roman" w:hAnsi="Times New Roman"/>
          <w:sz w:val="26"/>
          <w:szCs w:val="26"/>
        </w:rPr>
        <w:t>10</w:t>
      </w:r>
      <w:r w:rsidRPr="00FD3C23">
        <w:rPr>
          <w:rFonts w:ascii="Times New Roman" w:hAnsi="Times New Roman"/>
          <w:sz w:val="26"/>
          <w:szCs w:val="26"/>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w:t>
      </w:r>
      <w:r w:rsidRPr="00FD3C23">
        <w:rPr>
          <w:rFonts w:ascii="Times New Roman" w:hAnsi="Times New Roman"/>
          <w:i/>
          <w:sz w:val="26"/>
          <w:szCs w:val="26"/>
        </w:rPr>
        <w:t>по согласованию</w:t>
      </w:r>
      <w:r w:rsidR="00454F5B" w:rsidRPr="00FD3C23">
        <w:rPr>
          <w:rFonts w:ascii="Times New Roman" w:hAnsi="Times New Roman"/>
          <w:sz w:val="26"/>
          <w:szCs w:val="26"/>
        </w:rPr>
        <w:t xml:space="preserve"> с профсоюзным комитетом</w:t>
      </w:r>
      <w:r w:rsidRPr="00FD3C23">
        <w:rPr>
          <w:rFonts w:ascii="Times New Roman" w:hAnsi="Times New Roman"/>
          <w:sz w:val="26"/>
          <w:szCs w:val="26"/>
        </w:rPr>
        <w:t xml:space="preserve">.              </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2.11</w:t>
      </w:r>
      <w:r w:rsidR="00BF33BC" w:rsidRPr="00FD3C23">
        <w:rPr>
          <w:rFonts w:ascii="Times New Roman" w:hAnsi="Times New Roman"/>
          <w:sz w:val="26"/>
          <w:szCs w:val="26"/>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74F5E" w:rsidRPr="00FD3C23" w:rsidRDefault="00C528EF">
      <w:pPr>
        <w:spacing w:after="0" w:line="240" w:lineRule="auto"/>
        <w:ind w:firstLine="709"/>
        <w:jc w:val="both"/>
        <w:rPr>
          <w:rFonts w:ascii="Times New Roman" w:hAnsi="Times New Roman"/>
          <w:sz w:val="26"/>
          <w:szCs w:val="26"/>
        </w:rPr>
      </w:pPr>
      <w:r w:rsidRPr="00FD3C23">
        <w:rPr>
          <w:rFonts w:ascii="Times New Roman" w:hAnsi="Times New Roman"/>
          <w:sz w:val="26"/>
          <w:szCs w:val="26"/>
        </w:rPr>
        <w:t>2.12</w:t>
      </w:r>
      <w:r w:rsidR="00BF33BC" w:rsidRPr="00FD3C23">
        <w:rPr>
          <w:rFonts w:ascii="Times New Roman" w:hAnsi="Times New Roman"/>
          <w:sz w:val="26"/>
          <w:szCs w:val="26"/>
        </w:rPr>
        <w:t>.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женщинам, имеющим на своём иждивении 2-х или более детей в  возрасте от 3 до 14 лет;</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одиноким матерям (отцам), имеющим на своём иждивении ребёнка до 16 </w:t>
      </w:r>
      <w:r w:rsidRPr="00FD3C23">
        <w:rPr>
          <w:rFonts w:ascii="Times New Roman" w:hAnsi="Times New Roman"/>
          <w:sz w:val="26"/>
          <w:szCs w:val="26"/>
        </w:rPr>
        <w:lastRenderedPageBreak/>
        <w:t>лет;</w:t>
      </w:r>
    </w:p>
    <w:p w:rsidR="00C528EF" w:rsidRPr="00FD3C23" w:rsidRDefault="00BF33BC" w:rsidP="00C528EF">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 беременным женщинам и женщинам, имеющим детей в возрасте до 3-х лет</w:t>
      </w:r>
      <w:r w:rsidRPr="00FD3C23">
        <w:rPr>
          <w:rFonts w:ascii="Times New Roman" w:hAnsi="Times New Roman"/>
          <w:b/>
          <w:sz w:val="26"/>
          <w:szCs w:val="26"/>
        </w:rPr>
        <w:t>.</w:t>
      </w:r>
    </w:p>
    <w:p w:rsidR="00874F5E" w:rsidRPr="00FD3C23" w:rsidRDefault="00C528EF" w:rsidP="00C528EF">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2.13.</w:t>
      </w:r>
      <w:r w:rsidR="00BF33BC" w:rsidRPr="00FD3C23">
        <w:rPr>
          <w:rFonts w:ascii="Times New Roman" w:hAnsi="Times New Roman"/>
          <w:sz w:val="26"/>
          <w:szCs w:val="26"/>
        </w:rPr>
        <w:t>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sidR="00BF33BC" w:rsidRPr="00FD3C23">
        <w:rPr>
          <w:rFonts w:ascii="Times New Roman" w:hAnsi="Times New Roman"/>
          <w:b/>
          <w:sz w:val="26"/>
          <w:szCs w:val="26"/>
        </w:rPr>
        <w:t xml:space="preserve">. </w:t>
      </w:r>
    </w:p>
    <w:p w:rsidR="00874F5E" w:rsidRPr="00FD3C23" w:rsidRDefault="00C528EF">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2.14.</w:t>
      </w:r>
      <w:r w:rsidR="00BF33BC" w:rsidRPr="00FD3C23">
        <w:rPr>
          <w:rFonts w:ascii="Times New Roman" w:hAnsi="Times New Roman"/>
          <w:sz w:val="26"/>
          <w:szCs w:val="26"/>
        </w:rPr>
        <w:t xml:space="preserve">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r w:rsidR="00BF33BC" w:rsidRPr="00FD3C23">
        <w:rPr>
          <w:rFonts w:ascii="Times New Roman" w:hAnsi="Times New Roman"/>
          <w:b/>
          <w:sz w:val="26"/>
          <w:szCs w:val="26"/>
        </w:rPr>
        <w:t xml:space="preserve">. </w:t>
      </w:r>
    </w:p>
    <w:p w:rsidR="00874F5E" w:rsidRPr="00FD3C23" w:rsidRDefault="006B42B9" w:rsidP="006B42B9">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2.15. </w:t>
      </w:r>
      <w:proofErr w:type="gramStart"/>
      <w:r w:rsidR="00BF33BC" w:rsidRPr="00FD3C23">
        <w:rPr>
          <w:rFonts w:ascii="Times New Roman" w:hAnsi="Times New Roman"/>
          <w:sz w:val="26"/>
          <w:szCs w:val="26"/>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w:t>
      </w:r>
      <w:proofErr w:type="gramEnd"/>
      <w:r w:rsidR="00BF33BC" w:rsidRPr="00FD3C23">
        <w:rPr>
          <w:rFonts w:ascii="Times New Roman" w:hAnsi="Times New Roman"/>
          <w:sz w:val="26"/>
          <w:szCs w:val="26"/>
        </w:rPr>
        <w:t>,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874F5E" w:rsidRPr="00FD3C23" w:rsidRDefault="006B42B9" w:rsidP="006B42B9">
      <w:pPr>
        <w:spacing w:after="0" w:line="240" w:lineRule="auto"/>
        <w:ind w:firstLine="708"/>
        <w:jc w:val="both"/>
        <w:rPr>
          <w:rFonts w:ascii="Times New Roman" w:hAnsi="Times New Roman"/>
          <w:sz w:val="26"/>
          <w:szCs w:val="26"/>
        </w:rPr>
      </w:pPr>
      <w:r w:rsidRPr="00FD3C23">
        <w:rPr>
          <w:rFonts w:ascii="Times New Roman" w:hAnsi="Times New Roman"/>
          <w:sz w:val="26"/>
          <w:szCs w:val="26"/>
        </w:rPr>
        <w:t xml:space="preserve">2.16. </w:t>
      </w:r>
      <w:proofErr w:type="gramStart"/>
      <w:r w:rsidR="00BF33BC" w:rsidRPr="00FD3C23">
        <w:rPr>
          <w:rFonts w:ascii="Times New Roman" w:hAnsi="Times New Roman"/>
          <w:sz w:val="26"/>
          <w:szCs w:val="26"/>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rsidR="00BF33BC" w:rsidRPr="00FD3C23">
        <w:rPr>
          <w:rFonts w:ascii="Times New Roman" w:hAnsi="Times New Roman"/>
          <w:sz w:val="26"/>
          <w:szCs w:val="26"/>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w:t>
      </w:r>
      <w:r w:rsidRPr="00FD3C23">
        <w:rPr>
          <w:rFonts w:ascii="Times New Roman" w:hAnsi="Times New Roman"/>
          <w:sz w:val="26"/>
          <w:szCs w:val="26"/>
        </w:rPr>
        <w:t>го самоуправления.</w:t>
      </w:r>
    </w:p>
    <w:p w:rsidR="00874F5E" w:rsidRPr="003E7D69" w:rsidRDefault="006B42B9" w:rsidP="001E637C">
      <w:pPr>
        <w:spacing w:after="0" w:line="240" w:lineRule="auto"/>
        <w:ind w:firstLine="708"/>
        <w:rPr>
          <w:rFonts w:ascii="Times New Roman" w:hAnsi="Times New Roman"/>
          <w:sz w:val="26"/>
          <w:szCs w:val="26"/>
        </w:rPr>
      </w:pPr>
      <w:r w:rsidRPr="00FD3C23">
        <w:rPr>
          <w:rFonts w:ascii="Times New Roman" w:hAnsi="Times New Roman"/>
          <w:sz w:val="26"/>
          <w:szCs w:val="26"/>
        </w:rPr>
        <w:t xml:space="preserve">2.17. </w:t>
      </w:r>
      <w:r w:rsidR="00BF33BC" w:rsidRPr="005564CD">
        <w:rPr>
          <w:rFonts w:ascii="Times New Roman" w:hAnsi="Times New Roman"/>
          <w:sz w:val="26"/>
          <w:szCs w:val="26"/>
        </w:rPr>
        <w:t xml:space="preserve">Временный перевод на </w:t>
      </w:r>
      <w:r w:rsidRPr="005564CD">
        <w:rPr>
          <w:rFonts w:ascii="Times New Roman" w:hAnsi="Times New Roman"/>
          <w:sz w:val="26"/>
          <w:szCs w:val="26"/>
        </w:rPr>
        <w:t>дистанционную работу осуществляе</w:t>
      </w:r>
      <w:r w:rsidR="00BF33BC" w:rsidRPr="005564CD">
        <w:rPr>
          <w:rFonts w:ascii="Times New Roman" w:hAnsi="Times New Roman"/>
          <w:sz w:val="26"/>
          <w:szCs w:val="26"/>
        </w:rPr>
        <w:t xml:space="preserve">тся на </w:t>
      </w:r>
      <w:r w:rsidR="001E637C">
        <w:rPr>
          <w:rFonts w:ascii="Times New Roman" w:hAnsi="Times New Roman"/>
          <w:sz w:val="26"/>
          <w:szCs w:val="26"/>
        </w:rPr>
        <w:t xml:space="preserve">основании </w:t>
      </w:r>
      <w:r w:rsidR="005D31D2" w:rsidRPr="003E7D69">
        <w:rPr>
          <w:rFonts w:ascii="Times New Roman" w:hAnsi="Times New Roman"/>
          <w:sz w:val="26"/>
        </w:rPr>
        <w:t>приказа</w:t>
      </w:r>
      <w:r w:rsidR="001E637C">
        <w:rPr>
          <w:rFonts w:ascii="Times New Roman" w:hAnsi="Times New Roman"/>
          <w:sz w:val="26"/>
        </w:rPr>
        <w:t xml:space="preserve"> </w:t>
      </w:r>
      <w:proofErr w:type="spellStart"/>
      <w:r w:rsidR="005D31D2" w:rsidRPr="003E7D69">
        <w:rPr>
          <w:rFonts w:ascii="Times New Roman" w:hAnsi="Times New Roman"/>
          <w:sz w:val="26"/>
        </w:rPr>
        <w:t>директорашколы</w:t>
      </w:r>
      <w:proofErr w:type="spellEnd"/>
      <w:r w:rsidR="005D31D2" w:rsidRPr="003E7D69">
        <w:rPr>
          <w:rFonts w:ascii="Times New Roman" w:hAnsi="Times New Roman"/>
          <w:sz w:val="26"/>
        </w:rPr>
        <w:t>,</w:t>
      </w:r>
      <w:r w:rsidR="001E637C">
        <w:rPr>
          <w:rFonts w:ascii="Times New Roman" w:hAnsi="Times New Roman"/>
          <w:sz w:val="26"/>
        </w:rPr>
        <w:t xml:space="preserve"> </w:t>
      </w:r>
      <w:r w:rsidR="005D31D2" w:rsidRPr="003E7D69">
        <w:rPr>
          <w:rFonts w:ascii="Times New Roman" w:hAnsi="Times New Roman"/>
          <w:sz w:val="26"/>
        </w:rPr>
        <w:t>принятого</w:t>
      </w:r>
      <w:r w:rsidR="001E637C">
        <w:rPr>
          <w:rFonts w:ascii="Times New Roman" w:hAnsi="Times New Roman"/>
          <w:sz w:val="26"/>
        </w:rPr>
        <w:t xml:space="preserve"> </w:t>
      </w:r>
      <w:r w:rsidR="005D31D2" w:rsidRPr="003E7D69">
        <w:rPr>
          <w:rFonts w:ascii="Times New Roman" w:hAnsi="Times New Roman"/>
          <w:sz w:val="26"/>
        </w:rPr>
        <w:t>с</w:t>
      </w:r>
      <w:r w:rsidR="001E637C">
        <w:rPr>
          <w:rFonts w:ascii="Times New Roman" w:hAnsi="Times New Roman"/>
          <w:sz w:val="26"/>
        </w:rPr>
        <w:t xml:space="preserve"> </w:t>
      </w:r>
      <w:r w:rsidR="005D31D2" w:rsidRPr="003E7D69">
        <w:rPr>
          <w:rFonts w:ascii="Times New Roman" w:hAnsi="Times New Roman"/>
          <w:sz w:val="26"/>
        </w:rPr>
        <w:t>учетом</w:t>
      </w:r>
      <w:r w:rsidR="001E637C">
        <w:rPr>
          <w:rFonts w:ascii="Times New Roman" w:hAnsi="Times New Roman"/>
          <w:sz w:val="26"/>
        </w:rPr>
        <w:t xml:space="preserve"> </w:t>
      </w:r>
      <w:r w:rsidR="005D31D2" w:rsidRPr="003E7D69">
        <w:rPr>
          <w:rFonts w:ascii="Times New Roman" w:hAnsi="Times New Roman"/>
          <w:sz w:val="26"/>
        </w:rPr>
        <w:t>мнения</w:t>
      </w:r>
      <w:r w:rsidR="001E637C">
        <w:rPr>
          <w:rFonts w:ascii="Times New Roman" w:hAnsi="Times New Roman"/>
          <w:sz w:val="26"/>
        </w:rPr>
        <w:t xml:space="preserve"> </w:t>
      </w:r>
      <w:r w:rsidR="005D31D2" w:rsidRPr="003E7D69">
        <w:rPr>
          <w:rFonts w:ascii="Times New Roman" w:hAnsi="Times New Roman"/>
          <w:sz w:val="26"/>
        </w:rPr>
        <w:t>выборного</w:t>
      </w:r>
      <w:r w:rsidR="001E637C">
        <w:rPr>
          <w:rFonts w:ascii="Times New Roman" w:hAnsi="Times New Roman"/>
          <w:sz w:val="26"/>
        </w:rPr>
        <w:t xml:space="preserve"> </w:t>
      </w:r>
      <w:r w:rsidR="005D31D2" w:rsidRPr="003E7D69">
        <w:rPr>
          <w:rFonts w:ascii="Times New Roman" w:hAnsi="Times New Roman"/>
          <w:sz w:val="26"/>
        </w:rPr>
        <w:t>органа</w:t>
      </w:r>
      <w:r w:rsidR="001E637C">
        <w:rPr>
          <w:rFonts w:ascii="Times New Roman" w:hAnsi="Times New Roman"/>
          <w:sz w:val="26"/>
        </w:rPr>
        <w:t xml:space="preserve"> </w:t>
      </w:r>
      <w:r w:rsidR="005D31D2" w:rsidRPr="003E7D69">
        <w:rPr>
          <w:rFonts w:ascii="Times New Roman" w:hAnsi="Times New Roman"/>
          <w:sz w:val="26"/>
        </w:rPr>
        <w:t>первичной</w:t>
      </w:r>
      <w:r w:rsidR="001E637C">
        <w:rPr>
          <w:rFonts w:ascii="Times New Roman" w:hAnsi="Times New Roman"/>
          <w:sz w:val="26"/>
        </w:rPr>
        <w:t xml:space="preserve"> </w:t>
      </w:r>
      <w:r w:rsidR="005D31D2" w:rsidRPr="003E7D69">
        <w:rPr>
          <w:rFonts w:ascii="Times New Roman" w:hAnsi="Times New Roman"/>
          <w:sz w:val="26"/>
        </w:rPr>
        <w:t>профсоюзной</w:t>
      </w:r>
      <w:r w:rsidR="001E637C">
        <w:rPr>
          <w:rFonts w:ascii="Times New Roman" w:hAnsi="Times New Roman"/>
          <w:sz w:val="26"/>
        </w:rPr>
        <w:t xml:space="preserve"> </w:t>
      </w:r>
      <w:r w:rsidR="005D31D2" w:rsidRPr="003E7D69">
        <w:rPr>
          <w:rFonts w:ascii="Times New Roman" w:hAnsi="Times New Roman"/>
          <w:sz w:val="26"/>
        </w:rPr>
        <w:t>организации</w:t>
      </w:r>
      <w:r w:rsidR="001E637C">
        <w:rPr>
          <w:rFonts w:ascii="Times New Roman" w:hAnsi="Times New Roman"/>
          <w:sz w:val="26"/>
        </w:rPr>
        <w:t xml:space="preserve"> </w:t>
      </w:r>
      <w:r w:rsidR="005D31D2" w:rsidRPr="003E7D69">
        <w:rPr>
          <w:rFonts w:ascii="Times New Roman" w:hAnsi="Times New Roman"/>
          <w:sz w:val="26"/>
        </w:rPr>
        <w:t>либо</w:t>
      </w:r>
      <w:r w:rsidR="001E637C">
        <w:rPr>
          <w:rFonts w:ascii="Times New Roman" w:hAnsi="Times New Roman"/>
          <w:sz w:val="26"/>
        </w:rPr>
        <w:t xml:space="preserve"> </w:t>
      </w:r>
      <w:r w:rsidR="005D31D2" w:rsidRPr="003E7D69">
        <w:rPr>
          <w:rFonts w:ascii="Times New Roman" w:hAnsi="Times New Roman"/>
          <w:sz w:val="26"/>
        </w:rPr>
        <w:t>по</w:t>
      </w:r>
      <w:r w:rsidR="001E637C">
        <w:rPr>
          <w:rFonts w:ascii="Times New Roman" w:hAnsi="Times New Roman"/>
          <w:sz w:val="26"/>
        </w:rPr>
        <w:t xml:space="preserve"> </w:t>
      </w:r>
      <w:r w:rsidR="005D31D2" w:rsidRPr="003E7D69">
        <w:rPr>
          <w:rFonts w:ascii="Times New Roman" w:hAnsi="Times New Roman"/>
          <w:sz w:val="26"/>
        </w:rPr>
        <w:t>согласованию</w:t>
      </w:r>
      <w:r w:rsidR="001E637C">
        <w:rPr>
          <w:rFonts w:ascii="Times New Roman" w:hAnsi="Times New Roman"/>
          <w:sz w:val="26"/>
        </w:rPr>
        <w:t xml:space="preserve"> </w:t>
      </w:r>
      <w:r w:rsidR="005D31D2" w:rsidRPr="003E7D69">
        <w:rPr>
          <w:rFonts w:ascii="Times New Roman" w:hAnsi="Times New Roman"/>
          <w:sz w:val="26"/>
        </w:rPr>
        <w:t>с</w:t>
      </w:r>
      <w:r w:rsidR="001E637C">
        <w:rPr>
          <w:rFonts w:ascii="Times New Roman" w:hAnsi="Times New Roman"/>
          <w:sz w:val="26"/>
        </w:rPr>
        <w:t xml:space="preserve"> </w:t>
      </w:r>
      <w:r w:rsidR="005D31D2" w:rsidRPr="003E7D69">
        <w:rPr>
          <w:rFonts w:ascii="Times New Roman" w:hAnsi="Times New Roman"/>
          <w:sz w:val="26"/>
        </w:rPr>
        <w:t>ним.</w:t>
      </w:r>
    </w:p>
    <w:p w:rsidR="00874F5E" w:rsidRPr="00A927BD" w:rsidRDefault="00ED7759" w:rsidP="00ED7759">
      <w:pPr>
        <w:spacing w:after="0" w:line="240" w:lineRule="auto"/>
        <w:ind w:firstLine="540"/>
        <w:jc w:val="both"/>
        <w:rPr>
          <w:rFonts w:ascii="Times New Roman" w:hAnsi="Times New Roman"/>
          <w:sz w:val="26"/>
          <w:szCs w:val="26"/>
        </w:rPr>
      </w:pPr>
      <w:r w:rsidRPr="00FD3C23">
        <w:rPr>
          <w:rFonts w:ascii="Times New Roman" w:hAnsi="Times New Roman"/>
          <w:sz w:val="26"/>
          <w:szCs w:val="26"/>
        </w:rPr>
        <w:t>2.18</w:t>
      </w:r>
      <w:r w:rsidRPr="00A927BD">
        <w:rPr>
          <w:rFonts w:ascii="Times New Roman" w:hAnsi="Times New Roman"/>
          <w:sz w:val="26"/>
          <w:szCs w:val="26"/>
        </w:rPr>
        <w:t xml:space="preserve">. </w:t>
      </w:r>
      <w:proofErr w:type="gramStart"/>
      <w:r w:rsidR="00BF33BC" w:rsidRPr="00A927BD">
        <w:rPr>
          <w:rFonts w:ascii="Times New Roman" w:hAnsi="Times New Roman"/>
          <w:sz w:val="26"/>
          <w:szCs w:val="26"/>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w:t>
      </w:r>
      <w:proofErr w:type="spellStart"/>
      <w:r w:rsidR="00BF33BC" w:rsidRPr="00A927BD">
        <w:rPr>
          <w:rFonts w:ascii="Times New Roman" w:hAnsi="Times New Roman"/>
          <w:sz w:val="26"/>
          <w:szCs w:val="26"/>
        </w:rPr>
        <w:t>договорумогут</w:t>
      </w:r>
      <w:proofErr w:type="spellEnd"/>
      <w:r w:rsidR="00BF33BC" w:rsidRPr="00A927BD">
        <w:rPr>
          <w:rFonts w:ascii="Times New Roman" w:hAnsi="Times New Roman"/>
          <w:sz w:val="26"/>
          <w:szCs w:val="26"/>
        </w:rPr>
        <w:t xml:space="preserve">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w:t>
      </w:r>
      <w:proofErr w:type="gramEnd"/>
      <w:r w:rsidR="00BF33BC" w:rsidRPr="00A927BD">
        <w:rPr>
          <w:rFonts w:ascii="Times New Roman" w:hAnsi="Times New Roman"/>
          <w:sz w:val="26"/>
          <w:szCs w:val="26"/>
        </w:rPr>
        <w:t xml:space="preserve"> </w:t>
      </w:r>
      <w:proofErr w:type="gramStart"/>
      <w:r w:rsidR="00BF33BC" w:rsidRPr="00A927BD">
        <w:rPr>
          <w:rFonts w:ascii="Times New Roman" w:hAnsi="Times New Roman"/>
          <w:sz w:val="26"/>
          <w:szCs w:val="26"/>
        </w:rPr>
        <w:t>месте</w:t>
      </w:r>
      <w:proofErr w:type="gramEnd"/>
      <w:r w:rsidR="00BF33BC" w:rsidRPr="00A927BD">
        <w:rPr>
          <w:rFonts w:ascii="Times New Roman" w:hAnsi="Times New Roman"/>
          <w:sz w:val="26"/>
          <w:szCs w:val="26"/>
        </w:rPr>
        <w:t xml:space="preserve"> или выхода на работу такого работника по своей инициативе для выполнения им трудовой функции на стационарном рабочем месте и т.д</w:t>
      </w:r>
      <w:r w:rsidR="00BF33BC" w:rsidRPr="00A927BD">
        <w:rPr>
          <w:rFonts w:ascii="Times New Roman" w:hAnsi="Times New Roman"/>
          <w:b/>
          <w:sz w:val="26"/>
          <w:szCs w:val="26"/>
        </w:rPr>
        <w:t xml:space="preserve">. </w:t>
      </w:r>
    </w:p>
    <w:p w:rsidR="00874F5E" w:rsidRPr="00FD3C23" w:rsidRDefault="00ED7759" w:rsidP="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2.19. </w:t>
      </w:r>
      <w:proofErr w:type="gramStart"/>
      <w:r w:rsidR="00BF33BC" w:rsidRPr="00FD3C23">
        <w:rPr>
          <w:rFonts w:ascii="Times New Roman" w:hAnsi="Times New Roman"/>
          <w:sz w:val="26"/>
          <w:szCs w:val="26"/>
        </w:rPr>
        <w:t xml:space="preserve">К педагогическим и иным работникам организаций, осуществляющих образовательную деятельность, не </w:t>
      </w:r>
      <w:r w:rsidRPr="00FD3C23">
        <w:rPr>
          <w:rFonts w:ascii="Times New Roman" w:hAnsi="Times New Roman"/>
          <w:sz w:val="26"/>
          <w:szCs w:val="26"/>
        </w:rPr>
        <w:t xml:space="preserve">применяется </w:t>
      </w:r>
      <w:r w:rsidR="00BF33BC" w:rsidRPr="00FD3C23">
        <w:rPr>
          <w:rFonts w:ascii="Times New Roman" w:hAnsi="Times New Roman"/>
          <w:sz w:val="26"/>
          <w:szCs w:val="26"/>
        </w:rPr>
        <w:t xml:space="preserve">часть седьмая статьи 312.9ТК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w:t>
      </w:r>
      <w:r w:rsidR="00BF33BC" w:rsidRPr="00FD3C23">
        <w:rPr>
          <w:rFonts w:ascii="Times New Roman" w:hAnsi="Times New Roman"/>
          <w:sz w:val="26"/>
          <w:szCs w:val="26"/>
        </w:rPr>
        <w:lastRenderedPageBreak/>
        <w:t>осуществить его временный</w:t>
      </w:r>
      <w:proofErr w:type="gramEnd"/>
      <w:r w:rsidR="00BF33BC" w:rsidRPr="00FD3C23">
        <w:rPr>
          <w:rFonts w:ascii="Times New Roman" w:hAnsi="Times New Roman"/>
          <w:sz w:val="26"/>
          <w:szCs w:val="26"/>
        </w:rPr>
        <w:t xml:space="preserve"> перевод на дистанционную работу по инициативе работодателя.</w:t>
      </w:r>
    </w:p>
    <w:p w:rsidR="00874F5E" w:rsidRPr="00FD3C23" w:rsidRDefault="00ED7759">
      <w:pPr>
        <w:spacing w:after="0" w:line="240" w:lineRule="auto"/>
        <w:ind w:firstLine="709"/>
        <w:jc w:val="both"/>
        <w:rPr>
          <w:rFonts w:ascii="Times New Roman" w:hAnsi="Times New Roman"/>
          <w:sz w:val="26"/>
          <w:szCs w:val="26"/>
          <w:shd w:val="clear" w:color="auto" w:fill="FFFF00"/>
        </w:rPr>
      </w:pPr>
      <w:r w:rsidRPr="00FD3C23">
        <w:rPr>
          <w:rFonts w:ascii="Times New Roman" w:hAnsi="Times New Roman"/>
          <w:sz w:val="26"/>
          <w:szCs w:val="26"/>
        </w:rPr>
        <w:t>2</w:t>
      </w:r>
      <w:r w:rsidR="00BF33BC" w:rsidRPr="00FD3C23">
        <w:rPr>
          <w:rFonts w:ascii="Times New Roman" w:hAnsi="Times New Roman"/>
          <w:sz w:val="26"/>
          <w:szCs w:val="26"/>
        </w:rPr>
        <w:t xml:space="preserve">.20.  </w:t>
      </w:r>
      <w:r w:rsidRPr="00FD3C23">
        <w:rPr>
          <w:rFonts w:ascii="Times New Roman" w:hAnsi="Times New Roman"/>
          <w:sz w:val="26"/>
          <w:szCs w:val="26"/>
        </w:rPr>
        <w:t>Н</w:t>
      </w:r>
      <w:r w:rsidR="00BF33BC" w:rsidRPr="00FD3C23">
        <w:rPr>
          <w:rFonts w:ascii="Times New Roman" w:hAnsi="Times New Roman"/>
          <w:sz w:val="26"/>
          <w:szCs w:val="26"/>
        </w:rPr>
        <w:t>а основании п. п. 3-5 ст. 46 Федерального закона РФ от 29.12.2012 г. № 273-ФЗ "Об образовании в Российской Федерации" (с изменениями и дополне</w:t>
      </w:r>
      <w:r w:rsidRPr="00FD3C23">
        <w:rPr>
          <w:rFonts w:ascii="Times New Roman" w:hAnsi="Times New Roman"/>
          <w:sz w:val="26"/>
          <w:szCs w:val="26"/>
        </w:rPr>
        <w:t>ниями) руководитель</w:t>
      </w:r>
      <w:r w:rsidR="00BF33BC" w:rsidRPr="00FD3C23">
        <w:rPr>
          <w:rFonts w:ascii="Times New Roman" w:hAnsi="Times New Roman"/>
          <w:sz w:val="26"/>
          <w:szCs w:val="26"/>
        </w:rPr>
        <w:t xml:space="preserve"> образовательн</w:t>
      </w:r>
      <w:r w:rsidRPr="00FD3C23">
        <w:rPr>
          <w:rFonts w:ascii="Times New Roman" w:hAnsi="Times New Roman"/>
          <w:sz w:val="26"/>
          <w:szCs w:val="26"/>
        </w:rPr>
        <w:t>ой организации имее</w:t>
      </w:r>
      <w:r w:rsidR="00BF33BC" w:rsidRPr="00FD3C23">
        <w:rPr>
          <w:rFonts w:ascii="Times New Roman" w:hAnsi="Times New Roman"/>
          <w:sz w:val="26"/>
          <w:szCs w:val="26"/>
        </w:rPr>
        <w:t>т право допускать к занятию педагогической деятельностью:</w:t>
      </w:r>
    </w:p>
    <w:p w:rsidR="00874F5E" w:rsidRPr="00FD3C23" w:rsidRDefault="00BF33BC">
      <w:pPr>
        <w:spacing w:after="0" w:line="240" w:lineRule="auto"/>
        <w:ind w:firstLine="709"/>
        <w:jc w:val="both"/>
        <w:rPr>
          <w:rFonts w:ascii="Times New Roman" w:hAnsi="Times New Roman"/>
          <w:sz w:val="26"/>
          <w:szCs w:val="26"/>
          <w:u w:val="single"/>
          <w:shd w:val="clear" w:color="auto" w:fill="FFFF00"/>
        </w:rPr>
      </w:pPr>
      <w:r w:rsidRPr="00FD3C23">
        <w:rPr>
          <w:rFonts w:ascii="Times New Roman" w:hAnsi="Times New Roman"/>
          <w:sz w:val="26"/>
          <w:szCs w:val="26"/>
        </w:rPr>
        <w:t xml:space="preserve">- </w:t>
      </w:r>
      <w:r w:rsidRPr="00FD3C23">
        <w:rPr>
          <w:rFonts w:ascii="Times New Roman" w:hAnsi="Times New Roman"/>
          <w:sz w:val="26"/>
          <w:szCs w:val="26"/>
          <w:u w:val="single"/>
        </w:rPr>
        <w:t>по основным общеобразовательным программам</w:t>
      </w:r>
      <w:r w:rsidRPr="00FD3C23">
        <w:rPr>
          <w:rFonts w:ascii="Times New Roman" w:hAnsi="Times New Roman"/>
          <w:sz w:val="26"/>
          <w:szCs w:val="26"/>
        </w:rPr>
        <w:t xml:space="preserve">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874F5E" w:rsidRPr="00FD3C23" w:rsidRDefault="00BF33BC" w:rsidP="00AD2004">
      <w:pPr>
        <w:spacing w:after="0" w:line="240" w:lineRule="auto"/>
        <w:jc w:val="both"/>
        <w:rPr>
          <w:rFonts w:ascii="Times New Roman" w:hAnsi="Times New Roman"/>
          <w:sz w:val="26"/>
          <w:szCs w:val="26"/>
        </w:rPr>
      </w:pPr>
      <w:proofErr w:type="gramStart"/>
      <w:r w:rsidRPr="00FD3C23">
        <w:rPr>
          <w:rFonts w:ascii="Times New Roman" w:hAnsi="Times New Roman"/>
          <w:sz w:val="26"/>
          <w:szCs w:val="26"/>
        </w:rPr>
        <w:t xml:space="preserve">- </w:t>
      </w:r>
      <w:r w:rsidRPr="00FD3C23">
        <w:rPr>
          <w:rFonts w:ascii="Times New Roman" w:hAnsi="Times New Roman"/>
          <w:sz w:val="26"/>
          <w:szCs w:val="26"/>
          <w:u w:val="single"/>
        </w:rPr>
        <w:t>по дополнительным общеобразовательным программам</w:t>
      </w:r>
      <w:r w:rsidRPr="00FD3C23">
        <w:rPr>
          <w:rFonts w:ascii="Times New Roman" w:hAnsi="Times New Roman"/>
          <w:sz w:val="26"/>
          <w:szCs w:val="26"/>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roofErr w:type="gramEnd"/>
    </w:p>
    <w:p w:rsidR="00874F5E" w:rsidRPr="00FD3C23" w:rsidRDefault="00BF33BC" w:rsidP="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 </w:t>
      </w:r>
    </w:p>
    <w:p w:rsidR="00874F5E" w:rsidRPr="00FD3C23" w:rsidRDefault="00ED7759" w:rsidP="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2.21. </w:t>
      </w:r>
      <w:r w:rsidR="00BF33BC" w:rsidRPr="00FD3C23">
        <w:rPr>
          <w:rFonts w:ascii="Times New Roman" w:hAnsi="Times New Roman"/>
          <w:sz w:val="26"/>
          <w:szCs w:val="26"/>
        </w:rPr>
        <w:t xml:space="preserve">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w:t>
      </w:r>
      <w:proofErr w:type="gramStart"/>
      <w:r w:rsidR="00BF33BC" w:rsidRPr="00FD3C23">
        <w:rPr>
          <w:rFonts w:ascii="Times New Roman" w:hAnsi="Times New Roman"/>
          <w:sz w:val="26"/>
          <w:szCs w:val="26"/>
        </w:rPr>
        <w:t>решения</w:t>
      </w:r>
      <w:proofErr w:type="gramEnd"/>
      <w:r w:rsidR="00BF33BC" w:rsidRPr="00FD3C23">
        <w:rPr>
          <w:rFonts w:ascii="Times New Roman" w:hAnsi="Times New Roman"/>
          <w:sz w:val="26"/>
          <w:szCs w:val="26"/>
        </w:rPr>
        <w:t xml:space="preserve">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0A265F" w:rsidRPr="00FD3C23" w:rsidRDefault="00ED7759" w:rsidP="009A56A7">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2.22. </w:t>
      </w:r>
      <w:r w:rsidR="00BF33BC" w:rsidRPr="00FD3C23">
        <w:rPr>
          <w:rFonts w:ascii="Times New Roman" w:hAnsi="Times New Roman"/>
          <w:sz w:val="26"/>
          <w:szCs w:val="26"/>
        </w:rPr>
        <w:t>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874F5E" w:rsidRPr="00FD3C23" w:rsidRDefault="00ED7759">
      <w:pPr>
        <w:spacing w:after="0" w:line="240" w:lineRule="auto"/>
        <w:ind w:firstLine="709"/>
        <w:jc w:val="both"/>
        <w:rPr>
          <w:rFonts w:ascii="Times New Roman" w:hAnsi="Times New Roman"/>
          <w:sz w:val="26"/>
          <w:szCs w:val="26"/>
        </w:rPr>
      </w:pPr>
      <w:r w:rsidRPr="00FD3C23">
        <w:rPr>
          <w:rFonts w:ascii="Times New Roman" w:hAnsi="Times New Roman"/>
          <w:sz w:val="26"/>
          <w:szCs w:val="26"/>
        </w:rPr>
        <w:t>2.2</w:t>
      </w:r>
      <w:r w:rsidR="009A56A7" w:rsidRPr="00FD3C23">
        <w:rPr>
          <w:rFonts w:ascii="Times New Roman" w:hAnsi="Times New Roman"/>
          <w:sz w:val="26"/>
          <w:szCs w:val="26"/>
        </w:rPr>
        <w:t>3</w:t>
      </w:r>
      <w:r w:rsidR="00BF33BC" w:rsidRPr="00FD3C23">
        <w:rPr>
          <w:rFonts w:ascii="Times New Roman" w:hAnsi="Times New Roman"/>
          <w:sz w:val="26"/>
          <w:szCs w:val="26"/>
        </w:rPr>
        <w:t>. Профсоюзный комитет обязуется: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осуществлять </w:t>
      </w:r>
      <w:proofErr w:type="gramStart"/>
      <w:r w:rsidRPr="00FD3C23">
        <w:rPr>
          <w:rFonts w:ascii="Times New Roman" w:hAnsi="Times New Roman"/>
          <w:sz w:val="26"/>
          <w:szCs w:val="26"/>
        </w:rPr>
        <w:t>контроль за</w:t>
      </w:r>
      <w:proofErr w:type="gramEnd"/>
      <w:r w:rsidRPr="00FD3C23">
        <w:rPr>
          <w:rFonts w:ascii="Times New Roman" w:hAnsi="Times New Roman"/>
          <w:sz w:val="26"/>
          <w:szCs w:val="26"/>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874F5E" w:rsidRPr="00FD3C23" w:rsidRDefault="00874F5E">
      <w:pPr>
        <w:spacing w:after="0" w:line="240" w:lineRule="auto"/>
        <w:ind w:firstLine="709"/>
        <w:jc w:val="both"/>
        <w:rPr>
          <w:rFonts w:ascii="Times New Roman" w:hAnsi="Times New Roman"/>
          <w:sz w:val="26"/>
          <w:szCs w:val="26"/>
        </w:rPr>
      </w:pPr>
    </w:p>
    <w:p w:rsidR="00874F5E" w:rsidRPr="00724387" w:rsidRDefault="00BF33BC" w:rsidP="00724387">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III. рабочее время и время отдыха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w:t>
      </w:r>
      <w:r w:rsidRPr="00FD3C23">
        <w:rPr>
          <w:rFonts w:ascii="Times New Roman" w:hAnsi="Times New Roman"/>
          <w:sz w:val="26"/>
          <w:szCs w:val="26"/>
        </w:rPr>
        <w:tab/>
        <w:t>Стороны договорились:</w:t>
      </w:r>
    </w:p>
    <w:p w:rsidR="00AD2004" w:rsidRPr="00A927BD" w:rsidRDefault="00BF33BC" w:rsidP="00A927BD">
      <w:pPr>
        <w:pStyle w:val="a3"/>
        <w:rPr>
          <w:color w:val="FF0000"/>
          <w:sz w:val="26"/>
          <w:szCs w:val="26"/>
        </w:rPr>
      </w:pPr>
      <w:r w:rsidRPr="00FD3C23">
        <w:rPr>
          <w:sz w:val="26"/>
          <w:szCs w:val="26"/>
        </w:rPr>
        <w:t>3.1.</w:t>
      </w:r>
      <w:r w:rsidRPr="00FD3C23">
        <w:rPr>
          <w:sz w:val="26"/>
          <w:szCs w:val="26"/>
        </w:rPr>
        <w:tab/>
      </w:r>
      <w:proofErr w:type="gramStart"/>
      <w:r w:rsidRPr="00FD3C23">
        <w:rPr>
          <w:sz w:val="26"/>
          <w:szCs w:val="26"/>
        </w:rPr>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w:t>
      </w:r>
      <w:r w:rsidRPr="00FD3C23">
        <w:rPr>
          <w:sz w:val="26"/>
          <w:szCs w:val="26"/>
        </w:rPr>
        <w:lastRenderedPageBreak/>
        <w:t xml:space="preserve">особенностей их труда </w:t>
      </w:r>
      <w:r w:rsidRPr="00FD3C23">
        <w:rPr>
          <w:color w:val="000000"/>
          <w:sz w:val="26"/>
          <w:szCs w:val="26"/>
        </w:rPr>
        <w:t xml:space="preserve">и других факторов, в том числе связанных с применением электронного обучения и дистанционных образовательных </w:t>
      </w:r>
      <w:proofErr w:type="spellStart"/>
      <w:r w:rsidRPr="00FD3C23">
        <w:rPr>
          <w:color w:val="000000"/>
          <w:sz w:val="26"/>
          <w:szCs w:val="26"/>
        </w:rPr>
        <w:t>технологий</w:t>
      </w:r>
      <w:r w:rsidRPr="00FD3C23">
        <w:rPr>
          <w:sz w:val="26"/>
          <w:szCs w:val="26"/>
        </w:rPr>
        <w:t>определяются</w:t>
      </w:r>
      <w:proofErr w:type="spellEnd"/>
      <w:r w:rsidRPr="00FD3C23">
        <w:rPr>
          <w:sz w:val="26"/>
          <w:szCs w:val="26"/>
        </w:rPr>
        <w:t xml:space="preserve"> Правилами внутреннего трудового распорядка, принятыми в соответствии с ТК РФ, приказами  Министерства образования и науки РФ от 22 декабря 2014 г. № 1601 «О </w:t>
      </w:r>
      <w:proofErr w:type="spellStart"/>
      <w:r w:rsidRPr="00FD3C23">
        <w:rPr>
          <w:sz w:val="26"/>
          <w:szCs w:val="26"/>
        </w:rPr>
        <w:t>продолжительностирабочего</w:t>
      </w:r>
      <w:proofErr w:type="spellEnd"/>
      <w:r w:rsidRPr="00FD3C23">
        <w:rPr>
          <w:sz w:val="26"/>
          <w:szCs w:val="26"/>
        </w:rPr>
        <w:t xml:space="preserve"> времени</w:t>
      </w:r>
      <w:proofErr w:type="gramEnd"/>
      <w:r w:rsidRPr="00FD3C23">
        <w:rPr>
          <w:sz w:val="26"/>
          <w:szCs w:val="26"/>
        </w:rPr>
        <w:t xml:space="preserve"> (</w:t>
      </w:r>
      <w:proofErr w:type="gramStart"/>
      <w:r w:rsidRPr="00FD3C23">
        <w:rPr>
          <w:sz w:val="26"/>
          <w:szCs w:val="26"/>
        </w:rPr>
        <w:t xml:space="preserve">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6" w:history="1">
        <w:r w:rsidRPr="00FD3C23">
          <w:rPr>
            <w:sz w:val="26"/>
            <w:szCs w:val="26"/>
          </w:rPr>
          <w:t>Постановлением</w:t>
        </w:r>
      </w:hyperlink>
      <w:r w:rsidRPr="00FD3C23">
        <w:rPr>
          <w:sz w:val="26"/>
          <w:szCs w:val="26"/>
        </w:rPr>
        <w:t xml:space="preserve"> Правительства Российской Федерации от 14 мая 2015 г. N 466 «О ежегодных основных удлиненных оплачиваемых отпусках</w:t>
      </w:r>
      <w:proofErr w:type="gramEnd"/>
      <w:r w:rsidRPr="00FD3C23">
        <w:rPr>
          <w:sz w:val="26"/>
          <w:szCs w:val="26"/>
        </w:rPr>
        <w:t>», расписанием занятий, календарным учебным графиком, графиками работы (графиками сменности</w:t>
      </w:r>
      <w:proofErr w:type="gramStart"/>
      <w:r w:rsidRPr="00FD3C23">
        <w:rPr>
          <w:sz w:val="26"/>
          <w:szCs w:val="26"/>
        </w:rPr>
        <w:t>)</w:t>
      </w:r>
      <w:r w:rsidR="00AD2004" w:rsidRPr="00FD3C23">
        <w:rPr>
          <w:bCs/>
          <w:sz w:val="26"/>
          <w:szCs w:val="26"/>
        </w:rPr>
        <w:t>и</w:t>
      </w:r>
      <w:proofErr w:type="gramEnd"/>
      <w:r w:rsidR="00AD2004" w:rsidRPr="00FD3C23">
        <w:rPr>
          <w:bCs/>
          <w:sz w:val="26"/>
          <w:szCs w:val="26"/>
        </w:rPr>
        <w:t xml:space="preserve"> Правилами внутреннего трудового распорядка</w:t>
      </w:r>
      <w:r w:rsidR="00E85E40">
        <w:rPr>
          <w:bCs/>
          <w:sz w:val="26"/>
          <w:szCs w:val="26"/>
        </w:rPr>
        <w:t xml:space="preserve"> работников </w:t>
      </w:r>
      <w:r w:rsidR="00AD2004" w:rsidRPr="00FD3C23">
        <w:rPr>
          <w:sz w:val="26"/>
          <w:szCs w:val="26"/>
        </w:rPr>
        <w:t>муниципального казенного общеобразовательного учреждения</w:t>
      </w:r>
      <w:r w:rsidR="00552139">
        <w:rPr>
          <w:bCs/>
          <w:sz w:val="26"/>
          <w:szCs w:val="26"/>
        </w:rPr>
        <w:t xml:space="preserve"> «Толкачевская </w:t>
      </w:r>
      <w:r w:rsidR="00AD2004" w:rsidRPr="00FD3C23">
        <w:rPr>
          <w:bCs/>
          <w:sz w:val="26"/>
          <w:szCs w:val="26"/>
        </w:rPr>
        <w:t xml:space="preserve"> основная общеобразовательная школа»</w:t>
      </w:r>
      <w:r w:rsidR="002F5423">
        <w:rPr>
          <w:bCs/>
          <w:sz w:val="26"/>
          <w:szCs w:val="26"/>
        </w:rPr>
        <w:t xml:space="preserve"> (</w:t>
      </w:r>
      <w:r w:rsidR="00A927BD" w:rsidRPr="003E7D69">
        <w:rPr>
          <w:bCs/>
          <w:sz w:val="26"/>
          <w:szCs w:val="26"/>
        </w:rPr>
        <w:t xml:space="preserve">Приложение </w:t>
      </w:r>
      <w:r w:rsidR="003E7D69">
        <w:rPr>
          <w:bCs/>
          <w:sz w:val="26"/>
          <w:szCs w:val="26"/>
        </w:rPr>
        <w:t>№</w:t>
      </w:r>
      <w:r w:rsidR="001B5326" w:rsidRPr="003E7D69">
        <w:rPr>
          <w:bCs/>
          <w:sz w:val="26"/>
          <w:szCs w:val="26"/>
        </w:rPr>
        <w:t>1</w:t>
      </w:r>
      <w:r w:rsidR="00A927BD">
        <w:rPr>
          <w:bCs/>
          <w:sz w:val="26"/>
          <w:szCs w:val="26"/>
        </w:rPr>
        <w:t>)</w:t>
      </w:r>
      <w:r w:rsidR="00AD2004" w:rsidRPr="00FD3C23">
        <w:rPr>
          <w:bCs/>
          <w:sz w:val="26"/>
          <w:szCs w:val="26"/>
        </w:rPr>
        <w:t xml:space="preserve">,  Положением </w:t>
      </w:r>
      <w:r w:rsidR="00AD2004" w:rsidRPr="00FD3C23">
        <w:rPr>
          <w:rFonts w:eastAsia="Calibri"/>
          <w:sz w:val="26"/>
          <w:szCs w:val="26"/>
        </w:rPr>
        <w:t>о порядке и условиях предоставления педагогическим</w:t>
      </w:r>
      <w:r w:rsidR="00A927BD">
        <w:rPr>
          <w:rFonts w:eastAsia="Calibri"/>
          <w:sz w:val="26"/>
          <w:szCs w:val="26"/>
        </w:rPr>
        <w:t xml:space="preserve"> работникам МКОУ «</w:t>
      </w:r>
      <w:r w:rsidR="00552139">
        <w:rPr>
          <w:rFonts w:eastAsia="Calibri"/>
          <w:sz w:val="26"/>
          <w:szCs w:val="26"/>
        </w:rPr>
        <w:t>Толкачевская</w:t>
      </w:r>
      <w:r w:rsidR="00AD2004" w:rsidRPr="00FD3C23">
        <w:rPr>
          <w:rFonts w:eastAsia="Calibri"/>
          <w:sz w:val="26"/>
          <w:szCs w:val="26"/>
        </w:rPr>
        <w:t xml:space="preserve"> основная общеобразовательная школа» длительного отпуска сроком до 1 года</w:t>
      </w:r>
      <w:r w:rsidR="00A927BD">
        <w:rPr>
          <w:rFonts w:eastAsia="Calibri"/>
          <w:sz w:val="26"/>
          <w:szCs w:val="26"/>
        </w:rPr>
        <w:t xml:space="preserve"> (</w:t>
      </w:r>
      <w:r w:rsidR="00A927BD" w:rsidRPr="003E7D69">
        <w:rPr>
          <w:rFonts w:eastAsia="Calibri"/>
          <w:sz w:val="26"/>
          <w:szCs w:val="26"/>
        </w:rPr>
        <w:t xml:space="preserve">Приложение </w:t>
      </w:r>
      <w:r w:rsidR="003E7D69" w:rsidRPr="003E7D69">
        <w:rPr>
          <w:rFonts w:eastAsia="Calibri"/>
          <w:sz w:val="26"/>
          <w:szCs w:val="26"/>
        </w:rPr>
        <w:t>№</w:t>
      </w:r>
      <w:r w:rsidR="002F5423">
        <w:rPr>
          <w:rFonts w:eastAsia="Calibri"/>
          <w:sz w:val="26"/>
          <w:szCs w:val="26"/>
        </w:rPr>
        <w:t>22</w:t>
      </w:r>
      <w:r w:rsidR="00A927BD" w:rsidRPr="003E7D69">
        <w:rPr>
          <w:rFonts w:eastAsia="Calibri"/>
          <w:sz w:val="26"/>
          <w:szCs w:val="26"/>
        </w:rPr>
        <w:t>).</w:t>
      </w:r>
    </w:p>
    <w:p w:rsidR="00462401" w:rsidRDefault="00BF33BC" w:rsidP="00AD2004">
      <w:pPr>
        <w:spacing w:after="0" w:line="240" w:lineRule="auto"/>
        <w:ind w:firstLine="708"/>
        <w:jc w:val="both"/>
        <w:rPr>
          <w:rFonts w:ascii="Times New Roman" w:hAnsi="Times New Roman"/>
          <w:sz w:val="26"/>
          <w:szCs w:val="26"/>
        </w:rPr>
      </w:pPr>
      <w:r w:rsidRPr="00FD3C23">
        <w:rPr>
          <w:rFonts w:ascii="Times New Roman" w:hAnsi="Times New Roman"/>
          <w:sz w:val="26"/>
          <w:szCs w:val="26"/>
        </w:rPr>
        <w:t>3.1.1.</w:t>
      </w:r>
      <w:r w:rsidR="00AD2004" w:rsidRPr="00FD3C23">
        <w:rPr>
          <w:rFonts w:ascii="Times New Roman" w:hAnsi="Times New Roman"/>
          <w:bCs/>
          <w:sz w:val="26"/>
          <w:szCs w:val="26"/>
        </w:rPr>
        <w:t xml:space="preserve">Правила внутреннего трудового распорядка </w:t>
      </w:r>
      <w:r w:rsidR="00AD2004" w:rsidRPr="00FD3C23">
        <w:rPr>
          <w:rFonts w:ascii="Times New Roman" w:hAnsi="Times New Roman"/>
          <w:sz w:val="26"/>
          <w:szCs w:val="26"/>
        </w:rPr>
        <w:t>утверждаются руководителем организации по согласованию с  профсоюзным  комитетом</w:t>
      </w:r>
      <w:r w:rsidR="00462401">
        <w:rPr>
          <w:rFonts w:ascii="Times New Roman" w:hAnsi="Times New Roman"/>
          <w:sz w:val="26"/>
          <w:szCs w:val="26"/>
        </w:rPr>
        <w:t>.</w:t>
      </w:r>
    </w:p>
    <w:p w:rsidR="00462401" w:rsidRPr="00462401" w:rsidRDefault="00462401" w:rsidP="00462401">
      <w:pPr>
        <w:spacing w:after="0" w:line="240" w:lineRule="auto"/>
        <w:jc w:val="both"/>
        <w:rPr>
          <w:rFonts w:ascii="Times New Roman" w:hAnsi="Times New Roman"/>
          <w:sz w:val="26"/>
          <w:szCs w:val="26"/>
        </w:rPr>
      </w:pPr>
      <w:r w:rsidRPr="00462401">
        <w:rPr>
          <w:rFonts w:ascii="Times New Roman" w:hAnsi="Times New Roman"/>
          <w:sz w:val="26"/>
          <w:szCs w:val="26"/>
        </w:rPr>
        <w:t xml:space="preserve">3.1.2. </w:t>
      </w:r>
      <w:proofErr w:type="gramStart"/>
      <w:r w:rsidRPr="00462401">
        <w:rPr>
          <w:rFonts w:ascii="Times New Roman" w:hAnsi="Times New Roman"/>
          <w:sz w:val="26"/>
          <w:szCs w:val="26"/>
        </w:rPr>
        <w:t xml:space="preserve">Работодатели обеспечивают заключение в письменной форме, как правило, на неопределённый срок трудового договора (дополнительного соглашения) с работником, в котором конкретизированы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реализации образовательных программ, в том числе, такие обязательные условия оплаты труда </w:t>
      </w:r>
      <w:proofErr w:type="gramEnd"/>
    </w:p>
    <w:p w:rsidR="00333A34" w:rsidRPr="00A927BD" w:rsidRDefault="00BF33BC" w:rsidP="00A927BD">
      <w:pPr>
        <w:spacing w:after="0" w:line="240" w:lineRule="auto"/>
        <w:ind w:firstLine="709"/>
        <w:jc w:val="both"/>
        <w:rPr>
          <w:rFonts w:ascii="Times New Roman" w:hAnsi="Times New Roman"/>
          <w:color w:val="000000" w:themeColor="text1"/>
          <w:sz w:val="26"/>
          <w:szCs w:val="26"/>
        </w:rPr>
      </w:pPr>
      <w:r w:rsidRPr="00FD3C23">
        <w:rPr>
          <w:rFonts w:ascii="Times New Roman" w:hAnsi="Times New Roman"/>
          <w:sz w:val="26"/>
          <w:szCs w:val="26"/>
        </w:rPr>
        <w:t>3.2.</w:t>
      </w:r>
      <w:r w:rsidRPr="00FD3C23">
        <w:rPr>
          <w:rFonts w:ascii="Times New Roman" w:hAnsi="Times New Roman"/>
          <w:sz w:val="26"/>
          <w:szCs w:val="26"/>
        </w:rPr>
        <w:tab/>
        <w:t>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w:t>
      </w:r>
      <w:r w:rsidR="00AD2004" w:rsidRPr="00FD3C23">
        <w:rPr>
          <w:rFonts w:ascii="Times New Roman" w:hAnsi="Times New Roman"/>
          <w:color w:val="000000" w:themeColor="text1"/>
          <w:sz w:val="26"/>
          <w:szCs w:val="26"/>
        </w:rPr>
        <w:t xml:space="preserve"> исключением работников, трудящихся по графикам сменности: истопники, сторожа.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AD2004" w:rsidRPr="00FD3C23" w:rsidRDefault="00BF33BC" w:rsidP="00AD2004">
      <w:pPr>
        <w:spacing w:after="0" w:line="240" w:lineRule="auto"/>
        <w:ind w:firstLine="709"/>
        <w:jc w:val="both"/>
        <w:rPr>
          <w:rFonts w:ascii="Times New Roman" w:hAnsi="Times New Roman"/>
          <w:color w:val="FF0000"/>
          <w:sz w:val="26"/>
          <w:szCs w:val="26"/>
        </w:rPr>
      </w:pPr>
      <w:r w:rsidRPr="00FD3C23">
        <w:rPr>
          <w:rFonts w:ascii="Times New Roman" w:hAnsi="Times New Roman"/>
          <w:sz w:val="26"/>
          <w:szCs w:val="26"/>
        </w:rPr>
        <w:t>3.4.</w:t>
      </w:r>
      <w:r w:rsidRPr="00FD3C23">
        <w:rPr>
          <w:rFonts w:ascii="Times New Roman" w:hAnsi="Times New Roman"/>
          <w:sz w:val="26"/>
          <w:szCs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FD3C23">
        <w:rPr>
          <w:rFonts w:ascii="Times New Roman" w:hAnsi="Times New Roman"/>
          <w:i/>
          <w:sz w:val="26"/>
          <w:szCs w:val="26"/>
        </w:rPr>
        <w:t xml:space="preserve">– </w:t>
      </w:r>
      <w:r w:rsidRPr="00FD3C23">
        <w:rPr>
          <w:rFonts w:ascii="Times New Roman" w:hAnsi="Times New Roman"/>
          <w:sz w:val="26"/>
          <w:szCs w:val="26"/>
        </w:rPr>
        <w:t>не более 36 часов в неделю</w:t>
      </w:r>
      <w:r w:rsidRPr="00FD3C23">
        <w:rPr>
          <w:rFonts w:ascii="Times New Roman" w:hAnsi="Times New Roman"/>
          <w:i/>
          <w:sz w:val="26"/>
          <w:szCs w:val="26"/>
        </w:rPr>
        <w:t xml:space="preserve">.  </w:t>
      </w:r>
      <w:r w:rsidRPr="00FD3C23">
        <w:rPr>
          <w:rFonts w:ascii="Times New Roman" w:hAnsi="Times New Roman"/>
          <w:sz w:val="26"/>
          <w:szCs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00AD2004" w:rsidRPr="00FD3C23">
        <w:rPr>
          <w:rFonts w:ascii="Times New Roman" w:hAnsi="Times New Roman"/>
          <w:color w:val="000000" w:themeColor="text1"/>
          <w:sz w:val="26"/>
          <w:szCs w:val="26"/>
        </w:rPr>
        <w:t xml:space="preserve">по должности «учитель» – 18 часов в неделю </w:t>
      </w:r>
      <w:r w:rsidR="00AD2004" w:rsidRPr="00FD3C23">
        <w:rPr>
          <w:rFonts w:ascii="Times New Roman" w:hAnsi="Times New Roman"/>
          <w:sz w:val="26"/>
          <w:szCs w:val="26"/>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874F5E" w:rsidRPr="00FD3C23" w:rsidRDefault="00BF33BC">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3.5. </w:t>
      </w:r>
      <w:r w:rsidRPr="00FD3C23">
        <w:rPr>
          <w:rFonts w:ascii="Times New Roman" w:hAnsi="Times New Roman"/>
          <w:sz w:val="26"/>
          <w:szCs w:val="26"/>
        </w:rPr>
        <w:t>Сокращенная продолжительность рабочего времени устанавливается в следующих случаях:</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для работников, руководителей образовательных организаций сельской местности - женщин - 36 часов в неделю</w:t>
      </w:r>
      <w:r w:rsidRPr="00FD3C23">
        <w:rPr>
          <w:rFonts w:ascii="Times New Roman" w:hAnsi="Times New Roman"/>
          <w:i/>
          <w:sz w:val="26"/>
          <w:szCs w:val="26"/>
        </w:rPr>
        <w:t>,</w:t>
      </w:r>
      <w:r w:rsidRPr="00FD3C23">
        <w:rPr>
          <w:rFonts w:ascii="Times New Roman" w:hAnsi="Times New Roman"/>
          <w:sz w:val="26"/>
          <w:szCs w:val="26"/>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7" w:history="1">
        <w:r w:rsidRPr="00FD3C23">
          <w:rPr>
            <w:rFonts w:ascii="Times New Roman" w:hAnsi="Times New Roman"/>
            <w:sz w:val="26"/>
            <w:szCs w:val="26"/>
            <w:u w:val="single"/>
          </w:rPr>
          <w:t>Постановление</w:t>
        </w:r>
      </w:hyperlink>
      <w:r w:rsidRPr="00FD3C23">
        <w:rPr>
          <w:rFonts w:ascii="Times New Roman" w:hAnsi="Times New Roman"/>
          <w:sz w:val="26"/>
          <w:szCs w:val="26"/>
        </w:rPr>
        <w:t> ВС РСФСР от 01.11.1990 N 298/3-1);</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для медицинских работников - не более 39 часов в неделю (</w:t>
      </w:r>
      <w:hyperlink r:id="rId18" w:history="1">
        <w:r w:rsidRPr="00FD3C23">
          <w:rPr>
            <w:rFonts w:ascii="Times New Roman" w:hAnsi="Times New Roman"/>
            <w:sz w:val="26"/>
            <w:szCs w:val="26"/>
            <w:u w:val="single"/>
          </w:rPr>
          <w:t>ст. 350</w:t>
        </w:r>
      </w:hyperlink>
      <w:r w:rsidRPr="00FD3C23">
        <w:rPr>
          <w:rFonts w:ascii="Times New Roman" w:hAnsi="Times New Roman"/>
          <w:sz w:val="26"/>
          <w:szCs w:val="26"/>
        </w:rPr>
        <w:t> ТК РФ);</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для работников, являющихся инвалидами I или II группы - не более 35 часов в неделю с сохранением полной оплаты труда (ст. 92 ТК РФ).</w:t>
      </w:r>
    </w:p>
    <w:p w:rsidR="006B1FD9" w:rsidRPr="00BC4965" w:rsidRDefault="00BF33BC" w:rsidP="00BC4965">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3.6. </w:t>
      </w:r>
      <w:proofErr w:type="gramStart"/>
      <w:r w:rsidRPr="00FD3C23">
        <w:rPr>
          <w:rFonts w:ascii="Times New Roman" w:hAnsi="Times New Roman"/>
          <w:sz w:val="26"/>
          <w:szCs w:val="26"/>
        </w:rPr>
        <w:t xml:space="preserve">Продолжительность рабочей недели </w:t>
      </w:r>
      <w:r w:rsidR="00BC4965">
        <w:rPr>
          <w:rFonts w:ascii="Times New Roman" w:hAnsi="Times New Roman"/>
          <w:sz w:val="26"/>
          <w:szCs w:val="26"/>
        </w:rPr>
        <w:t>–</w:t>
      </w:r>
      <w:r w:rsidRPr="00FD3C23">
        <w:rPr>
          <w:rFonts w:ascii="Times New Roman" w:hAnsi="Times New Roman"/>
          <w:sz w:val="26"/>
          <w:szCs w:val="26"/>
        </w:rPr>
        <w:t xml:space="preserve"> </w:t>
      </w:r>
      <w:proofErr w:type="spellStart"/>
      <w:r w:rsidRPr="00FD3C23">
        <w:rPr>
          <w:rFonts w:ascii="Times New Roman" w:hAnsi="Times New Roman"/>
          <w:sz w:val="26"/>
          <w:szCs w:val="26"/>
        </w:rPr>
        <w:t>шестидневнаянепрерывная</w:t>
      </w:r>
      <w:proofErr w:type="spellEnd"/>
      <w:r w:rsidRPr="00FD3C23">
        <w:rPr>
          <w:rFonts w:ascii="Times New Roman" w:hAnsi="Times New Roman"/>
          <w:sz w:val="26"/>
          <w:szCs w:val="26"/>
        </w:rPr>
        <w:t xml:space="preserve"> рабочая неделя с одним</w:t>
      </w:r>
      <w:r w:rsidRPr="00FD3C23">
        <w:rPr>
          <w:rFonts w:ascii="Times New Roman" w:hAnsi="Times New Roman"/>
          <w:i/>
          <w:sz w:val="26"/>
          <w:szCs w:val="26"/>
        </w:rPr>
        <w:t>)</w:t>
      </w:r>
      <w:r w:rsidRPr="00FD3C23">
        <w:rPr>
          <w:rFonts w:ascii="Times New Roman" w:hAnsi="Times New Roman"/>
          <w:sz w:val="26"/>
          <w:szCs w:val="26"/>
        </w:rPr>
        <w:t xml:space="preserve"> </w:t>
      </w:r>
      <w:proofErr w:type="spellStart"/>
      <w:r w:rsidRPr="00FD3C23">
        <w:rPr>
          <w:rFonts w:ascii="Times New Roman" w:hAnsi="Times New Roman"/>
          <w:sz w:val="26"/>
          <w:szCs w:val="26"/>
        </w:rPr>
        <w:t>выходнымдн</w:t>
      </w:r>
      <w:r w:rsidR="006B1FD9" w:rsidRPr="00FD3C23">
        <w:rPr>
          <w:rFonts w:ascii="Times New Roman" w:hAnsi="Times New Roman"/>
          <w:sz w:val="26"/>
          <w:szCs w:val="26"/>
        </w:rPr>
        <w:t>ем</w:t>
      </w:r>
      <w:proofErr w:type="spellEnd"/>
      <w:r w:rsidRPr="00FD3C23">
        <w:rPr>
          <w:rFonts w:ascii="Times New Roman" w:hAnsi="Times New Roman"/>
          <w:sz w:val="26"/>
          <w:szCs w:val="26"/>
        </w:rPr>
        <w:t xml:space="preserve"> в неделю устанавливается для работников правилами внутреннего трудового распорядка  и трудовыми договорами.</w:t>
      </w:r>
      <w:proofErr w:type="gramEnd"/>
      <w:r w:rsidRPr="00FD3C23">
        <w:rPr>
          <w:rFonts w:ascii="Times New Roman" w:hAnsi="Times New Roman"/>
          <w:sz w:val="26"/>
          <w:szCs w:val="26"/>
        </w:rPr>
        <w:t xml:space="preserve"> Общим выходным днем является воскресенье </w:t>
      </w:r>
      <w:r w:rsidR="006B1FD9" w:rsidRPr="00FD3C23">
        <w:rPr>
          <w:rFonts w:ascii="Times New Roman" w:hAnsi="Times New Roman"/>
          <w:color w:val="000000" w:themeColor="text1"/>
          <w:sz w:val="26"/>
          <w:szCs w:val="26"/>
        </w:rPr>
        <w:t>в соответствии с режимом работы образовательной организации.</w:t>
      </w:r>
    </w:p>
    <w:p w:rsidR="00874F5E" w:rsidRPr="00FD3C23" w:rsidRDefault="00BF33BC" w:rsidP="006B1FD9">
      <w:pPr>
        <w:spacing w:after="0" w:line="240" w:lineRule="auto"/>
        <w:ind w:firstLine="709"/>
        <w:jc w:val="both"/>
        <w:rPr>
          <w:rFonts w:ascii="Times New Roman" w:hAnsi="Times New Roman"/>
          <w:sz w:val="26"/>
          <w:szCs w:val="26"/>
        </w:rPr>
      </w:pPr>
      <w:r w:rsidRPr="00FD3C23">
        <w:rPr>
          <w:rFonts w:ascii="Times New Roman" w:hAnsi="Times New Roman"/>
          <w:color w:val="000000"/>
          <w:sz w:val="26"/>
          <w:szCs w:val="26"/>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w:t>
      </w:r>
      <w:r w:rsidRPr="00FD3C23">
        <w:rPr>
          <w:rFonts w:ascii="Times New Roman" w:hAnsi="Times New Roman"/>
          <w:sz w:val="26"/>
          <w:szCs w:val="26"/>
        </w:rPr>
        <w:t>не позднее 5 сентября.</w:t>
      </w:r>
    </w:p>
    <w:p w:rsidR="00874F5E" w:rsidRPr="00FD3C23" w:rsidRDefault="00BF33BC">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 xml:space="preserve">3.8. </w:t>
      </w:r>
      <w:proofErr w:type="gramStart"/>
      <w:r w:rsidRPr="00FD3C23">
        <w:rPr>
          <w:rFonts w:ascii="Times New Roman" w:hAnsi="Times New Roman"/>
          <w:color w:val="000000"/>
          <w:sz w:val="26"/>
          <w:szCs w:val="26"/>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874F5E" w:rsidRPr="00FD3C23" w:rsidRDefault="00BF33BC">
      <w:pPr>
        <w:widowControl w:val="0"/>
        <w:spacing w:after="0" w:line="240" w:lineRule="auto"/>
        <w:ind w:firstLine="709"/>
        <w:jc w:val="both"/>
        <w:rPr>
          <w:rFonts w:ascii="Times New Roman" w:hAnsi="Times New Roman"/>
          <w:i/>
          <w:color w:val="000000"/>
          <w:sz w:val="26"/>
          <w:szCs w:val="26"/>
        </w:rPr>
      </w:pPr>
      <w:r w:rsidRPr="00FD3C23">
        <w:rPr>
          <w:rFonts w:ascii="Times New Roman" w:hAnsi="Times New Roman"/>
          <w:color w:val="000000"/>
          <w:sz w:val="26"/>
          <w:szCs w:val="26"/>
        </w:rPr>
        <w:t xml:space="preserve">3.9. </w:t>
      </w:r>
      <w:r w:rsidRPr="00FD3C23">
        <w:rPr>
          <w:rFonts w:ascii="Times New Roman" w:hAnsi="Times New Roman"/>
          <w:sz w:val="26"/>
          <w:szCs w:val="26"/>
        </w:rPr>
        <w:t>Педагогическим работникам</w:t>
      </w:r>
      <w:r w:rsidRPr="00FD3C23">
        <w:rPr>
          <w:rFonts w:ascii="Times New Roman" w:hAnsi="Times New Roman"/>
          <w:color w:val="000000"/>
          <w:sz w:val="26"/>
          <w:szCs w:val="26"/>
        </w:rPr>
        <w:t xml:space="preserve">, находящимся в отпуске по уходу за ребёнком до достижения им возраста 3-х лет,  учебная </w:t>
      </w:r>
      <w:r w:rsidRPr="00FD3C23">
        <w:rPr>
          <w:rFonts w:ascii="Times New Roman" w:hAnsi="Times New Roman"/>
          <w:sz w:val="26"/>
          <w:szCs w:val="26"/>
        </w:rPr>
        <w:t>нагрузка  у</w:t>
      </w:r>
      <w:r w:rsidRPr="00FD3C23">
        <w:rPr>
          <w:rFonts w:ascii="Times New Roman" w:hAnsi="Times New Roman"/>
          <w:color w:val="000000"/>
          <w:sz w:val="26"/>
          <w:szCs w:val="26"/>
        </w:rPr>
        <w:t>станавливается (</w:t>
      </w:r>
      <w:r w:rsidRPr="00FD3C23">
        <w:rPr>
          <w:rFonts w:ascii="Times New Roman" w:hAnsi="Times New Roman"/>
          <w:sz w:val="26"/>
          <w:szCs w:val="26"/>
        </w:rPr>
        <w:t>тарифицируется)</w:t>
      </w:r>
      <w:r w:rsidRPr="00FD3C23">
        <w:rPr>
          <w:rFonts w:ascii="Times New Roman" w:hAnsi="Times New Roman"/>
          <w:color w:val="000000"/>
          <w:sz w:val="26"/>
          <w:szCs w:val="26"/>
        </w:rPr>
        <w:t xml:space="preserve"> на общих основаниях и передаётся на указанный период для выполнения другим педагогическим работникам</w:t>
      </w:r>
      <w:r w:rsidRPr="00FD3C23">
        <w:rPr>
          <w:rFonts w:ascii="Times New Roman" w:hAnsi="Times New Roman"/>
          <w:i/>
          <w:color w:val="000000"/>
          <w:sz w:val="26"/>
          <w:szCs w:val="26"/>
        </w:rPr>
        <w:t>.</w:t>
      </w:r>
    </w:p>
    <w:p w:rsidR="00874F5E" w:rsidRPr="00FD3C23" w:rsidRDefault="00BF33BC">
      <w:pPr>
        <w:widowControl w:val="0"/>
        <w:shd w:val="clear" w:color="auto" w:fill="FFFFFF"/>
        <w:spacing w:after="0" w:line="240" w:lineRule="auto"/>
        <w:ind w:firstLine="709"/>
        <w:jc w:val="both"/>
        <w:rPr>
          <w:rFonts w:ascii="Times New Roman" w:hAnsi="Times New Roman"/>
          <w:i/>
          <w:sz w:val="26"/>
          <w:szCs w:val="26"/>
        </w:rPr>
      </w:pPr>
      <w:r w:rsidRPr="00FD3C23">
        <w:rPr>
          <w:rFonts w:ascii="Times New Roman" w:hAnsi="Times New Roman"/>
          <w:color w:val="000000"/>
          <w:sz w:val="26"/>
          <w:szCs w:val="26"/>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874F5E" w:rsidRPr="00FD3C23" w:rsidRDefault="00BF33BC">
      <w:pPr>
        <w:widowControl w:val="0"/>
        <w:shd w:val="clear" w:color="auto" w:fill="FFFFFF"/>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874F5E" w:rsidRPr="00FD3C23" w:rsidRDefault="00BF33BC">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учителям физической культуры, образовательных  организаций, расположенных в сельской местности.</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а) по взаимному согласию сторон;</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б) по инициативе Работодателя в случаях: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уменьшения или увеличения количества часов по учебным планам и программам;</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сокращения количества классов-комплектов;</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в) а также в случаях:</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восстановления на работе учителя, ранее выполнявшего эту учебную нагрузку;</w:t>
      </w:r>
    </w:p>
    <w:p w:rsidR="00874F5E" w:rsidRPr="00FD3C23" w:rsidRDefault="00BF33BC">
      <w:pPr>
        <w:suppressAutoHyphens/>
        <w:spacing w:after="0" w:line="240" w:lineRule="auto"/>
        <w:ind w:firstLine="709"/>
        <w:jc w:val="both"/>
        <w:rPr>
          <w:rFonts w:ascii="Times New Roman" w:hAnsi="Times New Roman"/>
          <w:sz w:val="26"/>
          <w:szCs w:val="26"/>
        </w:rPr>
      </w:pPr>
      <w:r w:rsidRPr="00FD3C23">
        <w:rPr>
          <w:rFonts w:ascii="Times New Roman" w:hAnsi="Times New Roman"/>
          <w:sz w:val="26"/>
          <w:szCs w:val="26"/>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874F5E" w:rsidRPr="00FD3C23" w:rsidRDefault="00BF33BC">
      <w:pPr>
        <w:spacing w:after="0" w:line="240" w:lineRule="auto"/>
        <w:ind w:firstLine="709"/>
        <w:jc w:val="both"/>
        <w:rPr>
          <w:rFonts w:ascii="Times New Roman" w:hAnsi="Times New Roman"/>
          <w:sz w:val="26"/>
          <w:szCs w:val="26"/>
          <w:u w:val="single"/>
        </w:rPr>
      </w:pPr>
      <w:r w:rsidRPr="00FD3C23">
        <w:rPr>
          <w:rFonts w:ascii="Times New Roman" w:hAnsi="Times New Roman"/>
          <w:sz w:val="26"/>
          <w:szCs w:val="26"/>
        </w:rPr>
        <w:t>В указанных в подпункте «в» случаях для изменения учебной нагрузки по инициативе работодателя согласие работника не требуется.</w:t>
      </w:r>
    </w:p>
    <w:p w:rsidR="00874F5E" w:rsidRPr="00FD3C23" w:rsidRDefault="00BF33BC" w:rsidP="00F1562A">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3.12. </w:t>
      </w:r>
      <w:proofErr w:type="gramStart"/>
      <w:r w:rsidRPr="00FD3C23">
        <w:rPr>
          <w:rFonts w:ascii="Times New Roman" w:hAnsi="Times New Roman"/>
          <w:sz w:val="26"/>
          <w:szCs w:val="26"/>
        </w:rPr>
        <w:t>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roofErr w:type="gramEnd"/>
    </w:p>
    <w:p w:rsidR="00874F5E" w:rsidRPr="00FD3C23" w:rsidRDefault="00F1562A" w:rsidP="00F1562A">
      <w:pPr>
        <w:spacing w:after="0" w:line="240" w:lineRule="auto"/>
        <w:ind w:firstLine="708"/>
        <w:jc w:val="both"/>
        <w:rPr>
          <w:rFonts w:ascii="Times New Roman" w:hAnsi="Times New Roman"/>
          <w:b/>
          <w:sz w:val="26"/>
          <w:szCs w:val="26"/>
          <w:shd w:val="clear" w:color="auto" w:fill="FFFFFF"/>
        </w:rPr>
      </w:pPr>
      <w:r w:rsidRPr="00FD3C23">
        <w:rPr>
          <w:rFonts w:ascii="Times New Roman" w:hAnsi="Times New Roman"/>
          <w:color w:val="000000"/>
          <w:sz w:val="26"/>
          <w:szCs w:val="26"/>
        </w:rPr>
        <w:t xml:space="preserve">3.13. </w:t>
      </w:r>
      <w:proofErr w:type="gramStart"/>
      <w:r w:rsidR="00BF33BC" w:rsidRPr="00FD3C23">
        <w:rPr>
          <w:rFonts w:ascii="Times New Roman" w:hAnsi="Times New Roman"/>
          <w:color w:val="000000"/>
          <w:sz w:val="26"/>
          <w:szCs w:val="26"/>
        </w:rPr>
        <w:t>При замещении должностей учителей, работники образовательн</w:t>
      </w:r>
      <w:r w:rsidR="00ED7759" w:rsidRPr="00FD3C23">
        <w:rPr>
          <w:rFonts w:ascii="Times New Roman" w:hAnsi="Times New Roman"/>
          <w:color w:val="000000"/>
          <w:sz w:val="26"/>
          <w:szCs w:val="26"/>
        </w:rPr>
        <w:t xml:space="preserve">ой </w:t>
      </w:r>
      <w:r w:rsidRPr="00FD3C23">
        <w:rPr>
          <w:rFonts w:ascii="Times New Roman" w:hAnsi="Times New Roman"/>
          <w:color w:val="000000"/>
          <w:sz w:val="26"/>
          <w:szCs w:val="26"/>
        </w:rPr>
        <w:t>организации</w:t>
      </w:r>
      <w:r w:rsidR="00BF33BC" w:rsidRPr="00FD3C23">
        <w:rPr>
          <w:rFonts w:ascii="Times New Roman" w:hAnsi="Times New Roman"/>
          <w:color w:val="000000"/>
          <w:sz w:val="26"/>
          <w:szCs w:val="26"/>
        </w:rPr>
        <w:t>, включая заместител</w:t>
      </w:r>
      <w:r w:rsidRPr="00FD3C23">
        <w:rPr>
          <w:rFonts w:ascii="Times New Roman" w:hAnsi="Times New Roman"/>
          <w:color w:val="000000"/>
          <w:sz w:val="26"/>
          <w:szCs w:val="26"/>
        </w:rPr>
        <w:t>ей руководителей образовательной организации</w:t>
      </w:r>
      <w:r w:rsidR="00BF33BC" w:rsidRPr="00FD3C23">
        <w:rPr>
          <w:rFonts w:ascii="Times New Roman" w:hAnsi="Times New Roman"/>
          <w:color w:val="000000"/>
          <w:sz w:val="26"/>
          <w:szCs w:val="26"/>
        </w:rPr>
        <w:t>,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roofErr w:type="gramEnd"/>
    </w:p>
    <w:p w:rsidR="00874F5E" w:rsidRPr="00FD3C23" w:rsidRDefault="00F1562A" w:rsidP="00A927BD">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3.14</w:t>
      </w:r>
      <w:r w:rsidR="00BF33BC" w:rsidRPr="00FD3C23">
        <w:rPr>
          <w:rFonts w:ascii="Times New Roman" w:hAnsi="Times New Roman"/>
          <w:sz w:val="26"/>
          <w:szCs w:val="26"/>
        </w:rPr>
        <w:t xml:space="preserve">. </w:t>
      </w:r>
      <w:proofErr w:type="gramStart"/>
      <w:r w:rsidR="00BF33BC" w:rsidRPr="00FD3C23">
        <w:rPr>
          <w:rFonts w:ascii="Times New Roman" w:hAnsi="Times New Roman"/>
          <w:sz w:val="26"/>
          <w:szCs w:val="26"/>
        </w:rPr>
        <w:t xml:space="preserve">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w:t>
      </w:r>
      <w:proofErr w:type="spellStart"/>
      <w:r w:rsidR="00BF33BC" w:rsidRPr="00FD3C23">
        <w:rPr>
          <w:rFonts w:ascii="Times New Roman" w:hAnsi="Times New Roman"/>
          <w:sz w:val="26"/>
          <w:szCs w:val="26"/>
        </w:rPr>
        <w:t>образования</w:t>
      </w:r>
      <w:r w:rsidR="00BF33BC" w:rsidRPr="00FD3C23">
        <w:rPr>
          <w:rFonts w:ascii="Times New Roman" w:hAnsi="Times New Roman"/>
          <w:color w:val="000000"/>
          <w:sz w:val="26"/>
          <w:szCs w:val="26"/>
        </w:rPr>
        <w:t>и</w:t>
      </w:r>
      <w:proofErr w:type="spellEnd"/>
      <w:r w:rsidR="00BF33BC" w:rsidRPr="00FD3C23">
        <w:rPr>
          <w:rFonts w:ascii="Times New Roman" w:hAnsi="Times New Roman"/>
          <w:color w:val="000000"/>
          <w:sz w:val="26"/>
          <w:szCs w:val="26"/>
        </w:rPr>
        <w:t xml:space="preserve"> учебно-методических кабинетов, центров) осуществляется с учетом мнения выборного органа первичной профсоюзной организации</w:t>
      </w:r>
      <w:r w:rsidR="00BF33BC" w:rsidRPr="00FD3C23">
        <w:rPr>
          <w:rFonts w:ascii="Times New Roman" w:hAnsi="Times New Roman"/>
          <w:sz w:val="26"/>
          <w:szCs w:val="26"/>
        </w:rPr>
        <w:t>), выполняющим её помимо основной работы, только при условии, если</w:t>
      </w:r>
      <w:proofErr w:type="gramEnd"/>
      <w:r w:rsidR="00BF33BC" w:rsidRPr="00FD3C23">
        <w:rPr>
          <w:rFonts w:ascii="Times New Roman" w:hAnsi="Times New Roman"/>
          <w:sz w:val="26"/>
          <w:szCs w:val="26"/>
        </w:rPr>
        <w:t xml:space="preserve"> учителя образовательной организации обеспечены учебной нагрузкой в объеме не менее чем на ставку заработной платы. </w:t>
      </w:r>
    </w:p>
    <w:p w:rsidR="00874F5E" w:rsidRPr="00FD3C23" w:rsidRDefault="00BF33BC" w:rsidP="008D3DD5">
      <w:pPr>
        <w:widowControl w:val="0"/>
        <w:shd w:val="clear" w:color="auto" w:fill="FFFFFF"/>
        <w:spacing w:after="0" w:line="240" w:lineRule="auto"/>
        <w:ind w:firstLine="540"/>
        <w:jc w:val="both"/>
        <w:rPr>
          <w:rFonts w:ascii="Times New Roman" w:hAnsi="Times New Roman"/>
          <w:sz w:val="26"/>
          <w:szCs w:val="26"/>
        </w:rPr>
      </w:pPr>
      <w:r w:rsidRPr="00FD3C23">
        <w:rPr>
          <w:rFonts w:ascii="Times New Roman" w:hAnsi="Times New Roman"/>
          <w:sz w:val="26"/>
          <w:szCs w:val="26"/>
        </w:rPr>
        <w:t xml:space="preserve">Предельный объём учебной нагрузки  других педагогических работников, ведущих её помимо основной работы </w:t>
      </w:r>
      <w:proofErr w:type="spellStart"/>
      <w:r w:rsidR="00F1562A" w:rsidRPr="00FD3C23">
        <w:rPr>
          <w:rFonts w:ascii="Times New Roman" w:hAnsi="Times New Roman"/>
          <w:sz w:val="26"/>
          <w:szCs w:val="26"/>
        </w:rPr>
        <w:t>определяется</w:t>
      </w:r>
      <w:r w:rsidRPr="00FD3C23">
        <w:rPr>
          <w:rFonts w:ascii="Times New Roman" w:hAnsi="Times New Roman"/>
          <w:sz w:val="26"/>
          <w:szCs w:val="26"/>
        </w:rPr>
        <w:t>образовательной</w:t>
      </w:r>
      <w:proofErr w:type="spellEnd"/>
      <w:r w:rsidRPr="00FD3C23">
        <w:rPr>
          <w:rFonts w:ascii="Times New Roman" w:hAnsi="Times New Roman"/>
          <w:sz w:val="26"/>
          <w:szCs w:val="26"/>
        </w:rPr>
        <w:t xml:space="preserve"> организацией, в соответствии с постановлением Минтруда и </w:t>
      </w:r>
      <w:proofErr w:type="spellStart"/>
      <w:r w:rsidRPr="00FD3C23">
        <w:rPr>
          <w:rFonts w:ascii="Times New Roman" w:hAnsi="Times New Roman"/>
          <w:sz w:val="26"/>
          <w:szCs w:val="26"/>
        </w:rPr>
        <w:t>соцразвития</w:t>
      </w:r>
      <w:proofErr w:type="spellEnd"/>
      <w:r w:rsidRPr="00FD3C23">
        <w:rPr>
          <w:rFonts w:ascii="Times New Roman" w:hAnsi="Times New Roman"/>
          <w:sz w:val="26"/>
          <w:szCs w:val="26"/>
        </w:rPr>
        <w:t xml:space="preserve">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874F5E" w:rsidRPr="00FD3C23" w:rsidRDefault="00BF33BC">
      <w:pPr>
        <w:spacing w:after="0" w:line="240" w:lineRule="auto"/>
        <w:ind w:firstLine="709"/>
        <w:jc w:val="both"/>
        <w:rPr>
          <w:rFonts w:ascii="Times New Roman" w:hAnsi="Times New Roman"/>
          <w:b/>
          <w:color w:val="FF0000"/>
          <w:sz w:val="26"/>
          <w:szCs w:val="26"/>
        </w:rPr>
      </w:pPr>
      <w:r w:rsidRPr="00FD3C23">
        <w:rPr>
          <w:rFonts w:ascii="Times New Roman" w:hAnsi="Times New Roman"/>
          <w:color w:val="000000"/>
          <w:sz w:val="26"/>
          <w:szCs w:val="26"/>
        </w:rPr>
        <w:t>3.1</w:t>
      </w:r>
      <w:r w:rsidR="008D3DD5" w:rsidRPr="00FD3C23">
        <w:rPr>
          <w:rFonts w:ascii="Times New Roman" w:hAnsi="Times New Roman"/>
          <w:color w:val="000000"/>
          <w:sz w:val="26"/>
          <w:szCs w:val="26"/>
        </w:rPr>
        <w:t>5</w:t>
      </w:r>
      <w:r w:rsidRPr="00FD3C23">
        <w:rPr>
          <w:rFonts w:ascii="Times New Roman" w:hAnsi="Times New Roman"/>
          <w:color w:val="000000"/>
          <w:sz w:val="26"/>
          <w:szCs w:val="26"/>
        </w:rPr>
        <w:t xml:space="preserve">.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w:t>
      </w:r>
      <w:r w:rsidRPr="00FD3C23">
        <w:rPr>
          <w:rFonts w:ascii="Times New Roman" w:hAnsi="Times New Roman"/>
          <w:color w:val="000000"/>
          <w:sz w:val="26"/>
          <w:szCs w:val="26"/>
        </w:rPr>
        <w:lastRenderedPageBreak/>
        <w:t>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w:t>
      </w:r>
      <w:proofErr w:type="gramStart"/>
      <w:r w:rsidRPr="00FD3C23">
        <w:rPr>
          <w:rFonts w:ascii="Times New Roman" w:hAnsi="Times New Roman"/>
          <w:color w:val="000000"/>
          <w:sz w:val="26"/>
          <w:szCs w:val="26"/>
        </w:rPr>
        <w:t>ю</w:t>
      </w:r>
      <w:r w:rsidRPr="00FD3C23">
        <w:rPr>
          <w:rFonts w:ascii="Times New Roman" w:hAnsi="Times New Roman"/>
          <w:sz w:val="26"/>
          <w:szCs w:val="26"/>
        </w:rPr>
        <w:t>(</w:t>
      </w:r>
      <w:proofErr w:type="gramEnd"/>
      <w:r w:rsidRPr="00FD3C23">
        <w:rPr>
          <w:rFonts w:ascii="Times New Roman" w:hAnsi="Times New Roman"/>
          <w:sz w:val="26"/>
          <w:szCs w:val="26"/>
        </w:rPr>
        <w:t>Постановление Министерства труда и социального развития от  30.06.2003 № 41).</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3.1</w:t>
      </w:r>
      <w:r w:rsidR="008D3DD5" w:rsidRPr="00FD3C23">
        <w:rPr>
          <w:rFonts w:ascii="Times New Roman" w:hAnsi="Times New Roman"/>
          <w:sz w:val="26"/>
          <w:szCs w:val="26"/>
        </w:rPr>
        <w:t>6</w:t>
      </w:r>
      <w:r w:rsidRPr="00FD3C23">
        <w:rPr>
          <w:rFonts w:ascii="Times New Roman" w:hAnsi="Times New Roman"/>
          <w:sz w:val="26"/>
          <w:szCs w:val="26"/>
        </w:rPr>
        <w:t>.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874F5E" w:rsidRPr="00FD3C23" w:rsidRDefault="00BF33BC">
      <w:pPr>
        <w:spacing w:after="0" w:line="240" w:lineRule="auto"/>
        <w:ind w:firstLine="709"/>
        <w:jc w:val="both"/>
        <w:rPr>
          <w:rFonts w:ascii="Times New Roman" w:hAnsi="Times New Roman"/>
          <w:b/>
          <w:color w:val="000000"/>
          <w:sz w:val="26"/>
          <w:szCs w:val="26"/>
        </w:rPr>
      </w:pPr>
      <w:r w:rsidRPr="00FD3C23">
        <w:rPr>
          <w:rFonts w:ascii="Times New Roman" w:hAnsi="Times New Roman"/>
          <w:color w:val="000000"/>
          <w:sz w:val="26"/>
          <w:szCs w:val="26"/>
        </w:rPr>
        <w:t>3.1</w:t>
      </w:r>
      <w:r w:rsidR="008D3DD5" w:rsidRPr="00FD3C23">
        <w:rPr>
          <w:rFonts w:ascii="Times New Roman" w:hAnsi="Times New Roman"/>
          <w:color w:val="000000"/>
          <w:sz w:val="26"/>
          <w:szCs w:val="26"/>
        </w:rPr>
        <w:t>7</w:t>
      </w:r>
      <w:r w:rsidRPr="00FD3C23">
        <w:rPr>
          <w:rFonts w:ascii="Times New Roman" w:hAnsi="Times New Roman"/>
          <w:color w:val="000000"/>
          <w:sz w:val="26"/>
          <w:szCs w:val="26"/>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874F5E" w:rsidRPr="00FD3C23" w:rsidRDefault="00BF33BC">
      <w:pPr>
        <w:widowControl w:val="0"/>
        <w:shd w:val="clear" w:color="auto" w:fill="FFFFFF"/>
        <w:spacing w:after="0" w:line="240" w:lineRule="auto"/>
        <w:ind w:firstLine="709"/>
        <w:jc w:val="both"/>
        <w:rPr>
          <w:rFonts w:ascii="Times New Roman" w:hAnsi="Times New Roman"/>
          <w:i/>
          <w:sz w:val="26"/>
          <w:szCs w:val="26"/>
        </w:rPr>
      </w:pPr>
      <w:r w:rsidRPr="00FD3C23">
        <w:rPr>
          <w:rFonts w:ascii="Times New Roman" w:hAnsi="Times New Roman"/>
          <w:sz w:val="26"/>
          <w:szCs w:val="26"/>
        </w:rPr>
        <w:t>3.1</w:t>
      </w:r>
      <w:r w:rsidR="008D3DD5" w:rsidRPr="00FD3C23">
        <w:rPr>
          <w:rFonts w:ascii="Times New Roman" w:hAnsi="Times New Roman"/>
          <w:sz w:val="26"/>
          <w:szCs w:val="26"/>
        </w:rPr>
        <w:t>8</w:t>
      </w:r>
      <w:r w:rsidRPr="00FD3C23">
        <w:rPr>
          <w:rFonts w:ascii="Times New Roman" w:hAnsi="Times New Roman"/>
          <w:sz w:val="26"/>
          <w:szCs w:val="26"/>
        </w:rPr>
        <w:t xml:space="preserve">.  При проведении уроков в классах-комплектах применяется скользящий график учебных занятий </w:t>
      </w:r>
      <w:proofErr w:type="gramStart"/>
      <w:r w:rsidRPr="00FD3C23">
        <w:rPr>
          <w:rFonts w:ascii="Times New Roman" w:hAnsi="Times New Roman"/>
          <w:sz w:val="26"/>
          <w:szCs w:val="26"/>
        </w:rPr>
        <w:t>с обучающимися с целью создания условий для проведения раздельных занятий по ряду предметов с каждым классом</w:t>
      </w:r>
      <w:proofErr w:type="gramEnd"/>
      <w:r w:rsidRPr="00FD3C23">
        <w:rPr>
          <w:rFonts w:ascii="Times New Roman" w:hAnsi="Times New Roman"/>
          <w:sz w:val="26"/>
          <w:szCs w:val="26"/>
        </w:rPr>
        <w:t xml:space="preserve"> раздельно </w:t>
      </w:r>
    </w:p>
    <w:p w:rsidR="00874F5E" w:rsidRPr="00FD3C23" w:rsidRDefault="008D3DD5">
      <w:pPr>
        <w:widowControl w:val="0"/>
        <w:shd w:val="clear" w:color="auto" w:fill="FFFFFF"/>
        <w:spacing w:after="0" w:line="240" w:lineRule="auto"/>
        <w:ind w:firstLine="720"/>
        <w:jc w:val="both"/>
        <w:rPr>
          <w:rFonts w:ascii="Times New Roman" w:hAnsi="Times New Roman"/>
          <w:b/>
          <w:sz w:val="26"/>
          <w:szCs w:val="26"/>
          <w:shd w:val="clear" w:color="auto" w:fill="FFFFFF"/>
        </w:rPr>
      </w:pPr>
      <w:r w:rsidRPr="00FD3C23">
        <w:rPr>
          <w:rFonts w:ascii="Times New Roman" w:hAnsi="Times New Roman"/>
          <w:sz w:val="26"/>
          <w:szCs w:val="26"/>
        </w:rPr>
        <w:t xml:space="preserve">3.19. </w:t>
      </w:r>
      <w:r w:rsidR="00BF33BC" w:rsidRPr="00FD3C23">
        <w:rPr>
          <w:rFonts w:ascii="Times New Roman" w:hAnsi="Times New Roman"/>
          <w:sz w:val="26"/>
          <w:szCs w:val="26"/>
        </w:rPr>
        <w:t>Порядок объединения обучающихся первой ступени образования в классы-комплекты, их наполняемость должны соответствовать СП - 2.4.3648 - 20.</w:t>
      </w:r>
    </w:p>
    <w:p w:rsidR="00874F5E" w:rsidRPr="00FD3C23" w:rsidRDefault="008D3DD5">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3.20</w:t>
      </w:r>
      <w:r w:rsidR="00BF33BC" w:rsidRPr="00FD3C23">
        <w:rPr>
          <w:rFonts w:ascii="Times New Roman" w:hAnsi="Times New Roman"/>
          <w:sz w:val="26"/>
          <w:szCs w:val="26"/>
        </w:rPr>
        <w:t xml:space="preserve">.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00BF33BC" w:rsidRPr="00FD3C23">
        <w:rPr>
          <w:rFonts w:ascii="Times New Roman" w:hAnsi="Times New Roman"/>
          <w:sz w:val="26"/>
          <w:szCs w:val="26"/>
        </w:rPr>
        <w:t>для</w:t>
      </w:r>
      <w:proofErr w:type="gramEnd"/>
      <w:r w:rsidR="00BF33BC" w:rsidRPr="00FD3C23">
        <w:rPr>
          <w:rFonts w:ascii="Times New Roman" w:hAnsi="Times New Roman"/>
          <w:sz w:val="26"/>
          <w:szCs w:val="26"/>
        </w:rPr>
        <w:t xml:space="preserve"> обучающихся.</w:t>
      </w:r>
    </w:p>
    <w:p w:rsidR="00874F5E" w:rsidRPr="00FD3C23" w:rsidRDefault="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t>3.21</w:t>
      </w:r>
      <w:r w:rsidR="00BF33BC" w:rsidRPr="00FD3C23">
        <w:rPr>
          <w:rFonts w:ascii="Times New Roman" w:hAnsi="Times New Roman"/>
          <w:sz w:val="26"/>
          <w:szCs w:val="26"/>
        </w:rPr>
        <w:t>.</w:t>
      </w:r>
      <w:r w:rsidR="00BF33BC" w:rsidRPr="00FD3C23">
        <w:rPr>
          <w:rFonts w:ascii="Times New Roman" w:hAnsi="Times New Roman"/>
          <w:sz w:val="26"/>
          <w:szCs w:val="26"/>
        </w:rPr>
        <w:tab/>
        <w:t>В течение рабочего дня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874F5E" w:rsidRPr="00FD3C23" w:rsidRDefault="00BF33BC">
      <w:pPr>
        <w:spacing w:after="0" w:line="240" w:lineRule="auto"/>
        <w:ind w:firstLine="709"/>
        <w:jc w:val="both"/>
        <w:rPr>
          <w:rFonts w:ascii="Times New Roman" w:hAnsi="Times New Roman"/>
          <w:sz w:val="26"/>
          <w:szCs w:val="26"/>
        </w:rPr>
      </w:pPr>
      <w:proofErr w:type="gramStart"/>
      <w:r w:rsidRPr="00FD3C23">
        <w:rPr>
          <w:rFonts w:ascii="Times New Roman" w:hAnsi="Times New Roman"/>
          <w:sz w:val="26"/>
          <w:szCs w:val="26"/>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w:t>
      </w:r>
      <w:r w:rsidRPr="00FD3C23">
        <w:rPr>
          <w:rFonts w:ascii="Times New Roman" w:hAnsi="Times New Roman"/>
          <w:i/>
          <w:sz w:val="26"/>
          <w:szCs w:val="26"/>
        </w:rPr>
        <w:t>(отдельно в специально отведенном для этой цели помещении).</w:t>
      </w:r>
      <w:proofErr w:type="gramEnd"/>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w:t>
      </w:r>
      <w:r w:rsidR="008D3DD5" w:rsidRPr="00FD3C23">
        <w:rPr>
          <w:rFonts w:ascii="Times New Roman" w:hAnsi="Times New Roman"/>
          <w:sz w:val="26"/>
          <w:szCs w:val="26"/>
        </w:rPr>
        <w:t>22</w:t>
      </w:r>
      <w:r w:rsidRPr="00FD3C23">
        <w:rPr>
          <w:rFonts w:ascii="Times New Roman" w:hAnsi="Times New Roman"/>
          <w:sz w:val="26"/>
          <w:szCs w:val="26"/>
        </w:rPr>
        <w:t xml:space="preserve">. </w:t>
      </w:r>
      <w:proofErr w:type="gramStart"/>
      <w:r w:rsidRPr="00FD3C23">
        <w:rPr>
          <w:rFonts w:ascii="Times New Roman" w:hAnsi="Times New Roman"/>
          <w:sz w:val="26"/>
          <w:szCs w:val="26"/>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roofErr w:type="gramEnd"/>
    </w:p>
    <w:p w:rsidR="00874F5E" w:rsidRPr="00FD3C23" w:rsidRDefault="00BF33BC">
      <w:pPr>
        <w:shd w:val="clear" w:color="auto" w:fill="FFFFFF"/>
        <w:spacing w:after="0" w:line="240" w:lineRule="auto"/>
        <w:ind w:firstLine="709"/>
        <w:jc w:val="both"/>
        <w:rPr>
          <w:rFonts w:ascii="Times New Roman" w:hAnsi="Times New Roman"/>
          <w:b/>
          <w:i/>
          <w:color w:val="FF0000"/>
          <w:sz w:val="26"/>
          <w:szCs w:val="26"/>
        </w:rPr>
      </w:pPr>
      <w:r w:rsidRPr="00FD3C23">
        <w:rPr>
          <w:rFonts w:ascii="Times New Roman" w:hAnsi="Times New Roman"/>
          <w:sz w:val="26"/>
          <w:szCs w:val="26"/>
        </w:rPr>
        <w:t>3.2</w:t>
      </w:r>
      <w:r w:rsidR="008D3DD5" w:rsidRPr="00FD3C23">
        <w:rPr>
          <w:rFonts w:ascii="Times New Roman" w:hAnsi="Times New Roman"/>
          <w:sz w:val="26"/>
          <w:szCs w:val="26"/>
        </w:rPr>
        <w:t>3</w:t>
      </w:r>
      <w:r w:rsidRPr="00FD3C23">
        <w:rPr>
          <w:rFonts w:ascii="Times New Roman" w:hAnsi="Times New Roman"/>
          <w:sz w:val="26"/>
          <w:szCs w:val="26"/>
        </w:rPr>
        <w:t xml:space="preserve">. </w:t>
      </w:r>
      <w:proofErr w:type="gramStart"/>
      <w:r w:rsidRPr="00FD3C23">
        <w:rPr>
          <w:rFonts w:ascii="Times New Roman" w:hAnsi="Times New Roman"/>
          <w:sz w:val="26"/>
          <w:szCs w:val="26"/>
        </w:rPr>
        <w:t>При разделении рабочего дня на части у отдельных педагогических работников в соответствии с принятыми локальными нормативными документами</w:t>
      </w:r>
      <w:proofErr w:type="gramEnd"/>
      <w:r w:rsidRPr="00FD3C23">
        <w:rPr>
          <w:rFonts w:ascii="Times New Roman" w:hAnsi="Times New Roman"/>
          <w:sz w:val="26"/>
          <w:szCs w:val="26"/>
        </w:rPr>
        <w:t xml:space="preserve"> с учетом мнения профсоюзного комитета устанавливается перерыв в дневное время не более двух часов; а общая продолжительность </w:t>
      </w:r>
      <w:r w:rsidR="006B1FD9" w:rsidRPr="00FD3C23">
        <w:rPr>
          <w:rFonts w:ascii="Times New Roman" w:hAnsi="Times New Roman"/>
          <w:sz w:val="26"/>
          <w:szCs w:val="26"/>
        </w:rPr>
        <w:t xml:space="preserve">рабочего дня </w:t>
      </w:r>
      <w:r w:rsidRPr="00FD3C23">
        <w:rPr>
          <w:rFonts w:ascii="Times New Roman" w:hAnsi="Times New Roman"/>
          <w:sz w:val="26"/>
          <w:szCs w:val="26"/>
        </w:rPr>
        <w:t xml:space="preserve"> не должна превышать продолжительности ежедневной работы. Время перерыва между двумя частями рабочего дня не включается в рабочее время</w:t>
      </w:r>
      <w:r w:rsidR="006B1FD9"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3.2</w:t>
      </w:r>
      <w:r w:rsidR="008D3DD5" w:rsidRPr="00FD3C23">
        <w:rPr>
          <w:rFonts w:ascii="Times New Roman" w:hAnsi="Times New Roman"/>
          <w:sz w:val="26"/>
          <w:szCs w:val="26"/>
        </w:rPr>
        <w:t>4</w:t>
      </w:r>
      <w:r w:rsidRPr="00FD3C23">
        <w:rPr>
          <w:rFonts w:ascii="Times New Roman" w:hAnsi="Times New Roman"/>
          <w:sz w:val="26"/>
          <w:szCs w:val="26"/>
        </w:rPr>
        <w:t>.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74F5E" w:rsidRPr="00FD3C23" w:rsidRDefault="00BF33BC">
      <w:pPr>
        <w:spacing w:after="0" w:line="240" w:lineRule="auto"/>
        <w:ind w:firstLine="709"/>
        <w:jc w:val="both"/>
        <w:rPr>
          <w:rFonts w:ascii="Times New Roman" w:hAnsi="Times New Roman"/>
          <w:sz w:val="26"/>
          <w:szCs w:val="26"/>
        </w:rPr>
      </w:pPr>
      <w:proofErr w:type="gramStart"/>
      <w:r w:rsidRPr="00FD3C23">
        <w:rPr>
          <w:rFonts w:ascii="Times New Roman" w:hAnsi="Times New Roman"/>
          <w:sz w:val="26"/>
          <w:szCs w:val="26"/>
        </w:rPr>
        <w:t>3.2</w:t>
      </w:r>
      <w:r w:rsidR="008D3DD5" w:rsidRPr="00FD3C23">
        <w:rPr>
          <w:rFonts w:ascii="Times New Roman" w:hAnsi="Times New Roman"/>
          <w:sz w:val="26"/>
          <w:szCs w:val="26"/>
        </w:rPr>
        <w:t>5</w:t>
      </w:r>
      <w:r w:rsidRPr="00FD3C23">
        <w:rPr>
          <w:rFonts w:ascii="Times New Roman" w:hAnsi="Times New Roman"/>
          <w:sz w:val="26"/>
          <w:szCs w:val="26"/>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roofErr w:type="gramEnd"/>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3.2</w:t>
      </w:r>
      <w:r w:rsidR="008D3DD5" w:rsidRPr="00FD3C23">
        <w:rPr>
          <w:rFonts w:ascii="Times New Roman" w:hAnsi="Times New Roman"/>
          <w:sz w:val="26"/>
          <w:szCs w:val="26"/>
        </w:rPr>
        <w:t>6</w:t>
      </w:r>
      <w:r w:rsidRPr="00FD3C23">
        <w:rPr>
          <w:rFonts w:ascii="Times New Roman" w:hAnsi="Times New Roman"/>
          <w:sz w:val="26"/>
          <w:szCs w:val="26"/>
        </w:rPr>
        <w:t>.</w:t>
      </w:r>
      <w:r w:rsidRPr="00FD3C23">
        <w:rPr>
          <w:rFonts w:ascii="Times New Roman" w:hAnsi="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sidRPr="00FD3C23">
        <w:rPr>
          <w:rFonts w:ascii="Times New Roman" w:hAnsi="Times New Roman"/>
          <w:sz w:val="26"/>
          <w:szCs w:val="26"/>
        </w:rPr>
        <w:t>,</w:t>
      </w:r>
      <w:proofErr w:type="gramEnd"/>
      <w:r w:rsidRPr="00FD3C23">
        <w:rPr>
          <w:rFonts w:ascii="Times New Roman" w:hAnsi="Times New Roman"/>
          <w:sz w:val="26"/>
          <w:szCs w:val="26"/>
        </w:rPr>
        <w:t xml:space="preserve"> чем в двойном размере, или  предоставлением другого дня отдыха.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3.2</w:t>
      </w:r>
      <w:r w:rsidR="008D3DD5" w:rsidRPr="00FD3C23">
        <w:rPr>
          <w:rFonts w:ascii="Times New Roman" w:hAnsi="Times New Roman"/>
          <w:sz w:val="26"/>
          <w:szCs w:val="26"/>
        </w:rPr>
        <w:t>7</w:t>
      </w:r>
      <w:r w:rsidRPr="00FD3C23">
        <w:rPr>
          <w:rFonts w:ascii="Times New Roman" w:hAnsi="Times New Roman"/>
          <w:sz w:val="26"/>
          <w:szCs w:val="26"/>
        </w:rPr>
        <w:t xml:space="preserve">. Продолжительность рабочего дня или смены, непосредственно </w:t>
      </w:r>
      <w:proofErr w:type="gramStart"/>
      <w:r w:rsidRPr="00FD3C23">
        <w:rPr>
          <w:rFonts w:ascii="Times New Roman" w:hAnsi="Times New Roman"/>
          <w:sz w:val="26"/>
          <w:szCs w:val="26"/>
        </w:rPr>
        <w:t>предшествующих</w:t>
      </w:r>
      <w:proofErr w:type="gramEnd"/>
      <w:r w:rsidRPr="00FD3C23">
        <w:rPr>
          <w:rFonts w:ascii="Times New Roman" w:hAnsi="Times New Roman"/>
          <w:sz w:val="26"/>
          <w:szCs w:val="26"/>
        </w:rPr>
        <w:t xml:space="preserve"> нерабочему праздничному дню, уменьшается на один час.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Накануне выходных дней продолжительность работы при шестидневной рабочей неделе не может превышать пяти часов.</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3.2</w:t>
      </w:r>
      <w:r w:rsidR="008D3DD5" w:rsidRPr="00FD3C23">
        <w:rPr>
          <w:rFonts w:ascii="Times New Roman" w:hAnsi="Times New Roman"/>
          <w:sz w:val="26"/>
          <w:szCs w:val="26"/>
        </w:rPr>
        <w:t>8</w:t>
      </w:r>
      <w:r w:rsidRPr="00FD3C23">
        <w:rPr>
          <w:rFonts w:ascii="Times New Roman" w:hAnsi="Times New Roman"/>
          <w:sz w:val="26"/>
          <w:szCs w:val="26"/>
        </w:rPr>
        <w:t>. Привлечение работодателем работников к работе в сверхурочное время допускается только с письменного согласия работника  с учетом мнения профсоюзного комитета и компенсируется в соответств</w:t>
      </w:r>
      <w:r w:rsidR="000747EB" w:rsidRPr="00FD3C23">
        <w:rPr>
          <w:rFonts w:ascii="Times New Roman" w:hAnsi="Times New Roman"/>
          <w:sz w:val="26"/>
          <w:szCs w:val="26"/>
        </w:rPr>
        <w:t>ии с трудовым законодательством</w:t>
      </w:r>
      <w:r w:rsidRPr="00FD3C23">
        <w:rPr>
          <w:rFonts w:ascii="Times New Roman" w:hAnsi="Times New Roman"/>
          <w:sz w:val="26"/>
          <w:szCs w:val="26"/>
        </w:rPr>
        <w:t xml:space="preserve"> (ст. 99 ТК РФ).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874F5E" w:rsidRPr="00FD3C23" w:rsidRDefault="008D3DD5">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3.29</w:t>
      </w:r>
      <w:r w:rsidR="00BF33BC" w:rsidRPr="00FD3C23">
        <w:rPr>
          <w:rFonts w:ascii="Times New Roman" w:hAnsi="Times New Roman"/>
          <w:color w:val="000000"/>
          <w:sz w:val="26"/>
          <w:szCs w:val="26"/>
        </w:rPr>
        <w:t>.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874F5E" w:rsidRPr="00FD3C23" w:rsidRDefault="008D3DD5">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3.30</w:t>
      </w:r>
      <w:r w:rsidR="00BF33BC" w:rsidRPr="00FD3C23">
        <w:rPr>
          <w:rFonts w:ascii="Times New Roman" w:hAnsi="Times New Roman"/>
          <w:sz w:val="26"/>
          <w:szCs w:val="26"/>
        </w:rPr>
        <w:t>.</w:t>
      </w:r>
      <w:r w:rsidR="00BF33BC" w:rsidRPr="00FD3C23">
        <w:rPr>
          <w:rFonts w:ascii="Times New Roman" w:hAnsi="Times New Roman"/>
          <w:color w:val="000000"/>
          <w:sz w:val="26"/>
          <w:szCs w:val="26"/>
        </w:rPr>
        <w:t xml:space="preserve"> Каникулярное </w:t>
      </w:r>
      <w:r w:rsidR="00BF33BC" w:rsidRPr="00FD3C23">
        <w:rPr>
          <w:rFonts w:ascii="Times New Roman" w:hAnsi="Times New Roman"/>
          <w:sz w:val="26"/>
          <w:szCs w:val="26"/>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874F5E" w:rsidRPr="00FD3C23" w:rsidRDefault="008D3DD5">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3.31</w:t>
      </w:r>
      <w:r w:rsidR="00BF33BC" w:rsidRPr="00FD3C23">
        <w:rPr>
          <w:rFonts w:ascii="Times New Roman" w:hAnsi="Times New Roman"/>
          <w:sz w:val="26"/>
          <w:szCs w:val="26"/>
        </w:rPr>
        <w:t>. Во время осенних, зимних, весенних каникул педагогическим работникам могут предоставляться свободные от работы дни для совершенствования методического и профессионального мастерства</w:t>
      </w:r>
      <w:r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3.3</w:t>
      </w:r>
      <w:r w:rsidR="008D3DD5" w:rsidRPr="00FD3C23">
        <w:rPr>
          <w:rFonts w:ascii="Times New Roman" w:hAnsi="Times New Roman"/>
          <w:sz w:val="26"/>
          <w:szCs w:val="26"/>
        </w:rPr>
        <w:t>2</w:t>
      </w:r>
      <w:r w:rsidRPr="00FD3C23">
        <w:rPr>
          <w:rFonts w:ascii="Times New Roman" w:hAnsi="Times New Roman"/>
          <w:sz w:val="26"/>
          <w:szCs w:val="26"/>
        </w:rPr>
        <w:t xml:space="preserve">. </w:t>
      </w:r>
      <w:proofErr w:type="gramStart"/>
      <w:r w:rsidRPr="00FD3C23">
        <w:rPr>
          <w:rFonts w:ascii="Times New Roman" w:hAnsi="Times New Roman"/>
          <w:sz w:val="26"/>
          <w:szCs w:val="26"/>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w:t>
      </w:r>
      <w:proofErr w:type="gramEnd"/>
      <w:r w:rsidRPr="00FD3C23">
        <w:rPr>
          <w:rFonts w:ascii="Times New Roman" w:hAnsi="Times New Roman"/>
          <w:sz w:val="26"/>
          <w:szCs w:val="26"/>
        </w:rPr>
        <w:t xml:space="preserve"> Режим рабочего времени указанных работников устанавливается с учетом выполняемой работы</w:t>
      </w:r>
      <w:r w:rsidRPr="00FD3C23">
        <w:rPr>
          <w:rFonts w:ascii="Times New Roman" w:hAnsi="Times New Roman"/>
          <w:color w:val="0070C0"/>
          <w:sz w:val="26"/>
          <w:szCs w:val="26"/>
        </w:rPr>
        <w:t>.</w:t>
      </w:r>
    </w:p>
    <w:p w:rsidR="00874F5E" w:rsidRPr="00FD3C23" w:rsidRDefault="00BF33BC">
      <w:pPr>
        <w:widowControl w:val="0"/>
        <w:spacing w:after="0" w:line="240" w:lineRule="auto"/>
        <w:ind w:firstLine="709"/>
        <w:jc w:val="both"/>
        <w:rPr>
          <w:rFonts w:ascii="Times New Roman" w:hAnsi="Times New Roman"/>
          <w:color w:val="000000"/>
          <w:sz w:val="26"/>
          <w:szCs w:val="26"/>
        </w:rPr>
      </w:pPr>
      <w:r w:rsidRPr="00FD3C23">
        <w:rPr>
          <w:rFonts w:ascii="Times New Roman" w:hAnsi="Times New Roman"/>
          <w:color w:val="000000"/>
          <w:sz w:val="26"/>
          <w:szCs w:val="26"/>
        </w:rPr>
        <w:t>3.3</w:t>
      </w:r>
      <w:r w:rsidR="008D3DD5" w:rsidRPr="00FD3C23">
        <w:rPr>
          <w:rFonts w:ascii="Times New Roman" w:hAnsi="Times New Roman"/>
          <w:color w:val="000000"/>
          <w:sz w:val="26"/>
          <w:szCs w:val="26"/>
        </w:rPr>
        <w:t>3</w:t>
      </w:r>
      <w:r w:rsidRPr="00FD3C23">
        <w:rPr>
          <w:rFonts w:ascii="Times New Roman" w:hAnsi="Times New Roman"/>
          <w:color w:val="000000"/>
          <w:sz w:val="26"/>
          <w:szCs w:val="26"/>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874F5E" w:rsidRPr="00FD3C23" w:rsidRDefault="00BF33BC">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3.3</w:t>
      </w:r>
      <w:r w:rsidR="008D3DD5" w:rsidRPr="00FD3C23">
        <w:rPr>
          <w:rFonts w:ascii="Times New Roman" w:hAnsi="Times New Roman"/>
          <w:sz w:val="26"/>
          <w:szCs w:val="26"/>
        </w:rPr>
        <w:t>4</w:t>
      </w:r>
      <w:r w:rsidRPr="00FD3C23">
        <w:rPr>
          <w:rFonts w:ascii="Times New Roman" w:hAnsi="Times New Roman"/>
          <w:sz w:val="26"/>
          <w:szCs w:val="26"/>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Pr="00FD3C23">
        <w:rPr>
          <w:rFonts w:ascii="Times New Roman" w:hAnsi="Times New Roman"/>
          <w:sz w:val="26"/>
          <w:szCs w:val="26"/>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Pr="00FD3C23">
        <w:rPr>
          <w:rFonts w:ascii="Times New Roman" w:hAnsi="Times New Roman"/>
          <w:sz w:val="26"/>
          <w:szCs w:val="26"/>
        </w:rPr>
        <w:t xml:space="preserve"> с медицинским </w:t>
      </w:r>
      <w:proofErr w:type="spellStart"/>
      <w:r w:rsidRPr="00FD3C23">
        <w:rPr>
          <w:rFonts w:ascii="Times New Roman" w:hAnsi="Times New Roman"/>
          <w:sz w:val="26"/>
          <w:szCs w:val="26"/>
        </w:rPr>
        <w:t>заключением</w:t>
      </w:r>
      <w:proofErr w:type="gramStart"/>
      <w:r w:rsidRPr="00FD3C23">
        <w:rPr>
          <w:rFonts w:ascii="Times New Roman" w:hAnsi="Times New Roman"/>
          <w:sz w:val="26"/>
          <w:szCs w:val="26"/>
        </w:rPr>
        <w:t>,н</w:t>
      </w:r>
      <w:proofErr w:type="gramEnd"/>
      <w:r w:rsidRPr="00FD3C23">
        <w:rPr>
          <w:rFonts w:ascii="Times New Roman" w:hAnsi="Times New Roman"/>
          <w:sz w:val="26"/>
          <w:szCs w:val="26"/>
        </w:rPr>
        <w:t>аходящегося</w:t>
      </w:r>
      <w:proofErr w:type="spellEnd"/>
      <w:r w:rsidRPr="00FD3C23">
        <w:rPr>
          <w:rFonts w:ascii="Times New Roman" w:hAnsi="Times New Roman"/>
          <w:sz w:val="26"/>
          <w:szCs w:val="26"/>
        </w:rPr>
        <w:t xml:space="preserve"> в отпуске по уходу за ребенком</w:t>
      </w:r>
      <w:r w:rsidRPr="00FD3C23">
        <w:rPr>
          <w:rFonts w:ascii="Times New Roman" w:hAnsi="Times New Roman"/>
          <w:color w:val="FF0000"/>
          <w:sz w:val="26"/>
          <w:szCs w:val="26"/>
        </w:rPr>
        <w:t xml:space="preserve">.  </w:t>
      </w:r>
      <w:r w:rsidRPr="00FD3C23">
        <w:rPr>
          <w:rFonts w:ascii="Times New Roman" w:hAnsi="Times New Roman"/>
          <w:sz w:val="26"/>
          <w:szCs w:val="26"/>
        </w:rPr>
        <w:t>(</w:t>
      </w:r>
      <w:r w:rsidRPr="00FD3C23">
        <w:rPr>
          <w:rFonts w:ascii="Times New Roman" w:hAnsi="Times New Roman"/>
          <w:i/>
          <w:sz w:val="26"/>
          <w:szCs w:val="26"/>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874F5E"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3.3</w:t>
      </w:r>
      <w:r w:rsidR="008D3DD5" w:rsidRPr="00FD3C23">
        <w:rPr>
          <w:rFonts w:ascii="Times New Roman" w:hAnsi="Times New Roman"/>
          <w:sz w:val="26"/>
          <w:szCs w:val="26"/>
        </w:rPr>
        <w:t>5</w:t>
      </w:r>
      <w:r w:rsidRPr="00FD3C23">
        <w:rPr>
          <w:rFonts w:ascii="Times New Roman" w:hAnsi="Times New Roman"/>
          <w:sz w:val="26"/>
          <w:szCs w:val="26"/>
        </w:rPr>
        <w:t>.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3.3</w:t>
      </w:r>
      <w:r w:rsidR="008D3DD5" w:rsidRPr="00FD3C23">
        <w:rPr>
          <w:rFonts w:ascii="Times New Roman" w:hAnsi="Times New Roman"/>
          <w:sz w:val="26"/>
          <w:szCs w:val="26"/>
        </w:rPr>
        <w:t>6</w:t>
      </w:r>
      <w:r w:rsidRPr="00FD3C23">
        <w:rPr>
          <w:rFonts w:ascii="Times New Roman" w:hAnsi="Times New Roman"/>
          <w:sz w:val="26"/>
          <w:szCs w:val="26"/>
        </w:rPr>
        <w:t xml:space="preserve">. 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874F5E" w:rsidRPr="00FD3C23" w:rsidRDefault="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t>3.37</w:t>
      </w:r>
      <w:r w:rsidR="00BF33BC" w:rsidRPr="00FD3C23">
        <w:rPr>
          <w:rFonts w:ascii="Times New Roman" w:hAnsi="Times New Roman"/>
          <w:sz w:val="26"/>
          <w:szCs w:val="26"/>
        </w:rPr>
        <w:t>.</w:t>
      </w:r>
      <w:r w:rsidR="00BF33BC" w:rsidRPr="00FD3C23">
        <w:rPr>
          <w:rFonts w:ascii="Times New Roman" w:hAnsi="Times New Roman"/>
          <w:sz w:val="26"/>
          <w:szCs w:val="26"/>
        </w:rPr>
        <w:tab/>
      </w:r>
      <w:proofErr w:type="gramStart"/>
      <w:r w:rsidR="00BF33BC" w:rsidRPr="00FD3C23">
        <w:rPr>
          <w:rFonts w:ascii="Times New Roman" w:hAnsi="Times New Roman"/>
          <w:sz w:val="26"/>
          <w:szCs w:val="26"/>
        </w:rPr>
        <w:t>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sidR="00BF33BC" w:rsidRPr="00FD3C23">
        <w:rPr>
          <w:rFonts w:ascii="Times New Roman" w:hAnsi="Times New Roman"/>
          <w:b/>
          <w:sz w:val="26"/>
          <w:szCs w:val="26"/>
        </w:rPr>
        <w:t xml:space="preserve">, </w:t>
      </w:r>
      <w:r w:rsidR="00BF33BC" w:rsidRPr="00FD3C23">
        <w:rPr>
          <w:rFonts w:ascii="Times New Roman" w:hAnsi="Times New Roman"/>
          <w:sz w:val="26"/>
          <w:szCs w:val="26"/>
        </w:rPr>
        <w:t>не позднее, чем за две недели до наступления календарного года с учетом необходимости обеспечения нормальной работы организации и благоприятных условий для отдыха работников.</w:t>
      </w:r>
      <w:proofErr w:type="gramEnd"/>
      <w:r w:rsidR="00BF33BC" w:rsidRPr="00FD3C23">
        <w:rPr>
          <w:rFonts w:ascii="Times New Roman" w:hAnsi="Times New Roman"/>
          <w:sz w:val="26"/>
          <w:szCs w:val="26"/>
        </w:rPr>
        <w:t xml:space="preserve">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874F5E" w:rsidRPr="00FD3C23" w:rsidRDefault="00BF33BC" w:rsidP="008C2471">
      <w:pPr>
        <w:spacing w:after="0" w:line="240" w:lineRule="auto"/>
        <w:ind w:firstLine="709"/>
        <w:jc w:val="both"/>
        <w:rPr>
          <w:rFonts w:ascii="Times New Roman" w:eastAsia="Andale Sans UI" w:hAnsi="Times New Roman" w:cs="Tahoma"/>
          <w:kern w:val="3"/>
          <w:sz w:val="26"/>
          <w:szCs w:val="26"/>
          <w:shd w:val="clear" w:color="auto" w:fill="FFFFFF"/>
        </w:rPr>
      </w:pPr>
      <w:r w:rsidRPr="00FD3C23">
        <w:rPr>
          <w:rFonts w:ascii="Times New Roman" w:hAnsi="Times New Roman"/>
          <w:sz w:val="26"/>
          <w:szCs w:val="26"/>
        </w:rPr>
        <w:t>3.3</w:t>
      </w:r>
      <w:r w:rsidR="008D3DD5" w:rsidRPr="00FD3C23">
        <w:rPr>
          <w:rFonts w:ascii="Times New Roman" w:hAnsi="Times New Roman"/>
          <w:sz w:val="26"/>
          <w:szCs w:val="26"/>
        </w:rPr>
        <w:t>8</w:t>
      </w:r>
      <w:r w:rsidRPr="00FD3C23">
        <w:rPr>
          <w:rFonts w:ascii="Times New Roman" w:hAnsi="Times New Roman"/>
          <w:sz w:val="26"/>
          <w:szCs w:val="26"/>
        </w:rPr>
        <w:t xml:space="preserve">. </w:t>
      </w:r>
      <w:r w:rsidR="008D1C7F" w:rsidRPr="00FD3C23">
        <w:rPr>
          <w:rFonts w:ascii="Times New Roman" w:eastAsia="Andale Sans UI" w:hAnsi="Times New Roman" w:cs="Tahoma"/>
          <w:kern w:val="3"/>
          <w:sz w:val="26"/>
          <w:szCs w:val="26"/>
          <w:shd w:val="clear" w:color="auto" w:fill="FFFFFF"/>
        </w:rPr>
        <w:t>Часть ежегодного оплачиваемого отпуска, превышающая 28 календарных дней, по письменному заявлению работника может быть з</w:t>
      </w:r>
      <w:r w:rsidR="008C2471" w:rsidRPr="00FD3C23">
        <w:rPr>
          <w:rFonts w:ascii="Times New Roman" w:eastAsia="Andale Sans UI" w:hAnsi="Times New Roman" w:cs="Tahoma"/>
          <w:kern w:val="3"/>
          <w:sz w:val="26"/>
          <w:szCs w:val="26"/>
          <w:shd w:val="clear" w:color="auto" w:fill="FFFFFF"/>
        </w:rPr>
        <w:t>аменена денежной компенсацией (ст. 126 ТК РФ).</w:t>
      </w:r>
    </w:p>
    <w:p w:rsidR="00874F5E" w:rsidRPr="00FD3C23" w:rsidRDefault="00BF33BC" w:rsidP="008C2471">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3.3</w:t>
      </w:r>
      <w:r w:rsidR="008D3DD5" w:rsidRPr="00FD3C23">
        <w:rPr>
          <w:rFonts w:ascii="Times New Roman" w:hAnsi="Times New Roman"/>
          <w:sz w:val="26"/>
          <w:szCs w:val="26"/>
        </w:rPr>
        <w:t>9</w:t>
      </w:r>
      <w:r w:rsidRPr="00FD3C23">
        <w:rPr>
          <w:rFonts w:ascii="Times New Roman" w:hAnsi="Times New Roman"/>
          <w:sz w:val="26"/>
          <w:szCs w:val="26"/>
        </w:rPr>
        <w:t xml:space="preserve">. Запрещается </w:t>
      </w:r>
      <w:proofErr w:type="spellStart"/>
      <w:r w:rsidRPr="00FD3C23">
        <w:rPr>
          <w:rFonts w:ascii="Times New Roman" w:hAnsi="Times New Roman"/>
          <w:sz w:val="26"/>
          <w:szCs w:val="26"/>
        </w:rPr>
        <w:t>непредоставление</w:t>
      </w:r>
      <w:proofErr w:type="spellEnd"/>
      <w:r w:rsidRPr="00FD3C23">
        <w:rPr>
          <w:rFonts w:ascii="Times New Roman" w:hAnsi="Times New Roman"/>
          <w:sz w:val="26"/>
          <w:szCs w:val="26"/>
        </w:rPr>
        <w:t xml:space="preserve"> ежегодного оплачиваемого отпуска в течение двух лет подряд.</w:t>
      </w:r>
    </w:p>
    <w:p w:rsidR="00874F5E" w:rsidRPr="00FD3C23" w:rsidRDefault="008D3DD5" w:rsidP="008C2471">
      <w:pPr>
        <w:spacing w:after="0" w:line="240" w:lineRule="auto"/>
        <w:ind w:firstLine="709"/>
        <w:jc w:val="both"/>
        <w:rPr>
          <w:rFonts w:ascii="Times New Roman" w:hAnsi="Times New Roman"/>
          <w:sz w:val="26"/>
          <w:szCs w:val="26"/>
        </w:rPr>
      </w:pPr>
      <w:r w:rsidRPr="00FD3C23">
        <w:rPr>
          <w:rFonts w:ascii="Times New Roman" w:hAnsi="Times New Roman"/>
          <w:sz w:val="26"/>
          <w:szCs w:val="26"/>
        </w:rPr>
        <w:t>3.40</w:t>
      </w:r>
      <w:r w:rsidR="00BF33BC" w:rsidRPr="00FD3C23">
        <w:rPr>
          <w:rFonts w:ascii="Times New Roman" w:hAnsi="Times New Roman"/>
          <w:sz w:val="26"/>
          <w:szCs w:val="26"/>
        </w:rPr>
        <w:t>.</w:t>
      </w:r>
      <w:r w:rsidR="00BF33BC" w:rsidRPr="00FD3C23">
        <w:rPr>
          <w:rFonts w:ascii="Times New Roman" w:hAnsi="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874F5E" w:rsidRPr="00FD3C23" w:rsidRDefault="00BF33BC" w:rsidP="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t>3.</w:t>
      </w:r>
      <w:r w:rsidR="008D3DD5" w:rsidRPr="00FD3C23">
        <w:rPr>
          <w:rFonts w:ascii="Times New Roman" w:hAnsi="Times New Roman"/>
          <w:sz w:val="26"/>
          <w:szCs w:val="26"/>
        </w:rPr>
        <w:t>41</w:t>
      </w:r>
      <w:r w:rsidRPr="00FD3C23">
        <w:rPr>
          <w:rFonts w:ascii="Times New Roman" w:hAnsi="Times New Roman"/>
          <w:sz w:val="26"/>
          <w:szCs w:val="26"/>
        </w:rPr>
        <w:t>. 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874F5E" w:rsidRPr="00FD3C23" w:rsidRDefault="00BF33BC" w:rsidP="008D3DD5">
      <w:pPr>
        <w:spacing w:after="0" w:line="240" w:lineRule="auto"/>
        <w:ind w:firstLine="709"/>
        <w:jc w:val="both"/>
        <w:rPr>
          <w:rFonts w:ascii="Times New Roman" w:hAnsi="Times New Roman"/>
          <w:sz w:val="26"/>
          <w:szCs w:val="26"/>
        </w:rPr>
      </w:pPr>
      <w:r w:rsidRPr="00FD3C23">
        <w:rPr>
          <w:rFonts w:ascii="Times New Roman" w:hAnsi="Times New Roman"/>
          <w:sz w:val="26"/>
          <w:szCs w:val="26"/>
        </w:rPr>
        <w:t>3.4</w:t>
      </w:r>
      <w:r w:rsidR="008D3DD5" w:rsidRPr="00FD3C23">
        <w:rPr>
          <w:rFonts w:ascii="Times New Roman" w:hAnsi="Times New Roman"/>
          <w:sz w:val="26"/>
          <w:szCs w:val="26"/>
        </w:rPr>
        <w:t>2</w:t>
      </w:r>
      <w:r w:rsidRPr="00FD3C23">
        <w:rPr>
          <w:rFonts w:ascii="Times New Roman" w:hAnsi="Times New Roman"/>
          <w:sz w:val="26"/>
          <w:szCs w:val="26"/>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w:t>
      </w:r>
      <w:proofErr w:type="spellStart"/>
      <w:r w:rsidRPr="00FD3C23">
        <w:rPr>
          <w:rFonts w:ascii="Times New Roman" w:hAnsi="Times New Roman"/>
          <w:sz w:val="26"/>
          <w:szCs w:val="26"/>
        </w:rPr>
        <w:t>начала</w:t>
      </w:r>
      <w:proofErr w:type="gramStart"/>
      <w:r w:rsidRPr="00FD3C23">
        <w:rPr>
          <w:rFonts w:ascii="Times New Roman" w:hAnsi="Times New Roman"/>
          <w:sz w:val="26"/>
          <w:szCs w:val="26"/>
        </w:rPr>
        <w:t>.П</w:t>
      </w:r>
      <w:proofErr w:type="gramEnd"/>
      <w:r w:rsidRPr="00FD3C23">
        <w:rPr>
          <w:rFonts w:ascii="Times New Roman" w:hAnsi="Times New Roman"/>
          <w:sz w:val="26"/>
          <w:szCs w:val="26"/>
        </w:rPr>
        <w:t>ри</w:t>
      </w:r>
      <w:proofErr w:type="spellEnd"/>
      <w:r w:rsidRPr="00FD3C23">
        <w:rPr>
          <w:rFonts w:ascii="Times New Roman" w:hAnsi="Times New Roman"/>
          <w:sz w:val="26"/>
          <w:szCs w:val="26"/>
        </w:rPr>
        <w:t xml:space="preserve"> этом работник имеет преимущество в выборе новой даты начала отпуска.</w:t>
      </w:r>
    </w:p>
    <w:p w:rsidR="00874F5E" w:rsidRPr="00FD3C23" w:rsidRDefault="008D3DD5" w:rsidP="008D3DD5">
      <w:pPr>
        <w:spacing w:after="0" w:line="240" w:lineRule="auto"/>
        <w:ind w:firstLine="709"/>
        <w:jc w:val="both"/>
        <w:rPr>
          <w:rFonts w:ascii="Arial" w:hAnsi="Arial"/>
          <w:sz w:val="26"/>
          <w:szCs w:val="26"/>
        </w:rPr>
      </w:pPr>
      <w:r w:rsidRPr="00FD3C23">
        <w:rPr>
          <w:rFonts w:ascii="Times New Roman" w:hAnsi="Times New Roman"/>
          <w:sz w:val="26"/>
          <w:szCs w:val="26"/>
        </w:rPr>
        <w:t>3.43</w:t>
      </w:r>
      <w:r w:rsidR="00BF33BC" w:rsidRPr="00FD3C23">
        <w:rPr>
          <w:rFonts w:ascii="Times New Roman" w:hAnsi="Times New Roman"/>
          <w:sz w:val="26"/>
          <w:szCs w:val="26"/>
        </w:rPr>
        <w:t xml:space="preserve">. </w:t>
      </w:r>
      <w:proofErr w:type="gramStart"/>
      <w:r w:rsidR="00BF33BC" w:rsidRPr="00FD3C23">
        <w:rPr>
          <w:rFonts w:ascii="Times New Roman" w:hAnsi="Times New Roman"/>
          <w:sz w:val="26"/>
          <w:szCs w:val="26"/>
        </w:rPr>
        <w:t>В 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sidR="00BF33BC" w:rsidRPr="00FD3C23">
        <w:rPr>
          <w:rFonts w:ascii="Times New Roman" w:hAnsi="Times New Roman"/>
          <w:sz w:val="26"/>
          <w:szCs w:val="26"/>
          <w:shd w:val="clear" w:color="auto" w:fill="FFFFFF"/>
        </w:rPr>
        <w:t xml:space="preserve"> 2022-2024 годы матерям</w:t>
      </w:r>
      <w:r w:rsidR="00BF33BC" w:rsidRPr="00FD3C23">
        <w:rPr>
          <w:rFonts w:ascii="Times New Roman" w:hAnsi="Times New Roman"/>
          <w:sz w:val="26"/>
          <w:szCs w:val="26"/>
        </w:rPr>
        <w:t xml:space="preserve"> и отцам, в семьях которых двое и более детей в возрасте до 18 лет, отпуск предоставляется в любое время по их желанию. </w:t>
      </w:r>
      <w:proofErr w:type="gramEnd"/>
    </w:p>
    <w:p w:rsidR="00874F5E" w:rsidRPr="00FD3C23" w:rsidRDefault="008D3DD5">
      <w:pPr>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3.44</w:t>
      </w:r>
      <w:r w:rsidR="00BF33BC" w:rsidRPr="00FD3C23">
        <w:rPr>
          <w:rFonts w:ascii="Times New Roman" w:hAnsi="Times New Roman"/>
          <w:sz w:val="26"/>
          <w:szCs w:val="26"/>
        </w:rPr>
        <w:t>.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874F5E" w:rsidRPr="00FD3C23" w:rsidRDefault="008D3DD5">
      <w:pPr>
        <w:pStyle w:val="a3"/>
        <w:ind w:firstLine="709"/>
        <w:jc w:val="both"/>
        <w:rPr>
          <w:sz w:val="26"/>
          <w:szCs w:val="26"/>
        </w:rPr>
      </w:pPr>
      <w:r w:rsidRPr="00FD3C23">
        <w:rPr>
          <w:sz w:val="26"/>
          <w:szCs w:val="26"/>
        </w:rPr>
        <w:t>3.45</w:t>
      </w:r>
      <w:r w:rsidR="00BF33BC" w:rsidRPr="00FD3C23">
        <w:rPr>
          <w:sz w:val="26"/>
          <w:szCs w:val="26"/>
        </w:rPr>
        <w:t>.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4C4A94" w:rsidRPr="00FD3C23" w:rsidRDefault="008D3DD5" w:rsidP="004C4A94">
      <w:pPr>
        <w:pStyle w:val="a3"/>
        <w:ind w:firstLine="709"/>
        <w:jc w:val="both"/>
        <w:rPr>
          <w:sz w:val="26"/>
          <w:szCs w:val="26"/>
        </w:rPr>
      </w:pPr>
      <w:r w:rsidRPr="00FD3C23">
        <w:rPr>
          <w:sz w:val="26"/>
          <w:szCs w:val="26"/>
        </w:rPr>
        <w:t>3.46</w:t>
      </w:r>
      <w:r w:rsidR="00BF33BC" w:rsidRPr="00FD3C23">
        <w:rPr>
          <w:sz w:val="26"/>
          <w:szCs w:val="26"/>
        </w:rPr>
        <w:t xml:space="preserve">. Работникам с ненормированным рабочим днем, </w:t>
      </w:r>
      <w:r w:rsidR="00BF33BC" w:rsidRPr="00FD3C23">
        <w:rPr>
          <w:color w:val="000000"/>
          <w:sz w:val="26"/>
          <w:szCs w:val="26"/>
        </w:rPr>
        <w:t xml:space="preserve">включая заместителей руководителя, руководителей структурных подразделений, </w:t>
      </w:r>
      <w:r w:rsidR="00BF33BC" w:rsidRPr="00FD3C23">
        <w:rPr>
          <w:sz w:val="26"/>
          <w:szCs w:val="26"/>
        </w:rPr>
        <w:t xml:space="preserve">предоставляется ежегодный дополнительный оплачиваемый отпуск. </w:t>
      </w:r>
      <w:proofErr w:type="gramStart"/>
      <w:r w:rsidR="00BF33BC" w:rsidRPr="00FD3C23">
        <w:rPr>
          <w:sz w:val="26"/>
          <w:szCs w:val="26"/>
        </w:rPr>
        <w:t>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w:t>
      </w:r>
      <w:r w:rsidR="004C4A94" w:rsidRPr="00FD3C23">
        <w:rPr>
          <w:sz w:val="26"/>
          <w:szCs w:val="26"/>
        </w:rPr>
        <w:t xml:space="preserve"> распорядка, </w:t>
      </w:r>
      <w:r w:rsidR="006B7131" w:rsidRPr="00FD3C23">
        <w:rPr>
          <w:sz w:val="26"/>
          <w:szCs w:val="26"/>
        </w:rPr>
        <w:t xml:space="preserve">а также локальным нормативным актом образовательной организации </w:t>
      </w:r>
      <w:r w:rsidR="006B7131" w:rsidRPr="00FD3C23">
        <w:rPr>
          <w:b/>
          <w:bCs/>
          <w:sz w:val="26"/>
          <w:szCs w:val="26"/>
        </w:rPr>
        <w:t>«</w:t>
      </w:r>
      <w:r w:rsidR="006B7131" w:rsidRPr="00FD3C23">
        <w:rPr>
          <w:rFonts w:eastAsia="Calibri"/>
          <w:bCs/>
          <w:sz w:val="26"/>
          <w:szCs w:val="26"/>
        </w:rPr>
        <w:t>Перечень должносте</w:t>
      </w:r>
      <w:r w:rsidR="00552139">
        <w:rPr>
          <w:rFonts w:eastAsia="Calibri"/>
          <w:bCs/>
          <w:sz w:val="26"/>
          <w:szCs w:val="26"/>
        </w:rPr>
        <w:t>й работников  МКОУ «Толкачевская</w:t>
      </w:r>
      <w:r w:rsidR="006B7131" w:rsidRPr="00FD3C23">
        <w:rPr>
          <w:rFonts w:eastAsia="Calibri"/>
          <w:bCs/>
          <w:sz w:val="26"/>
          <w:szCs w:val="26"/>
        </w:rPr>
        <w:t xml:space="preserve"> основная общеобразовательная  школа» с ненормированным рабочим днём</w:t>
      </w:r>
      <w:proofErr w:type="gramEnd"/>
      <w:r w:rsidR="006B7131" w:rsidRPr="00FD3C23">
        <w:rPr>
          <w:rFonts w:eastAsia="Calibri"/>
          <w:bCs/>
          <w:sz w:val="26"/>
          <w:szCs w:val="26"/>
        </w:rPr>
        <w:t xml:space="preserve"> для предоставления им ежегодного дополнительного оплачиваемого отпуска</w:t>
      </w:r>
      <w:r w:rsidR="006B7131" w:rsidRPr="00FD3C23">
        <w:rPr>
          <w:bCs/>
          <w:sz w:val="26"/>
          <w:szCs w:val="26"/>
        </w:rPr>
        <w:t xml:space="preserve">»  </w:t>
      </w:r>
      <w:r w:rsidR="006B7131" w:rsidRPr="00195AB4">
        <w:rPr>
          <w:bCs/>
          <w:sz w:val="26"/>
          <w:szCs w:val="26"/>
        </w:rPr>
        <w:t>(Приложение№ 1</w:t>
      </w:r>
      <w:r w:rsidR="002F5423">
        <w:rPr>
          <w:bCs/>
          <w:sz w:val="26"/>
          <w:szCs w:val="26"/>
        </w:rPr>
        <w:t>3</w:t>
      </w:r>
      <w:r w:rsidR="006B7131" w:rsidRPr="00195AB4">
        <w:rPr>
          <w:bCs/>
          <w:sz w:val="26"/>
          <w:szCs w:val="26"/>
        </w:rPr>
        <w:t>)</w:t>
      </w:r>
      <w:r w:rsidR="006B7131" w:rsidRPr="00FD3C23">
        <w:rPr>
          <w:sz w:val="26"/>
          <w:szCs w:val="26"/>
        </w:rPr>
        <w:t xml:space="preserve">в соответствии со статьей 119 ТК РФ </w:t>
      </w:r>
      <w:r w:rsidR="006B7131" w:rsidRPr="00FD3C23">
        <w:rPr>
          <w:i/>
          <w:sz w:val="26"/>
          <w:szCs w:val="26"/>
        </w:rPr>
        <w:t>по согласованию</w:t>
      </w:r>
      <w:r w:rsidR="006B7131" w:rsidRPr="00FD3C23">
        <w:rPr>
          <w:sz w:val="26"/>
          <w:szCs w:val="26"/>
        </w:rPr>
        <w:t xml:space="preserve"> профсоюзного комитета. Учет рабочего времени сверх установленной законодательством нормы часов производится работодателем. </w:t>
      </w:r>
    </w:p>
    <w:p w:rsidR="00874F5E" w:rsidRPr="00FD3C23" w:rsidRDefault="008D3DD5">
      <w:pPr>
        <w:pStyle w:val="a3"/>
        <w:ind w:firstLine="709"/>
        <w:jc w:val="both"/>
        <w:rPr>
          <w:color w:val="000000"/>
          <w:sz w:val="26"/>
          <w:szCs w:val="26"/>
        </w:rPr>
      </w:pPr>
      <w:r w:rsidRPr="00FD3C23">
        <w:rPr>
          <w:color w:val="000000"/>
          <w:sz w:val="26"/>
          <w:szCs w:val="26"/>
        </w:rPr>
        <w:t>3.47</w:t>
      </w:r>
      <w:r w:rsidR="00BF33BC" w:rsidRPr="00FD3C23">
        <w:rPr>
          <w:color w:val="000000"/>
          <w:sz w:val="26"/>
          <w:szCs w:val="26"/>
        </w:rPr>
        <w:t>. Работодатель обязуется обеспечить работникам:</w:t>
      </w:r>
    </w:p>
    <w:p w:rsidR="00874F5E" w:rsidRPr="00FD3C23" w:rsidRDefault="00BF33BC">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 xml:space="preserve">- дополнительный отпуск и сокращенный рабочий день работникам, занятым на работах с вредными и </w:t>
      </w:r>
      <w:r w:rsidRPr="00FD3C23">
        <w:rPr>
          <w:rFonts w:ascii="Times New Roman" w:hAnsi="Times New Roman"/>
          <w:i/>
          <w:sz w:val="26"/>
          <w:szCs w:val="26"/>
        </w:rPr>
        <w:t>(или)</w:t>
      </w:r>
      <w:r w:rsidRPr="00FD3C23">
        <w:rPr>
          <w:rFonts w:ascii="Times New Roman" w:hAnsi="Times New Roman"/>
          <w:sz w:val="26"/>
          <w:szCs w:val="26"/>
        </w:rPr>
        <w:t xml:space="preserve"> опасными условиями труда в соответствии с результатами специальной оценки условий труда;</w:t>
      </w:r>
    </w:p>
    <w:p w:rsidR="00874F5E" w:rsidRPr="00FD3C23" w:rsidRDefault="00BF33BC">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w:t>
      </w:r>
      <w:r w:rsidRPr="00FD3C23">
        <w:rPr>
          <w:rFonts w:ascii="Times New Roman" w:hAnsi="Times New Roman"/>
          <w:sz w:val="26"/>
          <w:szCs w:val="26"/>
        </w:rPr>
        <w:lastRenderedPageBreak/>
        <w:t xml:space="preserve">аналогичное освобождение на два рабочих дня раз в год.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Конкретный день или дни прохождения диспансеризации определяется по соглашению сторон;</w:t>
      </w:r>
    </w:p>
    <w:p w:rsidR="00874F5E" w:rsidRPr="00FD3C23" w:rsidRDefault="00BF33BC">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6B7131" w:rsidRPr="00FD3C23" w:rsidRDefault="00BF33BC" w:rsidP="006B7131">
      <w:pPr>
        <w:spacing w:after="0" w:line="240" w:lineRule="auto"/>
        <w:ind w:firstLine="709"/>
        <w:jc w:val="both"/>
        <w:rPr>
          <w:rFonts w:ascii="Times New Roman" w:eastAsia="MS Mincho" w:hAnsi="Times New Roman"/>
          <w:sz w:val="26"/>
          <w:szCs w:val="26"/>
        </w:rPr>
      </w:pPr>
      <w:r w:rsidRPr="00FD3C23">
        <w:rPr>
          <w:rFonts w:ascii="Times New Roman" w:hAnsi="Times New Roman"/>
          <w:sz w:val="26"/>
          <w:szCs w:val="26"/>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w:t>
      </w:r>
      <w:r w:rsidR="006B7131" w:rsidRPr="00FD3C23">
        <w:rPr>
          <w:rFonts w:ascii="Times New Roman" w:hAnsi="Times New Roman"/>
          <w:sz w:val="26"/>
          <w:szCs w:val="26"/>
        </w:rPr>
        <w:t>в «Положении</w:t>
      </w:r>
      <w:r w:rsidR="006B7131" w:rsidRPr="00FD3C23">
        <w:rPr>
          <w:rFonts w:ascii="Times New Roman" w:eastAsia="Calibri" w:hAnsi="Times New Roman"/>
          <w:sz w:val="26"/>
          <w:szCs w:val="26"/>
        </w:rPr>
        <w:t xml:space="preserve"> о порядке и условиях предоставления педагогическ</w:t>
      </w:r>
      <w:r w:rsidR="00552139">
        <w:rPr>
          <w:rFonts w:ascii="Times New Roman" w:eastAsia="Calibri" w:hAnsi="Times New Roman"/>
          <w:sz w:val="26"/>
          <w:szCs w:val="26"/>
        </w:rPr>
        <w:t>им работникам МКОУ «Толкачевская</w:t>
      </w:r>
      <w:r w:rsidR="006B7131" w:rsidRPr="00FD3C23">
        <w:rPr>
          <w:rFonts w:ascii="Times New Roman" w:eastAsia="Calibri" w:hAnsi="Times New Roman"/>
          <w:sz w:val="26"/>
          <w:szCs w:val="26"/>
        </w:rPr>
        <w:t xml:space="preserve"> основная общеобразовательная школа» длительного     отпуска сроком до 1 года»</w:t>
      </w:r>
    </w:p>
    <w:p w:rsidR="006B7131" w:rsidRPr="00195AB4" w:rsidRDefault="00195AB4" w:rsidP="006B7131">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6B7131" w:rsidRPr="00195AB4">
        <w:rPr>
          <w:rFonts w:ascii="Times New Roman" w:hAnsi="Times New Roman"/>
          <w:sz w:val="26"/>
          <w:szCs w:val="26"/>
        </w:rPr>
        <w:t>Приложение №</w:t>
      </w:r>
      <w:r w:rsidR="002F5423">
        <w:rPr>
          <w:rFonts w:ascii="Times New Roman" w:hAnsi="Times New Roman"/>
          <w:sz w:val="26"/>
          <w:szCs w:val="26"/>
        </w:rPr>
        <w:t>22</w:t>
      </w:r>
      <w:r w:rsidR="006B7131" w:rsidRPr="00195AB4">
        <w:rPr>
          <w:rFonts w:ascii="Times New Roman" w:hAnsi="Times New Roman"/>
          <w:sz w:val="26"/>
          <w:szCs w:val="26"/>
        </w:rPr>
        <w:t>).</w:t>
      </w:r>
    </w:p>
    <w:p w:rsidR="00874F5E" w:rsidRPr="00FD3C23" w:rsidRDefault="008D3DD5" w:rsidP="006B7131">
      <w:pPr>
        <w:spacing w:after="0" w:line="240" w:lineRule="auto"/>
        <w:ind w:firstLine="709"/>
        <w:jc w:val="both"/>
        <w:rPr>
          <w:rFonts w:ascii="Times New Roman" w:hAnsi="Times New Roman"/>
          <w:sz w:val="26"/>
          <w:szCs w:val="26"/>
        </w:rPr>
      </w:pPr>
      <w:r w:rsidRPr="00FD3C23">
        <w:rPr>
          <w:rFonts w:ascii="Times New Roman" w:hAnsi="Times New Roman"/>
          <w:sz w:val="26"/>
          <w:szCs w:val="26"/>
        </w:rPr>
        <w:t>3.48</w:t>
      </w:r>
      <w:r w:rsidR="00BF33BC" w:rsidRPr="00FD3C23">
        <w:rPr>
          <w:rFonts w:ascii="Times New Roman" w:hAnsi="Times New Roman"/>
          <w:sz w:val="26"/>
          <w:szCs w:val="26"/>
        </w:rPr>
        <w:t>.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BF33BC" w:rsidRPr="00FD3C23">
        <w:rPr>
          <w:rFonts w:ascii="Times New Roman" w:hAnsi="Times New Roman"/>
          <w:b/>
          <w:sz w:val="26"/>
          <w:szCs w:val="26"/>
        </w:rPr>
        <w:t xml:space="preserve">. </w:t>
      </w:r>
    </w:p>
    <w:p w:rsidR="006B7131" w:rsidRPr="00FD3C23" w:rsidRDefault="00BF33BC" w:rsidP="006B7131">
      <w:pPr>
        <w:shd w:val="clear" w:color="auto" w:fill="FFFFFF"/>
        <w:spacing w:before="50" w:after="0" w:line="240" w:lineRule="auto"/>
        <w:jc w:val="both"/>
        <w:rPr>
          <w:rFonts w:ascii="Times New Roman" w:eastAsia="Calibri" w:hAnsi="Times New Roman"/>
          <w:sz w:val="26"/>
          <w:szCs w:val="26"/>
        </w:rPr>
      </w:pPr>
      <w:r w:rsidRPr="00FD3C23">
        <w:rPr>
          <w:rFonts w:ascii="Times New Roman" w:hAnsi="Times New Roman"/>
          <w:sz w:val="26"/>
          <w:szCs w:val="26"/>
        </w:rPr>
        <w:t>3.4</w:t>
      </w:r>
      <w:r w:rsidR="008D3DD5" w:rsidRPr="00FD3C23">
        <w:rPr>
          <w:rFonts w:ascii="Times New Roman" w:hAnsi="Times New Roman"/>
          <w:sz w:val="26"/>
          <w:szCs w:val="26"/>
        </w:rPr>
        <w:t>9</w:t>
      </w:r>
      <w:r w:rsidRPr="00FD3C23">
        <w:rPr>
          <w:rFonts w:ascii="Times New Roman" w:hAnsi="Times New Roman"/>
          <w:sz w:val="26"/>
          <w:szCs w:val="26"/>
        </w:rPr>
        <w:t xml:space="preserve">. </w:t>
      </w:r>
      <w:proofErr w:type="gramStart"/>
      <w:r w:rsidRPr="00FD3C23">
        <w:rPr>
          <w:rFonts w:ascii="Times New Roman" w:hAnsi="Times New Roman"/>
          <w:sz w:val="26"/>
          <w:szCs w:val="26"/>
        </w:rPr>
        <w:t xml:space="preserve">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r w:rsidR="006B7131" w:rsidRPr="00FD3C23">
        <w:rPr>
          <w:rFonts w:ascii="Times New Roman" w:hAnsi="Times New Roman"/>
          <w:iCs/>
          <w:sz w:val="26"/>
          <w:szCs w:val="26"/>
        </w:rPr>
        <w:t xml:space="preserve">(условия предоставления дополнительных отпусков определяются в </w:t>
      </w:r>
      <w:r w:rsidR="006B7131" w:rsidRPr="00FD3C23">
        <w:rPr>
          <w:rFonts w:ascii="Times New Roman" w:hAnsi="Times New Roman"/>
          <w:bCs/>
          <w:sz w:val="26"/>
          <w:szCs w:val="26"/>
        </w:rPr>
        <w:t>положении «Перечень</w:t>
      </w:r>
      <w:proofErr w:type="gramEnd"/>
    </w:p>
    <w:p w:rsidR="006B7131" w:rsidRPr="00FD3C23" w:rsidRDefault="006B7131" w:rsidP="006B7131">
      <w:pPr>
        <w:shd w:val="clear" w:color="auto" w:fill="FFFFFF"/>
        <w:spacing w:before="58" w:after="0" w:line="240" w:lineRule="auto"/>
        <w:jc w:val="both"/>
        <w:rPr>
          <w:rFonts w:ascii="Times New Roman" w:eastAsia="Calibri" w:hAnsi="Times New Roman"/>
          <w:bCs/>
          <w:color w:val="FF0000"/>
          <w:sz w:val="26"/>
          <w:szCs w:val="26"/>
        </w:rPr>
      </w:pPr>
      <w:r w:rsidRPr="00FD3C23">
        <w:rPr>
          <w:rFonts w:ascii="Times New Roman" w:eastAsia="Calibri" w:hAnsi="Times New Roman"/>
          <w:bCs/>
          <w:sz w:val="26"/>
          <w:szCs w:val="26"/>
        </w:rPr>
        <w:t>профессий и должностей работников МКОУ</w:t>
      </w:r>
      <w:r w:rsidR="00552139">
        <w:rPr>
          <w:rFonts w:ascii="Times New Roman" w:eastAsia="Calibri" w:hAnsi="Times New Roman"/>
          <w:bCs/>
          <w:sz w:val="26"/>
          <w:szCs w:val="26"/>
        </w:rPr>
        <w:t xml:space="preserve"> «Толкачевская</w:t>
      </w:r>
      <w:r w:rsidRPr="00FD3C23">
        <w:rPr>
          <w:rFonts w:ascii="Times New Roman" w:eastAsia="Calibri" w:hAnsi="Times New Roman"/>
          <w:bCs/>
          <w:sz w:val="26"/>
          <w:szCs w:val="26"/>
        </w:rPr>
        <w:t xml:space="preserve"> основная  общеобразовательная школа»,  занятых на работах с вредными условиями и </w:t>
      </w:r>
      <w:proofErr w:type="gramStart"/>
      <w:r w:rsidRPr="00FD3C23">
        <w:rPr>
          <w:rFonts w:ascii="Times New Roman" w:eastAsia="Calibri" w:hAnsi="Times New Roman"/>
          <w:bCs/>
          <w:sz w:val="26"/>
          <w:szCs w:val="26"/>
        </w:rPr>
        <w:t xml:space="preserve">( </w:t>
      </w:r>
      <w:proofErr w:type="gramEnd"/>
      <w:r w:rsidRPr="00FD3C23">
        <w:rPr>
          <w:rFonts w:ascii="Times New Roman" w:eastAsia="Calibri" w:hAnsi="Times New Roman"/>
          <w:bCs/>
          <w:sz w:val="26"/>
          <w:szCs w:val="26"/>
        </w:rPr>
        <w:t>или)  опасными условиями труда, для предоставления им ежегодного дополнительного оплачиваемого отпуска и сокращённого рабочего дня</w:t>
      </w:r>
      <w:r w:rsidRPr="00FD3C23">
        <w:rPr>
          <w:rFonts w:ascii="Times New Roman" w:hAnsi="Times New Roman"/>
          <w:bCs/>
          <w:sz w:val="26"/>
          <w:szCs w:val="26"/>
        </w:rPr>
        <w:t xml:space="preserve">» </w:t>
      </w:r>
      <w:r w:rsidR="00ED4419" w:rsidRPr="00195AB4">
        <w:rPr>
          <w:rFonts w:ascii="Times New Roman" w:hAnsi="Times New Roman"/>
          <w:bCs/>
          <w:sz w:val="26"/>
          <w:szCs w:val="26"/>
        </w:rPr>
        <w:t xml:space="preserve">( Приложение № </w:t>
      </w:r>
      <w:r w:rsidR="002F5423">
        <w:rPr>
          <w:rFonts w:ascii="Times New Roman" w:hAnsi="Times New Roman"/>
          <w:bCs/>
          <w:sz w:val="26"/>
          <w:szCs w:val="26"/>
        </w:rPr>
        <w:t>12</w:t>
      </w:r>
      <w:r w:rsidRPr="00195AB4">
        <w:rPr>
          <w:rFonts w:ascii="Times New Roman" w:hAnsi="Times New Roman"/>
          <w:bCs/>
          <w:sz w:val="26"/>
          <w:szCs w:val="26"/>
        </w:rPr>
        <w:t>).</w:t>
      </w:r>
    </w:p>
    <w:p w:rsidR="00874F5E" w:rsidRPr="00FD3C23" w:rsidRDefault="00F44C08">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3.50</w:t>
      </w:r>
      <w:r w:rsidR="00BF33BC" w:rsidRPr="00FD3C23">
        <w:rPr>
          <w:rFonts w:ascii="Times New Roman" w:hAnsi="Times New Roman"/>
          <w:sz w:val="26"/>
          <w:szCs w:val="26"/>
        </w:rPr>
        <w:t>.</w:t>
      </w:r>
      <w:r w:rsidR="00BF33BC" w:rsidRPr="00FD3C23">
        <w:rPr>
          <w:rFonts w:ascii="Times New Roman" w:hAnsi="Times New Roman"/>
          <w:sz w:val="26"/>
          <w:szCs w:val="26"/>
        </w:rPr>
        <w:tab/>
        <w:t xml:space="preserve">Работнику по его письменному заявлению предоставляется дополнительный </w:t>
      </w:r>
      <w:r w:rsidR="00874C74" w:rsidRPr="00FD3C23">
        <w:rPr>
          <w:rFonts w:ascii="Times New Roman" w:hAnsi="Times New Roman"/>
          <w:sz w:val="26"/>
          <w:szCs w:val="26"/>
        </w:rPr>
        <w:t>оплачиваемый отпуск по семейным и другим обстоятельствам с учетом производственных и финансовых возможностей организации за счет имеющихся внебюджетных сре</w:t>
      </w:r>
      <w:proofErr w:type="gramStart"/>
      <w:r w:rsidR="00874C74" w:rsidRPr="00FD3C23">
        <w:rPr>
          <w:rFonts w:ascii="Times New Roman" w:hAnsi="Times New Roman"/>
          <w:sz w:val="26"/>
          <w:szCs w:val="26"/>
        </w:rPr>
        <w:t xml:space="preserve">дств в </w:t>
      </w:r>
      <w:r w:rsidR="00BF33BC" w:rsidRPr="00FD3C23">
        <w:rPr>
          <w:rFonts w:ascii="Times New Roman" w:hAnsi="Times New Roman"/>
          <w:sz w:val="26"/>
          <w:szCs w:val="26"/>
        </w:rPr>
        <w:t xml:space="preserve"> сл</w:t>
      </w:r>
      <w:proofErr w:type="gramEnd"/>
      <w:r w:rsidR="00BF33BC" w:rsidRPr="00FD3C23">
        <w:rPr>
          <w:rFonts w:ascii="Times New Roman" w:hAnsi="Times New Roman"/>
          <w:sz w:val="26"/>
          <w:szCs w:val="26"/>
        </w:rPr>
        <w:t xml:space="preserve">едующих случаях: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для сопровождения 1 сентября детей младшего школьного возраста в школу – </w:t>
      </w:r>
      <w:r w:rsidR="00874C74" w:rsidRPr="00FD3C23">
        <w:rPr>
          <w:rFonts w:ascii="Times New Roman" w:hAnsi="Times New Roman"/>
          <w:sz w:val="26"/>
          <w:szCs w:val="26"/>
        </w:rPr>
        <w:t>1календарный день</w:t>
      </w:r>
      <w:r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рождения ребенка – </w:t>
      </w:r>
      <w:r w:rsidR="00E26E55" w:rsidRPr="00FD3C23">
        <w:rPr>
          <w:rFonts w:ascii="Times New Roman" w:hAnsi="Times New Roman"/>
          <w:sz w:val="26"/>
          <w:szCs w:val="26"/>
        </w:rPr>
        <w:t xml:space="preserve">до 5 </w:t>
      </w:r>
      <w:r w:rsidRPr="00FD3C23">
        <w:rPr>
          <w:rFonts w:ascii="Times New Roman" w:hAnsi="Times New Roman"/>
          <w:sz w:val="26"/>
          <w:szCs w:val="26"/>
        </w:rPr>
        <w:t>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бракосочетания детей работников – </w:t>
      </w:r>
      <w:r w:rsidR="00874C74" w:rsidRPr="00FD3C23">
        <w:rPr>
          <w:rFonts w:ascii="Times New Roman" w:hAnsi="Times New Roman"/>
          <w:sz w:val="26"/>
          <w:szCs w:val="26"/>
        </w:rPr>
        <w:t>до 5</w:t>
      </w:r>
      <w:r w:rsidRPr="00FD3C23">
        <w:rPr>
          <w:rFonts w:ascii="Times New Roman" w:hAnsi="Times New Roman"/>
          <w:sz w:val="26"/>
          <w:szCs w:val="26"/>
        </w:rPr>
        <w:t xml:space="preserve">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бракосочетания работника </w:t>
      </w:r>
      <w:proofErr w:type="gramStart"/>
      <w:r w:rsidRPr="00FD3C23">
        <w:rPr>
          <w:rFonts w:ascii="Times New Roman" w:hAnsi="Times New Roman"/>
          <w:sz w:val="26"/>
          <w:szCs w:val="26"/>
        </w:rPr>
        <w:t>–</w:t>
      </w:r>
      <w:r w:rsidR="00E26E55" w:rsidRPr="00FD3C23">
        <w:rPr>
          <w:rFonts w:ascii="Times New Roman" w:hAnsi="Times New Roman"/>
          <w:sz w:val="26"/>
          <w:szCs w:val="26"/>
        </w:rPr>
        <w:t>д</w:t>
      </w:r>
      <w:proofErr w:type="gramEnd"/>
      <w:r w:rsidR="00E26E55" w:rsidRPr="00FD3C23">
        <w:rPr>
          <w:rFonts w:ascii="Times New Roman" w:hAnsi="Times New Roman"/>
          <w:sz w:val="26"/>
          <w:szCs w:val="26"/>
        </w:rPr>
        <w:t>о 5</w:t>
      </w:r>
      <w:r w:rsidRPr="00FD3C23">
        <w:rPr>
          <w:rFonts w:ascii="Times New Roman" w:hAnsi="Times New Roman"/>
          <w:sz w:val="26"/>
          <w:szCs w:val="26"/>
        </w:rPr>
        <w:t xml:space="preserve">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похорон близких родственников – </w:t>
      </w:r>
      <w:r w:rsidR="00E26E55" w:rsidRPr="00FD3C23">
        <w:rPr>
          <w:rFonts w:ascii="Times New Roman" w:hAnsi="Times New Roman"/>
          <w:sz w:val="26"/>
          <w:szCs w:val="26"/>
        </w:rPr>
        <w:t xml:space="preserve">до 5 </w:t>
      </w:r>
      <w:r w:rsidRPr="00FD3C23">
        <w:rPr>
          <w:rFonts w:ascii="Times New Roman" w:hAnsi="Times New Roman"/>
          <w:sz w:val="26"/>
          <w:szCs w:val="26"/>
        </w:rPr>
        <w:t>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председателю профсоюзного комитета – до 6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проводы детей в армию - </w:t>
      </w:r>
      <w:r w:rsidR="00874C74" w:rsidRPr="00FD3C23">
        <w:rPr>
          <w:rFonts w:ascii="Times New Roman" w:hAnsi="Times New Roman"/>
          <w:sz w:val="26"/>
          <w:szCs w:val="26"/>
        </w:rPr>
        <w:t>2 календарных дня</w:t>
      </w:r>
      <w:r w:rsidRPr="00FD3C23">
        <w:rPr>
          <w:rFonts w:ascii="Times New Roman" w:hAnsi="Times New Roman"/>
          <w:sz w:val="26"/>
          <w:szCs w:val="26"/>
        </w:rPr>
        <w:t>;</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переезд на новое место жительства - </w:t>
      </w:r>
      <w:r w:rsidR="00874C74" w:rsidRPr="00FD3C23">
        <w:rPr>
          <w:rFonts w:ascii="Times New Roman" w:hAnsi="Times New Roman"/>
          <w:sz w:val="26"/>
          <w:szCs w:val="26"/>
        </w:rPr>
        <w:t xml:space="preserve">2 </w:t>
      </w:r>
      <w:proofErr w:type="gramStart"/>
      <w:r w:rsidR="00874C74" w:rsidRPr="00FD3C23">
        <w:rPr>
          <w:rFonts w:ascii="Times New Roman" w:hAnsi="Times New Roman"/>
          <w:sz w:val="26"/>
          <w:szCs w:val="26"/>
        </w:rPr>
        <w:t>календарных</w:t>
      </w:r>
      <w:proofErr w:type="gramEnd"/>
      <w:r w:rsidR="00874C74" w:rsidRPr="00FD3C23">
        <w:rPr>
          <w:rFonts w:ascii="Times New Roman" w:hAnsi="Times New Roman"/>
          <w:sz w:val="26"/>
          <w:szCs w:val="26"/>
        </w:rPr>
        <w:t xml:space="preserve"> дня</w:t>
      </w:r>
      <w:r w:rsidRPr="00FD3C23">
        <w:rPr>
          <w:rFonts w:ascii="Times New Roman" w:hAnsi="Times New Roman"/>
          <w:sz w:val="26"/>
          <w:szCs w:val="26"/>
        </w:rPr>
        <w:t xml:space="preserve">;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работающим пенсионерам по старости </w:t>
      </w:r>
      <w:proofErr w:type="gramStart"/>
      <w:r w:rsidR="00FA7139" w:rsidRPr="00FD3C23">
        <w:rPr>
          <w:rFonts w:ascii="Times New Roman" w:hAnsi="Times New Roman"/>
          <w:sz w:val="26"/>
          <w:szCs w:val="26"/>
        </w:rPr>
        <w:t>–д</w:t>
      </w:r>
      <w:proofErr w:type="gramEnd"/>
      <w:r w:rsidR="00FA7139" w:rsidRPr="00FD3C23">
        <w:rPr>
          <w:rFonts w:ascii="Times New Roman" w:hAnsi="Times New Roman"/>
          <w:sz w:val="26"/>
          <w:szCs w:val="26"/>
        </w:rPr>
        <w:t xml:space="preserve">о </w:t>
      </w:r>
      <w:r w:rsidR="00E26E55" w:rsidRPr="00FD3C23">
        <w:rPr>
          <w:rFonts w:ascii="Times New Roman" w:hAnsi="Times New Roman"/>
          <w:sz w:val="26"/>
          <w:szCs w:val="26"/>
        </w:rPr>
        <w:t>14</w:t>
      </w:r>
      <w:r w:rsidRPr="00FD3C23">
        <w:rPr>
          <w:rFonts w:ascii="Times New Roman" w:hAnsi="Times New Roman"/>
          <w:sz w:val="26"/>
          <w:szCs w:val="26"/>
        </w:rPr>
        <w:t xml:space="preserve"> календарных дней;</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 работающим инвалидам </w:t>
      </w:r>
      <w:proofErr w:type="gramStart"/>
      <w:r w:rsidR="00E26E55" w:rsidRPr="00FD3C23">
        <w:rPr>
          <w:rFonts w:ascii="Times New Roman" w:hAnsi="Times New Roman"/>
          <w:sz w:val="26"/>
          <w:szCs w:val="26"/>
        </w:rPr>
        <w:t>–д</w:t>
      </w:r>
      <w:proofErr w:type="gramEnd"/>
      <w:r w:rsidR="00E26E55" w:rsidRPr="00FD3C23">
        <w:rPr>
          <w:rFonts w:ascii="Times New Roman" w:hAnsi="Times New Roman"/>
          <w:sz w:val="26"/>
          <w:szCs w:val="26"/>
        </w:rPr>
        <w:t>о 60</w:t>
      </w:r>
      <w:r w:rsidRPr="00FD3C23">
        <w:rPr>
          <w:rFonts w:ascii="Times New Roman" w:hAnsi="Times New Roman"/>
          <w:sz w:val="26"/>
          <w:szCs w:val="26"/>
        </w:rPr>
        <w:t xml:space="preserve"> календарных дней;</w:t>
      </w:r>
    </w:p>
    <w:p w:rsidR="00874F5E" w:rsidRPr="00FD3C23" w:rsidRDefault="00BF33BC" w:rsidP="00874C74">
      <w:pPr>
        <w:spacing w:after="0" w:line="240" w:lineRule="auto"/>
        <w:ind w:firstLine="709"/>
        <w:jc w:val="both"/>
        <w:rPr>
          <w:rFonts w:ascii="Times New Roman" w:hAnsi="Times New Roman"/>
          <w:sz w:val="26"/>
          <w:szCs w:val="26"/>
        </w:rPr>
      </w:pPr>
      <w:r w:rsidRPr="00FD3C23">
        <w:rPr>
          <w:rFonts w:ascii="Times New Roman" w:hAnsi="Times New Roman"/>
          <w:sz w:val="26"/>
          <w:szCs w:val="26"/>
        </w:rPr>
        <w:lastRenderedPageBreak/>
        <w:t xml:space="preserve">- </w:t>
      </w:r>
      <w:r w:rsidR="00874C74" w:rsidRPr="00FD3C23">
        <w:rPr>
          <w:rFonts w:ascii="Times New Roman" w:hAnsi="Times New Roman"/>
          <w:sz w:val="26"/>
          <w:szCs w:val="26"/>
        </w:rPr>
        <w:t xml:space="preserve">при отсутствии в течение учебного года дней нетрудоспособности членам коллектива </w:t>
      </w:r>
      <w:proofErr w:type="gramStart"/>
      <w:r w:rsidR="00874C74" w:rsidRPr="00FD3C23">
        <w:rPr>
          <w:rFonts w:ascii="Times New Roman" w:hAnsi="Times New Roman"/>
          <w:sz w:val="26"/>
          <w:szCs w:val="26"/>
        </w:rPr>
        <w:t xml:space="preserve">( </w:t>
      </w:r>
      <w:proofErr w:type="gramEnd"/>
      <w:r w:rsidR="00874C74" w:rsidRPr="00FD3C23">
        <w:rPr>
          <w:rFonts w:ascii="Times New Roman" w:hAnsi="Times New Roman"/>
          <w:sz w:val="26"/>
          <w:szCs w:val="26"/>
        </w:rPr>
        <w:t>больничные по уходу за ребенком не учитываются) – 5 дней;</w:t>
      </w:r>
    </w:p>
    <w:p w:rsidR="00874C74" w:rsidRPr="00FD3C23" w:rsidRDefault="00874C74" w:rsidP="00874C74">
      <w:pPr>
        <w:spacing w:after="0" w:line="240" w:lineRule="auto"/>
        <w:ind w:firstLine="709"/>
        <w:jc w:val="both"/>
        <w:rPr>
          <w:rFonts w:ascii="Times New Roman" w:hAnsi="Times New Roman"/>
          <w:sz w:val="26"/>
          <w:szCs w:val="26"/>
        </w:rPr>
      </w:pPr>
      <w:r w:rsidRPr="00FD3C23">
        <w:rPr>
          <w:rFonts w:ascii="Times New Roman" w:hAnsi="Times New Roman"/>
          <w:sz w:val="26"/>
          <w:szCs w:val="26"/>
        </w:rPr>
        <w:t>- за ремонт кабинетов – 3 дня.</w:t>
      </w:r>
    </w:p>
    <w:p w:rsidR="00874C74" w:rsidRPr="00FD3C23" w:rsidRDefault="00874C74" w:rsidP="00874C74">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 xml:space="preserve">3.50.1. Работнику по его письменному заявлению предоставляется отпуск без сохранения заработной платы, </w:t>
      </w:r>
      <w:r w:rsidR="004C4A94" w:rsidRPr="00FD3C23">
        <w:rPr>
          <w:rFonts w:ascii="Times New Roman" w:hAnsi="Times New Roman"/>
          <w:sz w:val="26"/>
          <w:szCs w:val="26"/>
        </w:rPr>
        <w:t>продолжительность которого определяется по соглашению между работником и работодателем по семейным обстоятельствам и другим уважительным причинам.</w:t>
      </w:r>
    </w:p>
    <w:p w:rsidR="00874F5E" w:rsidRPr="00FD3C23" w:rsidRDefault="00F44C08">
      <w:pPr>
        <w:pStyle w:val="ConsPlusNormal"/>
        <w:ind w:firstLine="709"/>
        <w:jc w:val="both"/>
        <w:rPr>
          <w:rFonts w:ascii="Times New Roman" w:hAnsi="Times New Roman"/>
          <w:sz w:val="26"/>
          <w:szCs w:val="26"/>
        </w:rPr>
      </w:pPr>
      <w:r w:rsidRPr="00FD3C23">
        <w:rPr>
          <w:rFonts w:ascii="Times New Roman" w:hAnsi="Times New Roman"/>
          <w:sz w:val="26"/>
          <w:szCs w:val="26"/>
        </w:rPr>
        <w:t>3.51</w:t>
      </w:r>
      <w:r w:rsidR="00BF33BC" w:rsidRPr="00FD3C23">
        <w:rPr>
          <w:rFonts w:ascii="Times New Roman" w:hAnsi="Times New Roman"/>
          <w:sz w:val="26"/>
          <w:szCs w:val="26"/>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w:t>
      </w:r>
      <w:proofErr w:type="spellStart"/>
      <w:r w:rsidR="00BF33BC" w:rsidRPr="00FD3C23">
        <w:rPr>
          <w:rFonts w:ascii="Times New Roman" w:hAnsi="Times New Roman"/>
          <w:sz w:val="26"/>
          <w:szCs w:val="26"/>
        </w:rPr>
        <w:t>совместителей</w:t>
      </w:r>
      <w:proofErr w:type="gramStart"/>
      <w:r w:rsidR="00BF33BC" w:rsidRPr="00FD3C23">
        <w:rPr>
          <w:rFonts w:ascii="Times New Roman" w:hAnsi="Times New Roman"/>
          <w:b/>
          <w:sz w:val="26"/>
          <w:szCs w:val="26"/>
        </w:rPr>
        <w:t>.</w:t>
      </w:r>
      <w:r w:rsidR="00BF33BC" w:rsidRPr="00FD3C23">
        <w:rPr>
          <w:rFonts w:ascii="Times New Roman" w:hAnsi="Times New Roman"/>
          <w:sz w:val="26"/>
          <w:szCs w:val="26"/>
        </w:rPr>
        <w:t>О</w:t>
      </w:r>
      <w:proofErr w:type="gramEnd"/>
      <w:r w:rsidR="00BF33BC" w:rsidRPr="00FD3C23">
        <w:rPr>
          <w:rFonts w:ascii="Times New Roman" w:hAnsi="Times New Roman"/>
          <w:sz w:val="26"/>
          <w:szCs w:val="26"/>
        </w:rPr>
        <w:t>плата</w:t>
      </w:r>
      <w:proofErr w:type="spellEnd"/>
      <w:r w:rsidR="00BF33BC" w:rsidRPr="00FD3C23">
        <w:rPr>
          <w:rFonts w:ascii="Times New Roman" w:hAnsi="Times New Roman"/>
          <w:sz w:val="26"/>
          <w:szCs w:val="26"/>
        </w:rPr>
        <w:t xml:space="preserve"> замещения этого работника осуществляется в установленном законодательством порядке.</w:t>
      </w:r>
    </w:p>
    <w:p w:rsidR="00874F5E" w:rsidRPr="00FD3C23" w:rsidRDefault="00BF33BC">
      <w:pPr>
        <w:pStyle w:val="ConsPlusNormal"/>
        <w:ind w:firstLine="709"/>
        <w:jc w:val="both"/>
        <w:rPr>
          <w:rFonts w:ascii="Times New Roman" w:hAnsi="Times New Roman"/>
          <w:sz w:val="26"/>
          <w:szCs w:val="26"/>
        </w:rPr>
      </w:pPr>
      <w:r w:rsidRPr="00FD3C23">
        <w:rPr>
          <w:rFonts w:ascii="Times New Roman" w:hAnsi="Times New Roman"/>
          <w:sz w:val="26"/>
          <w:szCs w:val="26"/>
        </w:rPr>
        <w:t>3.5</w:t>
      </w:r>
      <w:r w:rsidR="00F44C08" w:rsidRPr="00FD3C23">
        <w:rPr>
          <w:rFonts w:ascii="Times New Roman" w:hAnsi="Times New Roman"/>
          <w:sz w:val="26"/>
          <w:szCs w:val="26"/>
        </w:rPr>
        <w:t>2</w:t>
      </w:r>
      <w:r w:rsidRPr="00FD3C23">
        <w:rPr>
          <w:rFonts w:ascii="Times New Roman" w:hAnsi="Times New Roman"/>
          <w:sz w:val="26"/>
          <w:szCs w:val="26"/>
        </w:rPr>
        <w:t xml:space="preserve">. </w:t>
      </w:r>
      <w:proofErr w:type="gramStart"/>
      <w:r w:rsidRPr="00FD3C23">
        <w:rPr>
          <w:rFonts w:ascii="Times New Roman" w:hAnsi="Times New Roman"/>
          <w:sz w:val="26"/>
          <w:szCs w:val="26"/>
        </w:rPr>
        <w:t>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roofErr w:type="gramEnd"/>
    </w:p>
    <w:p w:rsidR="00874F5E" w:rsidRPr="00FD3C23" w:rsidRDefault="00BF33BC">
      <w:pPr>
        <w:pStyle w:val="ConsPlusNormal"/>
        <w:ind w:firstLine="0"/>
        <w:jc w:val="both"/>
        <w:rPr>
          <w:rFonts w:ascii="Times New Roman" w:hAnsi="Times New Roman"/>
          <w:sz w:val="26"/>
          <w:szCs w:val="26"/>
        </w:rPr>
      </w:pPr>
      <w:proofErr w:type="gramStart"/>
      <w:r w:rsidRPr="00FD3C23">
        <w:rPr>
          <w:rFonts w:ascii="Times New Roman" w:hAnsi="Times New Roman"/>
          <w:sz w:val="26"/>
          <w:szCs w:val="26"/>
        </w:rPr>
        <w:t>- имеющим двух или более детей в возрасте до четырнадцати лет или ребенка-инвалида в  возрасте до восемнадцати лет;</w:t>
      </w:r>
      <w:proofErr w:type="gramEnd"/>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одиноким матерям, воспитывающим ребенка в возрасте до четырнадцати лет;</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отцам, воспитывающим ребенка в возрасте до четырнадцати лет без матери;</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в случае тяжелого заболевания близкого родственника;</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874F5E" w:rsidRPr="00FD3C23" w:rsidRDefault="00BF33BC">
      <w:pPr>
        <w:pStyle w:val="ConsPlusNormal"/>
        <w:ind w:firstLine="0"/>
        <w:jc w:val="both"/>
        <w:rPr>
          <w:rFonts w:ascii="Times New Roman" w:hAnsi="Times New Roman"/>
          <w:sz w:val="26"/>
          <w:szCs w:val="26"/>
        </w:rPr>
      </w:pPr>
      <w:r w:rsidRPr="00FD3C23">
        <w:rPr>
          <w:rFonts w:ascii="Times New Roman" w:hAnsi="Times New Roman"/>
          <w:sz w:val="26"/>
          <w:szCs w:val="26"/>
        </w:rPr>
        <w:t xml:space="preserve">          - работникам, осуществляющим уход:</w:t>
      </w:r>
    </w:p>
    <w:p w:rsidR="00874F5E" w:rsidRPr="00FD3C23" w:rsidRDefault="00BF33BC">
      <w:pPr>
        <w:pStyle w:val="ConsPlusNormal"/>
        <w:numPr>
          <w:ilvl w:val="1"/>
          <w:numId w:val="3"/>
        </w:numPr>
        <w:ind w:left="0" w:firstLine="709"/>
        <w:jc w:val="both"/>
        <w:rPr>
          <w:rFonts w:ascii="Times New Roman" w:hAnsi="Times New Roman"/>
          <w:sz w:val="26"/>
          <w:szCs w:val="26"/>
        </w:rPr>
      </w:pPr>
      <w:r w:rsidRPr="00FD3C23">
        <w:rPr>
          <w:rFonts w:ascii="Times New Roman" w:hAnsi="Times New Roman"/>
          <w:sz w:val="26"/>
          <w:szCs w:val="26"/>
        </w:rPr>
        <w:t>за престарелыми родителями в возрасте 80 лет и старше;</w:t>
      </w:r>
    </w:p>
    <w:p w:rsidR="00874F5E" w:rsidRPr="00FD3C23" w:rsidRDefault="00BF33BC">
      <w:pPr>
        <w:pStyle w:val="ConsPlusNormal"/>
        <w:numPr>
          <w:ilvl w:val="1"/>
          <w:numId w:val="3"/>
        </w:numPr>
        <w:ind w:left="0" w:firstLine="709"/>
        <w:jc w:val="both"/>
        <w:rPr>
          <w:rFonts w:ascii="Times New Roman" w:hAnsi="Times New Roman"/>
          <w:sz w:val="26"/>
          <w:szCs w:val="26"/>
        </w:rPr>
      </w:pPr>
      <w:r w:rsidRPr="00FD3C23">
        <w:rPr>
          <w:rFonts w:ascii="Times New Roman" w:hAnsi="Times New Roman"/>
          <w:sz w:val="26"/>
          <w:szCs w:val="26"/>
        </w:rPr>
        <w:t>за членами семьи - инвалидами с детства независимо от возраста.</w:t>
      </w:r>
    </w:p>
    <w:p w:rsidR="00874F5E" w:rsidRPr="00FD3C23" w:rsidRDefault="00F44C08">
      <w:pPr>
        <w:spacing w:after="0" w:line="240" w:lineRule="auto"/>
        <w:ind w:firstLine="709"/>
        <w:jc w:val="both"/>
        <w:rPr>
          <w:rFonts w:ascii="Times New Roman" w:hAnsi="Times New Roman"/>
          <w:sz w:val="26"/>
          <w:szCs w:val="26"/>
        </w:rPr>
      </w:pPr>
      <w:r w:rsidRPr="00FD3C23">
        <w:rPr>
          <w:rFonts w:ascii="Times New Roman" w:hAnsi="Times New Roman"/>
          <w:sz w:val="26"/>
          <w:szCs w:val="26"/>
        </w:rPr>
        <w:t>3.53</w:t>
      </w:r>
      <w:r w:rsidR="00BF33BC" w:rsidRPr="00FD3C23">
        <w:rPr>
          <w:rFonts w:ascii="Times New Roman" w:hAnsi="Times New Roman"/>
          <w:sz w:val="26"/>
          <w:szCs w:val="26"/>
        </w:rPr>
        <w:t>.</w:t>
      </w:r>
      <w:r w:rsidR="00BF33BC" w:rsidRPr="00FD3C23">
        <w:rPr>
          <w:rFonts w:ascii="Times New Roman" w:hAnsi="Times New Roman"/>
          <w:sz w:val="26"/>
          <w:szCs w:val="26"/>
        </w:rPr>
        <w:tab/>
        <w:t>Профсоюзный комитет обязуется:</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3.5</w:t>
      </w:r>
      <w:r w:rsidR="00F44C08" w:rsidRPr="00FD3C23">
        <w:rPr>
          <w:rFonts w:ascii="Times New Roman" w:hAnsi="Times New Roman"/>
          <w:sz w:val="26"/>
          <w:szCs w:val="26"/>
        </w:rPr>
        <w:t>3</w:t>
      </w:r>
      <w:r w:rsidRPr="00FD3C23">
        <w:rPr>
          <w:rFonts w:ascii="Times New Roman" w:hAnsi="Times New Roman"/>
          <w:sz w:val="26"/>
          <w:szCs w:val="26"/>
        </w:rPr>
        <w:t xml:space="preserve">.1. Осуществлять </w:t>
      </w:r>
      <w:proofErr w:type="gramStart"/>
      <w:r w:rsidRPr="00FD3C23">
        <w:rPr>
          <w:rFonts w:ascii="Times New Roman" w:hAnsi="Times New Roman"/>
          <w:sz w:val="26"/>
          <w:szCs w:val="26"/>
        </w:rPr>
        <w:t>контроль за</w:t>
      </w:r>
      <w:proofErr w:type="gramEnd"/>
      <w:r w:rsidRPr="00FD3C23">
        <w:rPr>
          <w:rFonts w:ascii="Times New Roman" w:hAnsi="Times New Roman"/>
          <w:sz w:val="26"/>
          <w:szCs w:val="26"/>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74F5E" w:rsidRPr="00FD3C23" w:rsidRDefault="00F44C08">
      <w:pPr>
        <w:spacing w:after="0" w:line="240" w:lineRule="auto"/>
        <w:ind w:firstLine="709"/>
        <w:jc w:val="both"/>
        <w:rPr>
          <w:rFonts w:ascii="Times New Roman" w:hAnsi="Times New Roman"/>
          <w:sz w:val="26"/>
          <w:szCs w:val="26"/>
        </w:rPr>
      </w:pPr>
      <w:r w:rsidRPr="00FD3C23">
        <w:rPr>
          <w:rFonts w:ascii="Times New Roman" w:hAnsi="Times New Roman"/>
          <w:sz w:val="26"/>
          <w:szCs w:val="26"/>
        </w:rPr>
        <w:t>3.53</w:t>
      </w:r>
      <w:r w:rsidR="00BF33BC" w:rsidRPr="00FD3C23">
        <w:rPr>
          <w:rFonts w:ascii="Times New Roman" w:hAnsi="Times New Roman"/>
          <w:sz w:val="26"/>
          <w:szCs w:val="26"/>
        </w:rPr>
        <w:t xml:space="preserve">.2. Вносить работодателю представления об устранении выявленных нарушений.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3.5</w:t>
      </w:r>
      <w:r w:rsidR="00F44C08" w:rsidRPr="00FD3C23">
        <w:rPr>
          <w:rFonts w:ascii="Times New Roman" w:hAnsi="Times New Roman"/>
          <w:sz w:val="26"/>
          <w:szCs w:val="26"/>
        </w:rPr>
        <w:t>3</w:t>
      </w:r>
      <w:r w:rsidRPr="00FD3C23">
        <w:rPr>
          <w:rFonts w:ascii="Times New Roman" w:hAnsi="Times New Roman"/>
          <w:sz w:val="26"/>
          <w:szCs w:val="26"/>
        </w:rPr>
        <w:t xml:space="preserve">.3. Предоставлять работодателю </w:t>
      </w:r>
      <w:r w:rsidRPr="00FD3C23">
        <w:rPr>
          <w:rFonts w:ascii="Times New Roman" w:hAnsi="Times New Roman"/>
          <w:i/>
          <w:sz w:val="26"/>
          <w:szCs w:val="26"/>
        </w:rPr>
        <w:t>согласование</w:t>
      </w:r>
      <w:r w:rsidRPr="00FD3C23">
        <w:rPr>
          <w:rFonts w:ascii="Times New Roman" w:hAnsi="Times New Roman"/>
          <w:sz w:val="26"/>
          <w:szCs w:val="26"/>
        </w:rPr>
        <w:t xml:space="preserve">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74F5E" w:rsidRPr="00FD3C23" w:rsidRDefault="00F44C08">
      <w:pPr>
        <w:spacing w:after="0" w:line="240" w:lineRule="auto"/>
        <w:ind w:firstLine="709"/>
        <w:jc w:val="both"/>
        <w:rPr>
          <w:rFonts w:ascii="Times New Roman" w:hAnsi="Times New Roman"/>
          <w:sz w:val="26"/>
          <w:szCs w:val="26"/>
        </w:rPr>
      </w:pPr>
      <w:r w:rsidRPr="00FD3C23">
        <w:rPr>
          <w:rFonts w:ascii="Times New Roman" w:hAnsi="Times New Roman"/>
          <w:sz w:val="26"/>
          <w:szCs w:val="26"/>
        </w:rPr>
        <w:t>3.53</w:t>
      </w:r>
      <w:r w:rsidR="00BF33BC" w:rsidRPr="00FD3C23">
        <w:rPr>
          <w:rFonts w:ascii="Times New Roman" w:hAnsi="Times New Roman"/>
          <w:sz w:val="26"/>
          <w:szCs w:val="26"/>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874F5E" w:rsidRPr="00FD3C23" w:rsidRDefault="00874F5E">
      <w:pPr>
        <w:spacing w:after="0" w:line="240" w:lineRule="auto"/>
        <w:ind w:firstLine="709"/>
        <w:jc w:val="both"/>
        <w:rPr>
          <w:rFonts w:ascii="Times New Roman" w:hAnsi="Times New Roman"/>
          <w:sz w:val="26"/>
          <w:szCs w:val="26"/>
        </w:rPr>
      </w:pPr>
    </w:p>
    <w:p w:rsidR="00874F5E" w:rsidRPr="00724387" w:rsidRDefault="00BF33BC" w:rsidP="00724387">
      <w:pPr>
        <w:spacing w:after="0" w:line="240" w:lineRule="auto"/>
        <w:ind w:firstLine="709"/>
        <w:jc w:val="center"/>
        <w:outlineLvl w:val="0"/>
        <w:rPr>
          <w:rFonts w:ascii="Times New Roman" w:hAnsi="Times New Roman"/>
          <w:b/>
          <w:caps/>
          <w:sz w:val="26"/>
          <w:szCs w:val="26"/>
        </w:rPr>
      </w:pPr>
      <w:r w:rsidRPr="00FD3C23">
        <w:rPr>
          <w:rFonts w:ascii="Times New Roman" w:hAnsi="Times New Roman"/>
          <w:b/>
          <w:caps/>
          <w:sz w:val="26"/>
          <w:szCs w:val="26"/>
        </w:rPr>
        <w:t>IV. Оплата ТРУДА И  нормы труда</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 Стороны договорились: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4.1.1. Разрабатывать Положение об оплате труда работников образовательной организации. </w:t>
      </w:r>
    </w:p>
    <w:p w:rsidR="00874F5E" w:rsidRPr="00CA6991" w:rsidRDefault="00BF33BC" w:rsidP="004C4A94">
      <w:pPr>
        <w:spacing w:after="0" w:line="240" w:lineRule="auto"/>
        <w:ind w:firstLine="709"/>
        <w:jc w:val="both"/>
        <w:rPr>
          <w:rFonts w:ascii="Times New Roman" w:hAnsi="Times New Roman"/>
          <w:i/>
          <w:sz w:val="26"/>
          <w:szCs w:val="26"/>
        </w:rPr>
      </w:pPr>
      <w:r w:rsidRPr="00FD3C23">
        <w:rPr>
          <w:rFonts w:ascii="Times New Roman" w:hAnsi="Times New Roman"/>
          <w:sz w:val="26"/>
          <w:szCs w:val="26"/>
        </w:rPr>
        <w:t xml:space="preserve">4.1.2. </w:t>
      </w:r>
      <w:proofErr w:type="gramStart"/>
      <w:r w:rsidRPr="00FD3C23">
        <w:rPr>
          <w:rFonts w:ascii="Times New Roman" w:hAnsi="Times New Roman"/>
          <w:sz w:val="26"/>
          <w:szCs w:val="26"/>
        </w:rPr>
        <w:t xml:space="preserve">Осуществлять оплату труда работников образовательной организации в соответствии с  Положением об оплате труда  образовательной организации, </w:t>
      </w:r>
      <w:r w:rsidRPr="00FD3C23">
        <w:rPr>
          <w:rFonts w:ascii="Times New Roman" w:hAnsi="Times New Roman"/>
          <w:sz w:val="26"/>
          <w:szCs w:val="26"/>
        </w:rPr>
        <w:lastRenderedPageBreak/>
        <w:t xml:space="preserve">разработанного с учётом содержания Примерного положения об оплате труда работников областных бюджетных и казенных  организаций, подведомственных </w:t>
      </w:r>
      <w:r w:rsidR="00BC4965" w:rsidRPr="00195AB4">
        <w:rPr>
          <w:rFonts w:ascii="Times New Roman" w:hAnsi="Times New Roman"/>
          <w:sz w:val="26"/>
          <w:szCs w:val="26"/>
        </w:rPr>
        <w:t xml:space="preserve">Министерству </w:t>
      </w:r>
      <w:r w:rsidRPr="00195AB4">
        <w:rPr>
          <w:rFonts w:ascii="Times New Roman" w:hAnsi="Times New Roman"/>
          <w:sz w:val="26"/>
          <w:szCs w:val="26"/>
        </w:rPr>
        <w:t xml:space="preserve"> образования и науки Курской области</w:t>
      </w:r>
      <w:r w:rsidRPr="00FD3C23">
        <w:rPr>
          <w:rFonts w:ascii="Times New Roman" w:hAnsi="Times New Roman"/>
          <w:sz w:val="26"/>
          <w:szCs w:val="26"/>
        </w:rPr>
        <w:t xml:space="preserve">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w:t>
      </w:r>
      <w:proofErr w:type="spellStart"/>
      <w:r w:rsidRPr="00FD3C23">
        <w:rPr>
          <w:rFonts w:ascii="Times New Roman" w:hAnsi="Times New Roman"/>
          <w:sz w:val="26"/>
          <w:szCs w:val="26"/>
        </w:rPr>
        <w:t>правовымиактами</w:t>
      </w:r>
      <w:proofErr w:type="spellEnd"/>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 xml:space="preserve">Курской области и </w:t>
      </w:r>
      <w:r w:rsidR="004C4A94" w:rsidRPr="00CA6991">
        <w:rPr>
          <w:rFonts w:ascii="Times New Roman" w:hAnsi="Times New Roman"/>
          <w:sz w:val="26"/>
          <w:szCs w:val="26"/>
        </w:rPr>
        <w:t xml:space="preserve">Положением об установлении систем оплаты труда работников муниципальных  бюджетных и казенных учреждений, утвержденного постановлением Администрации </w:t>
      </w:r>
      <w:proofErr w:type="spellStart"/>
      <w:r w:rsidR="004C4A94" w:rsidRPr="00CA6991">
        <w:rPr>
          <w:rFonts w:ascii="Times New Roman" w:hAnsi="Times New Roman"/>
          <w:sz w:val="26"/>
          <w:szCs w:val="26"/>
        </w:rPr>
        <w:t>Конышевского</w:t>
      </w:r>
      <w:proofErr w:type="spellEnd"/>
      <w:r w:rsidR="004C4A94" w:rsidRPr="00CA6991">
        <w:rPr>
          <w:rFonts w:ascii="Times New Roman" w:hAnsi="Times New Roman"/>
          <w:sz w:val="26"/>
          <w:szCs w:val="26"/>
        </w:rPr>
        <w:t xml:space="preserve"> района Курской области от  28.12.2009 N 328 «О введении новых систем оплаты труда работников муниципальных бюджетных и казенных учреждений, органов исполнительной власти района и иных государственных органов, созданных в соответствии с Уставом </w:t>
      </w:r>
      <w:proofErr w:type="spellStart"/>
      <w:r w:rsidR="004C4A94" w:rsidRPr="00CA6991">
        <w:rPr>
          <w:rFonts w:ascii="Times New Roman" w:hAnsi="Times New Roman"/>
          <w:sz w:val="26"/>
          <w:szCs w:val="26"/>
        </w:rPr>
        <w:t>Конышевского</w:t>
      </w:r>
      <w:proofErr w:type="spellEnd"/>
      <w:r w:rsidR="004C4A94" w:rsidRPr="00CA6991">
        <w:rPr>
          <w:rFonts w:ascii="Times New Roman" w:hAnsi="Times New Roman"/>
          <w:sz w:val="26"/>
          <w:szCs w:val="26"/>
        </w:rPr>
        <w:t xml:space="preserve"> района, оплата труда которых в настоящее время осуществляется</w:t>
      </w:r>
      <w:proofErr w:type="gramEnd"/>
      <w:r w:rsidR="004C4A94" w:rsidRPr="00CA6991">
        <w:rPr>
          <w:rFonts w:ascii="Times New Roman" w:hAnsi="Times New Roman"/>
          <w:sz w:val="26"/>
          <w:szCs w:val="26"/>
        </w:rPr>
        <w:t xml:space="preserve"> </w:t>
      </w:r>
      <w:r w:rsidRPr="00CA6991">
        <w:rPr>
          <w:rFonts w:ascii="Times New Roman" w:hAnsi="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 утверждаемых ежегодно решением Российской трехсторонней комиссии по регулированию социально-трудовых отношений</w:t>
      </w:r>
      <w:r w:rsidRPr="00CA6991">
        <w:rPr>
          <w:rFonts w:ascii="Times New Roman" w:hAnsi="Times New Roman"/>
          <w:b/>
          <w:sz w:val="26"/>
          <w:szCs w:val="26"/>
        </w:rPr>
        <w:t xml:space="preserve">. </w:t>
      </w:r>
    </w:p>
    <w:p w:rsidR="00C00E15" w:rsidRPr="00C00E15" w:rsidRDefault="00BF33BC" w:rsidP="004C4A94">
      <w:pPr>
        <w:shd w:val="clear" w:color="auto" w:fill="FFFFFF"/>
        <w:spacing w:after="0" w:line="240" w:lineRule="auto"/>
        <w:jc w:val="both"/>
        <w:rPr>
          <w:rFonts w:ascii="Times New Roman" w:eastAsia="Lucida Sans Unicode" w:hAnsi="Times New Roman"/>
          <w:kern w:val="1"/>
          <w:sz w:val="26"/>
          <w:szCs w:val="26"/>
          <w:lang w:eastAsia="hi-IN" w:bidi="hi-IN"/>
        </w:rPr>
      </w:pPr>
      <w:r w:rsidRPr="00FD3C23">
        <w:rPr>
          <w:rFonts w:ascii="Times New Roman" w:hAnsi="Times New Roman"/>
          <w:sz w:val="26"/>
          <w:szCs w:val="26"/>
        </w:rPr>
        <w:t xml:space="preserve">4.2. </w:t>
      </w:r>
      <w:proofErr w:type="gramStart"/>
      <w:r w:rsidRPr="00FD3C23">
        <w:rPr>
          <w:rFonts w:ascii="Times New Roman" w:hAnsi="Times New Roman"/>
          <w:sz w:val="26"/>
          <w:szCs w:val="26"/>
        </w:rPr>
        <w:t xml:space="preserve">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w:t>
      </w:r>
      <w:proofErr w:type="spellStart"/>
      <w:r w:rsidRPr="00FD3C23">
        <w:rPr>
          <w:rFonts w:ascii="Times New Roman" w:hAnsi="Times New Roman"/>
          <w:sz w:val="26"/>
          <w:szCs w:val="26"/>
        </w:rPr>
        <w:t>повышающиекоэффициенты</w:t>
      </w:r>
      <w:proofErr w:type="spellEnd"/>
      <w:proofErr w:type="gramEnd"/>
      <w:r w:rsidRPr="00FD3C23">
        <w:rPr>
          <w:rFonts w:ascii="Times New Roman" w:hAnsi="Times New Roman"/>
          <w:sz w:val="26"/>
          <w:szCs w:val="26"/>
        </w:rPr>
        <w:t xml:space="preserve"> к окладам, в том числе персональные; выплаты  за выполнение работ,  связанных с </w:t>
      </w:r>
      <w:proofErr w:type="spellStart"/>
      <w:r w:rsidRPr="00FD3C23">
        <w:rPr>
          <w:rFonts w:ascii="Times New Roman" w:hAnsi="Times New Roman"/>
          <w:sz w:val="26"/>
          <w:szCs w:val="26"/>
        </w:rPr>
        <w:t>воспитательно</w:t>
      </w:r>
      <w:proofErr w:type="spellEnd"/>
      <w:r w:rsidRPr="00FD3C23">
        <w:rPr>
          <w:rFonts w:ascii="Times New Roman" w:hAnsi="Times New Roman"/>
          <w:sz w:val="26"/>
          <w:szCs w:val="26"/>
        </w:rPr>
        <w:t>-образовательным процессом и не входящих в круг основных обязанностей работника;</w:t>
      </w:r>
      <w:r w:rsidR="00E37DF9" w:rsidRPr="00FD3C23">
        <w:rPr>
          <w:rFonts w:ascii="Times New Roman" w:hAnsi="Times New Roman"/>
          <w:sz w:val="26"/>
          <w:szCs w:val="26"/>
        </w:rPr>
        <w:t xml:space="preserve"> компенсационные выплаты</w:t>
      </w:r>
      <w:r w:rsidRPr="00FD3C23">
        <w:rPr>
          <w:rFonts w:ascii="Times New Roman" w:hAnsi="Times New Roman"/>
          <w:sz w:val="26"/>
          <w:szCs w:val="26"/>
        </w:rPr>
        <w:t xml:space="preserve"> (</w:t>
      </w:r>
      <w:r w:rsidR="00E37DF9" w:rsidRPr="00FD3C23">
        <w:rPr>
          <w:rFonts w:ascii="Times New Roman" w:hAnsi="Times New Roman"/>
          <w:sz w:val="26"/>
          <w:szCs w:val="26"/>
        </w:rPr>
        <w:t xml:space="preserve">выплаты за условия труда, отклоняющиеся </w:t>
      </w:r>
      <w:proofErr w:type="gramStart"/>
      <w:r w:rsidR="00E37DF9" w:rsidRPr="00FD3C23">
        <w:rPr>
          <w:rFonts w:ascii="Times New Roman" w:hAnsi="Times New Roman"/>
          <w:sz w:val="26"/>
          <w:szCs w:val="26"/>
        </w:rPr>
        <w:t>от</w:t>
      </w:r>
      <w:proofErr w:type="gramEnd"/>
      <w:r w:rsidR="00E37DF9" w:rsidRPr="00FD3C23">
        <w:rPr>
          <w:rFonts w:ascii="Times New Roman" w:hAnsi="Times New Roman"/>
          <w:sz w:val="26"/>
          <w:szCs w:val="26"/>
        </w:rPr>
        <w:t xml:space="preserve"> нормальных</w:t>
      </w:r>
      <w:r w:rsidRPr="00FD3C23">
        <w:rPr>
          <w:rFonts w:ascii="Times New Roman" w:hAnsi="Times New Roman"/>
          <w:sz w:val="26"/>
          <w:szCs w:val="26"/>
        </w:rPr>
        <w:t xml:space="preserve">); выплаты стимулирующего </w:t>
      </w:r>
      <w:proofErr w:type="spellStart"/>
      <w:r w:rsidRPr="00FD3C23">
        <w:rPr>
          <w:rFonts w:ascii="Times New Roman" w:hAnsi="Times New Roman"/>
          <w:sz w:val="26"/>
          <w:szCs w:val="26"/>
        </w:rPr>
        <w:t>характера</w:t>
      </w:r>
      <w:proofErr w:type="gramStart"/>
      <w:r w:rsidRPr="00FD3C23">
        <w:rPr>
          <w:rFonts w:ascii="Times New Roman" w:hAnsi="Times New Roman"/>
          <w:sz w:val="26"/>
          <w:szCs w:val="26"/>
        </w:rPr>
        <w:t>;д</w:t>
      </w:r>
      <w:proofErr w:type="gramEnd"/>
      <w:r w:rsidRPr="00FD3C23">
        <w:rPr>
          <w:rFonts w:ascii="Times New Roman" w:hAnsi="Times New Roman"/>
          <w:sz w:val="26"/>
          <w:szCs w:val="26"/>
        </w:rPr>
        <w:t>ругие</w:t>
      </w:r>
      <w:proofErr w:type="spellEnd"/>
      <w:r w:rsidRPr="00FD3C23">
        <w:rPr>
          <w:rFonts w:ascii="Times New Roman" w:hAnsi="Times New Roman"/>
          <w:sz w:val="26"/>
          <w:szCs w:val="26"/>
        </w:rPr>
        <w:t xml:space="preserve"> выплаты, предусмотренные действующим законодательством, </w:t>
      </w:r>
      <w:r w:rsidR="004C4A94" w:rsidRPr="00CA6991">
        <w:rPr>
          <w:rFonts w:ascii="Times New Roman" w:eastAsia="Lucida Sans Unicode" w:hAnsi="Times New Roman"/>
          <w:kern w:val="1"/>
          <w:sz w:val="26"/>
          <w:szCs w:val="26"/>
          <w:lang w:eastAsia="hi-IN" w:bidi="hi-IN"/>
        </w:rPr>
        <w:t xml:space="preserve">Положением «Об     оплате труда работников    </w:t>
      </w:r>
      <w:r w:rsidR="00FE5346">
        <w:rPr>
          <w:rFonts w:ascii="Times New Roman" w:eastAsia="Lucida Sans Unicode" w:hAnsi="Times New Roman"/>
          <w:kern w:val="1"/>
          <w:sz w:val="26"/>
          <w:szCs w:val="26"/>
          <w:lang w:eastAsia="hi-IN" w:bidi="hi-IN"/>
        </w:rPr>
        <w:t>муниципального казенного общеобразовательного учреждения</w:t>
      </w:r>
      <w:r w:rsidR="00552139">
        <w:rPr>
          <w:rFonts w:ascii="Times New Roman" w:eastAsia="Lucida Sans Unicode" w:hAnsi="Times New Roman"/>
          <w:kern w:val="1"/>
          <w:sz w:val="26"/>
          <w:szCs w:val="26"/>
          <w:lang w:eastAsia="hi-IN" w:bidi="hi-IN"/>
        </w:rPr>
        <w:t xml:space="preserve"> «Толкачевская</w:t>
      </w:r>
      <w:r w:rsidR="004C4A94" w:rsidRPr="00CA6991">
        <w:rPr>
          <w:rFonts w:ascii="Times New Roman" w:eastAsia="Lucida Sans Unicode" w:hAnsi="Times New Roman"/>
          <w:kern w:val="1"/>
          <w:sz w:val="26"/>
          <w:szCs w:val="26"/>
          <w:lang w:eastAsia="hi-IN" w:bidi="hi-IN"/>
        </w:rPr>
        <w:t xml:space="preserve"> основная общеобразовательная школа</w:t>
      </w:r>
      <w:r w:rsidR="004C4A94" w:rsidRPr="00CA6991">
        <w:rPr>
          <w:rFonts w:ascii="Times New Roman" w:eastAsia="Lucida Sans Unicode" w:hAnsi="Times New Roman"/>
          <w:b/>
          <w:kern w:val="1"/>
          <w:sz w:val="26"/>
          <w:szCs w:val="26"/>
          <w:lang w:eastAsia="hi-IN" w:bidi="hi-IN"/>
        </w:rPr>
        <w:t xml:space="preserve">» </w:t>
      </w:r>
      <w:r w:rsidR="004C4A94" w:rsidRPr="00195AB4">
        <w:rPr>
          <w:rFonts w:ascii="Times New Roman" w:eastAsia="Lucida Sans Unicode" w:hAnsi="Times New Roman"/>
          <w:kern w:val="1"/>
          <w:sz w:val="26"/>
          <w:szCs w:val="26"/>
          <w:lang w:eastAsia="hi-IN" w:bidi="hi-IN"/>
        </w:rPr>
        <w:t>(Приложение №2),</w:t>
      </w:r>
      <w:r w:rsidR="00C00E15">
        <w:rPr>
          <w:rFonts w:ascii="Times New Roman" w:eastAsia="Lucida Sans Unicode" w:hAnsi="Times New Roman"/>
          <w:kern w:val="1"/>
          <w:sz w:val="26"/>
          <w:szCs w:val="26"/>
          <w:lang w:eastAsia="hi-IN" w:bidi="hi-IN"/>
        </w:rPr>
        <w:t xml:space="preserve"> Изменениями </w:t>
      </w:r>
      <w:r w:rsidR="00C00E15" w:rsidRPr="00C00E15">
        <w:rPr>
          <w:rFonts w:ascii="Times New Roman" w:hAnsi="Times New Roman"/>
          <w:kern w:val="1"/>
          <w:sz w:val="26"/>
          <w:szCs w:val="26"/>
          <w:lang w:eastAsia="hi-IN" w:bidi="hi-IN"/>
        </w:rPr>
        <w:t xml:space="preserve">в положение «Об     оплате труда </w:t>
      </w:r>
      <w:r w:rsidR="00552139">
        <w:rPr>
          <w:rFonts w:ascii="Times New Roman" w:hAnsi="Times New Roman"/>
          <w:kern w:val="1"/>
          <w:sz w:val="26"/>
          <w:szCs w:val="26"/>
          <w:lang w:eastAsia="hi-IN" w:bidi="hi-IN"/>
        </w:rPr>
        <w:t>работников    МКОУ «Толкачевская</w:t>
      </w:r>
      <w:r w:rsidR="001E637C">
        <w:rPr>
          <w:rFonts w:ascii="Times New Roman" w:hAnsi="Times New Roman"/>
          <w:kern w:val="1"/>
          <w:sz w:val="26"/>
          <w:szCs w:val="26"/>
          <w:lang w:eastAsia="hi-IN" w:bidi="hi-IN"/>
        </w:rPr>
        <w:t xml:space="preserve"> </w:t>
      </w:r>
      <w:r w:rsidR="00C00E15" w:rsidRPr="00C00E15">
        <w:rPr>
          <w:rFonts w:ascii="Times New Roman" w:hAnsi="Times New Roman"/>
          <w:kern w:val="1"/>
          <w:sz w:val="26"/>
          <w:szCs w:val="26"/>
          <w:lang w:eastAsia="hi-IN" w:bidi="hi-IN"/>
        </w:rPr>
        <w:t>основная общеобразовательная школа»</w:t>
      </w:r>
      <w:r w:rsidR="00C00E15">
        <w:rPr>
          <w:rFonts w:ascii="Times New Roman" w:eastAsia="Lucida Sans Unicode" w:hAnsi="Times New Roman"/>
          <w:kern w:val="1"/>
          <w:sz w:val="26"/>
          <w:szCs w:val="26"/>
          <w:lang w:eastAsia="hi-IN" w:bidi="hi-IN"/>
        </w:rPr>
        <w:t xml:space="preserve">(Приложение №3), </w:t>
      </w:r>
      <w:r w:rsidR="004C4A94" w:rsidRPr="00CA6991">
        <w:rPr>
          <w:rFonts w:ascii="Times New Roman" w:eastAsia="Lucida Sans Unicode" w:hAnsi="Times New Roman"/>
          <w:kern w:val="1"/>
          <w:sz w:val="26"/>
          <w:szCs w:val="26"/>
          <w:lang w:eastAsia="hi-IN" w:bidi="hi-IN"/>
        </w:rPr>
        <w:t xml:space="preserve">Положением </w:t>
      </w:r>
      <w:r w:rsidR="004C4A94" w:rsidRPr="00CA6991">
        <w:rPr>
          <w:rFonts w:ascii="Times New Roman" w:eastAsia="DejaVu Sans" w:hAnsi="Times New Roman"/>
          <w:bCs/>
          <w:kern w:val="1"/>
          <w:sz w:val="26"/>
          <w:szCs w:val="26"/>
        </w:rPr>
        <w:t>о премировани</w:t>
      </w:r>
      <w:r w:rsidR="00552139">
        <w:rPr>
          <w:rFonts w:ascii="Times New Roman" w:eastAsia="DejaVu Sans" w:hAnsi="Times New Roman"/>
          <w:bCs/>
          <w:kern w:val="1"/>
          <w:sz w:val="26"/>
          <w:szCs w:val="26"/>
        </w:rPr>
        <w:t>и  работников МКОУ «Толкачевская</w:t>
      </w:r>
      <w:r w:rsidR="004C4A94" w:rsidRPr="00CA6991">
        <w:rPr>
          <w:rFonts w:ascii="Times New Roman" w:eastAsia="DejaVu Sans" w:hAnsi="Times New Roman"/>
          <w:bCs/>
          <w:kern w:val="1"/>
          <w:sz w:val="26"/>
          <w:szCs w:val="26"/>
        </w:rPr>
        <w:t xml:space="preserve"> основная общеобразовательная школа» </w:t>
      </w:r>
      <w:proofErr w:type="spellStart"/>
      <w:r w:rsidR="004C4A94" w:rsidRPr="00CA6991">
        <w:rPr>
          <w:rFonts w:ascii="Times New Roman" w:eastAsia="DejaVu Sans" w:hAnsi="Times New Roman"/>
          <w:bCs/>
          <w:kern w:val="1"/>
          <w:sz w:val="26"/>
          <w:szCs w:val="26"/>
        </w:rPr>
        <w:t>Конышевского</w:t>
      </w:r>
      <w:proofErr w:type="spellEnd"/>
      <w:r w:rsidR="004C4A94" w:rsidRPr="00CA6991">
        <w:rPr>
          <w:rFonts w:ascii="Times New Roman" w:eastAsia="DejaVu Sans" w:hAnsi="Times New Roman"/>
          <w:bCs/>
          <w:kern w:val="1"/>
          <w:sz w:val="26"/>
          <w:szCs w:val="26"/>
        </w:rPr>
        <w:t xml:space="preserve"> района Курской области</w:t>
      </w:r>
      <w:r w:rsidR="00552139">
        <w:rPr>
          <w:rFonts w:ascii="Times New Roman" w:eastAsia="DejaVu Sans" w:hAnsi="Times New Roman"/>
          <w:bCs/>
          <w:kern w:val="1"/>
          <w:sz w:val="26"/>
          <w:szCs w:val="26"/>
        </w:rPr>
        <w:t xml:space="preserve"> </w:t>
      </w:r>
      <w:r w:rsidR="004C4A94" w:rsidRPr="00195AB4">
        <w:rPr>
          <w:rFonts w:ascii="Times New Roman" w:eastAsia="DejaVu Sans" w:hAnsi="Times New Roman"/>
          <w:bCs/>
          <w:kern w:val="1"/>
          <w:sz w:val="26"/>
          <w:szCs w:val="26"/>
        </w:rPr>
        <w:t>(</w:t>
      </w:r>
      <w:r w:rsidR="00C00E15">
        <w:rPr>
          <w:rFonts w:ascii="Times New Roman" w:eastAsia="Lucida Sans Unicode" w:hAnsi="Times New Roman"/>
          <w:kern w:val="1"/>
          <w:sz w:val="26"/>
          <w:szCs w:val="26"/>
          <w:lang w:eastAsia="hi-IN" w:bidi="hi-IN"/>
        </w:rPr>
        <w:t>Приложение №4</w:t>
      </w:r>
      <w:r w:rsidR="004C4A94" w:rsidRPr="00195AB4">
        <w:rPr>
          <w:rFonts w:ascii="Times New Roman" w:eastAsia="Lucida Sans Unicode" w:hAnsi="Times New Roman"/>
          <w:kern w:val="1"/>
          <w:sz w:val="26"/>
          <w:szCs w:val="26"/>
          <w:lang w:eastAsia="hi-IN" w:bidi="hi-IN"/>
        </w:rPr>
        <w:t>)</w:t>
      </w:r>
      <w:r w:rsidR="00552139">
        <w:rPr>
          <w:rFonts w:ascii="Times New Roman" w:eastAsia="Lucida Sans Unicode" w:hAnsi="Times New Roman"/>
          <w:kern w:val="1"/>
          <w:sz w:val="26"/>
          <w:szCs w:val="26"/>
          <w:lang w:eastAsia="hi-IN" w:bidi="hi-IN"/>
        </w:rPr>
        <w:t xml:space="preserve"> </w:t>
      </w:r>
      <w:r w:rsidR="004C4A94" w:rsidRPr="00195AB4">
        <w:rPr>
          <w:rFonts w:ascii="Times New Roman" w:eastAsia="Lucida Sans Unicode" w:hAnsi="Times New Roman"/>
          <w:kern w:val="1"/>
          <w:sz w:val="26"/>
          <w:szCs w:val="26"/>
          <w:lang w:eastAsia="hi-IN" w:bidi="hi-IN"/>
        </w:rPr>
        <w:t>,</w:t>
      </w:r>
      <w:r w:rsidR="004C4A94" w:rsidRPr="00CA6991">
        <w:rPr>
          <w:rFonts w:ascii="Times New Roman" w:eastAsia="Lucida Sans Unicode" w:hAnsi="Times New Roman"/>
          <w:kern w:val="1"/>
          <w:sz w:val="26"/>
          <w:szCs w:val="26"/>
          <w:lang w:eastAsia="hi-IN" w:bidi="hi-IN"/>
        </w:rPr>
        <w:t xml:space="preserve">Положением </w:t>
      </w:r>
      <w:r w:rsidR="004C4A94" w:rsidRPr="00CA6991">
        <w:rPr>
          <w:rFonts w:ascii="Times New Roman" w:eastAsia="Calibri" w:hAnsi="Times New Roman"/>
          <w:bCs/>
          <w:sz w:val="26"/>
          <w:szCs w:val="26"/>
        </w:rPr>
        <w:t xml:space="preserve">о </w:t>
      </w:r>
      <w:r w:rsidR="00FE5346">
        <w:rPr>
          <w:rFonts w:ascii="Times New Roman" w:eastAsia="Calibri" w:hAnsi="Times New Roman"/>
          <w:bCs/>
          <w:sz w:val="26"/>
          <w:szCs w:val="26"/>
        </w:rPr>
        <w:t xml:space="preserve">порядке установления </w:t>
      </w:r>
      <w:r w:rsidR="004C4A94" w:rsidRPr="00CA6991">
        <w:rPr>
          <w:rFonts w:ascii="Times New Roman" w:eastAsia="Calibri" w:hAnsi="Times New Roman"/>
          <w:bCs/>
          <w:sz w:val="26"/>
          <w:szCs w:val="26"/>
        </w:rPr>
        <w:t xml:space="preserve">персонального повышающего коэффициента </w:t>
      </w:r>
      <w:r w:rsidR="00FE5346">
        <w:rPr>
          <w:rFonts w:ascii="Times New Roman" w:eastAsia="Calibri" w:hAnsi="Times New Roman"/>
          <w:bCs/>
          <w:sz w:val="26"/>
          <w:szCs w:val="26"/>
        </w:rPr>
        <w:t xml:space="preserve">к окладу </w:t>
      </w:r>
      <w:r w:rsidR="00552139">
        <w:rPr>
          <w:rFonts w:ascii="Times New Roman" w:eastAsia="Calibri" w:hAnsi="Times New Roman"/>
          <w:bCs/>
          <w:sz w:val="26"/>
          <w:szCs w:val="26"/>
        </w:rPr>
        <w:t>работникам МКОУ «Толкачевская</w:t>
      </w:r>
      <w:r w:rsidR="004C4A94" w:rsidRPr="00CA6991">
        <w:rPr>
          <w:rFonts w:ascii="Times New Roman" w:eastAsia="Calibri" w:hAnsi="Times New Roman"/>
          <w:bCs/>
          <w:sz w:val="26"/>
          <w:szCs w:val="26"/>
        </w:rPr>
        <w:t xml:space="preserve"> основная общеобразовательная школа»</w:t>
      </w:r>
      <w:r w:rsidR="00552139">
        <w:rPr>
          <w:rFonts w:ascii="Times New Roman" w:eastAsia="Calibri" w:hAnsi="Times New Roman"/>
          <w:bCs/>
          <w:sz w:val="26"/>
          <w:szCs w:val="26"/>
        </w:rPr>
        <w:t xml:space="preserve"> </w:t>
      </w:r>
      <w:r w:rsidR="00C00E15">
        <w:rPr>
          <w:rFonts w:ascii="Times New Roman" w:eastAsia="Calibri" w:hAnsi="Times New Roman"/>
          <w:bCs/>
          <w:sz w:val="26"/>
          <w:szCs w:val="26"/>
        </w:rPr>
        <w:t>(Приложение №5</w:t>
      </w:r>
      <w:r w:rsidR="004C4A94" w:rsidRPr="00195AB4">
        <w:rPr>
          <w:rFonts w:ascii="Times New Roman" w:eastAsia="Calibri" w:hAnsi="Times New Roman"/>
          <w:bCs/>
          <w:sz w:val="26"/>
          <w:szCs w:val="26"/>
        </w:rPr>
        <w:t>),</w:t>
      </w:r>
      <w:r w:rsidR="00552139">
        <w:rPr>
          <w:rFonts w:ascii="Times New Roman" w:eastAsia="Calibri" w:hAnsi="Times New Roman"/>
          <w:bCs/>
          <w:sz w:val="26"/>
          <w:szCs w:val="26"/>
        </w:rPr>
        <w:t xml:space="preserve"> </w:t>
      </w:r>
      <w:r w:rsidR="004C4A94" w:rsidRPr="00CA6991">
        <w:rPr>
          <w:rFonts w:ascii="Times New Roman" w:eastAsia="Calibri" w:hAnsi="Times New Roman"/>
          <w:bCs/>
          <w:sz w:val="26"/>
          <w:szCs w:val="26"/>
        </w:rPr>
        <w:t xml:space="preserve">Положением </w:t>
      </w:r>
      <w:r w:rsidR="00FE5346">
        <w:rPr>
          <w:rFonts w:ascii="Times New Roman" w:hAnsi="Times New Roman"/>
          <w:sz w:val="26"/>
          <w:szCs w:val="26"/>
        </w:rPr>
        <w:t>о</w:t>
      </w:r>
      <w:r w:rsidR="004C4A94" w:rsidRPr="00CA6991">
        <w:rPr>
          <w:rFonts w:ascii="Times New Roman" w:hAnsi="Times New Roman"/>
          <w:sz w:val="26"/>
          <w:szCs w:val="26"/>
        </w:rPr>
        <w:t xml:space="preserve"> порядке и размерах установления выплат стимулирующего характера (за качество выполняемой работы) работникам муниципального казенного общеобразоват</w:t>
      </w:r>
      <w:r w:rsidR="00552139">
        <w:rPr>
          <w:rFonts w:ascii="Times New Roman" w:hAnsi="Times New Roman"/>
          <w:sz w:val="26"/>
          <w:szCs w:val="26"/>
        </w:rPr>
        <w:t>ельного учреждения «Толкачевская</w:t>
      </w:r>
      <w:r w:rsidR="004C4A94" w:rsidRPr="00CA6991">
        <w:rPr>
          <w:rFonts w:ascii="Times New Roman" w:hAnsi="Times New Roman"/>
          <w:sz w:val="26"/>
          <w:szCs w:val="26"/>
        </w:rPr>
        <w:t xml:space="preserve"> основная  общеобразовательная школа»</w:t>
      </w:r>
      <w:r w:rsidR="00552139">
        <w:rPr>
          <w:rFonts w:ascii="Times New Roman" w:hAnsi="Times New Roman"/>
          <w:sz w:val="26"/>
          <w:szCs w:val="26"/>
        </w:rPr>
        <w:t xml:space="preserve"> </w:t>
      </w:r>
      <w:r w:rsidR="004C4A94" w:rsidRPr="00195AB4">
        <w:rPr>
          <w:rFonts w:ascii="Times New Roman" w:eastAsia="DejaVu Sans" w:hAnsi="Times New Roman"/>
          <w:bCs/>
          <w:kern w:val="1"/>
          <w:sz w:val="26"/>
          <w:szCs w:val="26"/>
        </w:rPr>
        <w:t>(</w:t>
      </w:r>
      <w:r w:rsidR="00C00E15">
        <w:rPr>
          <w:rFonts w:ascii="Times New Roman" w:eastAsia="Lucida Sans Unicode" w:hAnsi="Times New Roman"/>
          <w:kern w:val="1"/>
          <w:sz w:val="26"/>
          <w:szCs w:val="26"/>
          <w:lang w:eastAsia="hi-IN" w:bidi="hi-IN"/>
        </w:rPr>
        <w:t>Приложение №6</w:t>
      </w:r>
      <w:r w:rsidR="004C4A94" w:rsidRPr="00195AB4">
        <w:rPr>
          <w:rFonts w:ascii="Times New Roman" w:eastAsia="Lucida Sans Unicode" w:hAnsi="Times New Roman"/>
          <w:kern w:val="1"/>
          <w:sz w:val="26"/>
          <w:szCs w:val="26"/>
          <w:lang w:eastAsia="hi-IN" w:bidi="hi-IN"/>
        </w:rPr>
        <w:t>).</w:t>
      </w:r>
    </w:p>
    <w:p w:rsidR="00874F5E" w:rsidRPr="00FD3C23" w:rsidRDefault="00BF33BC" w:rsidP="004C4A94">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ухудшать положение работника по сравнению с ранее принятыми нормативными документами.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4.4. </w:t>
      </w:r>
      <w:proofErr w:type="gramStart"/>
      <w:r w:rsidRPr="00FD3C23">
        <w:rPr>
          <w:rFonts w:ascii="Times New Roman" w:hAnsi="Times New Roman"/>
          <w:sz w:val="26"/>
          <w:szCs w:val="26"/>
        </w:rPr>
        <w:t xml:space="preserve">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w:t>
      </w:r>
      <w:r w:rsidRPr="00FD3C23">
        <w:rPr>
          <w:rFonts w:ascii="Times New Roman" w:hAnsi="Times New Roman"/>
          <w:sz w:val="26"/>
          <w:szCs w:val="26"/>
        </w:rPr>
        <w:lastRenderedPageBreak/>
        <w:t>оплаты труда организации, регулированию выплат, входящих в фонд оплаты труда, в том числе по</w:t>
      </w:r>
      <w:proofErr w:type="gramEnd"/>
      <w:r w:rsidRPr="00FD3C23">
        <w:rPr>
          <w:rFonts w:ascii="Times New Roman" w:hAnsi="Times New Roman"/>
          <w:sz w:val="26"/>
          <w:szCs w:val="26"/>
        </w:rPr>
        <w:t xml:space="preserve"> административно-управленческому, вспомогательному персоналу и других категорий непедагогических работников.</w:t>
      </w:r>
    </w:p>
    <w:p w:rsidR="00874F5E"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sz w:val="26"/>
          <w:szCs w:val="26"/>
        </w:rPr>
        <w:t xml:space="preserve">4.5. </w:t>
      </w:r>
      <w:proofErr w:type="gramStart"/>
      <w:r w:rsidRPr="00FD3C23">
        <w:rPr>
          <w:rFonts w:ascii="Times New Roman" w:hAnsi="Times New Roman"/>
          <w:sz w:val="26"/>
          <w:szCs w:val="26"/>
        </w:rPr>
        <w:t>При заключении дополнительного соглашения к трудовому договору с работником,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w:t>
      </w:r>
      <w:proofErr w:type="gramEnd"/>
      <w:r w:rsidRPr="00FD3C23">
        <w:rPr>
          <w:rFonts w:ascii="Times New Roman" w:hAnsi="Times New Roman"/>
          <w:sz w:val="26"/>
          <w:szCs w:val="26"/>
        </w:rPr>
        <w:t xml:space="preserve">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CA6991" w:rsidRDefault="00BF33BC" w:rsidP="00CA6991">
      <w:pPr>
        <w:widowControl w:val="0"/>
        <w:shd w:val="clear" w:color="auto" w:fill="FFFFFF"/>
        <w:spacing w:after="0" w:line="240" w:lineRule="auto"/>
        <w:ind w:firstLine="709"/>
        <w:jc w:val="both"/>
        <w:rPr>
          <w:rFonts w:ascii="Times New Roman" w:hAnsi="Times New Roman"/>
          <w:sz w:val="26"/>
          <w:szCs w:val="26"/>
        </w:rPr>
      </w:pPr>
      <w:r w:rsidRPr="00CA6991">
        <w:rPr>
          <w:rFonts w:ascii="Times New Roman" w:hAnsi="Times New Roman"/>
          <w:sz w:val="26"/>
          <w:szCs w:val="26"/>
        </w:rPr>
        <w:t xml:space="preserve">4.6. </w:t>
      </w:r>
      <w:proofErr w:type="gramStart"/>
      <w:r w:rsidR="00CA6991" w:rsidRPr="00044E72">
        <w:rPr>
          <w:rFonts w:ascii="Times New Roman" w:hAnsi="Times New Roman"/>
          <w:sz w:val="26"/>
          <w:szCs w:val="26"/>
        </w:rPr>
        <w:t xml:space="preserve">Из общего объема средств, предназначенных на фонд заработной </w:t>
      </w:r>
      <w:proofErr w:type="spellStart"/>
      <w:r w:rsidR="00CA6991" w:rsidRPr="00044E72">
        <w:rPr>
          <w:rFonts w:ascii="Times New Roman" w:hAnsi="Times New Roman"/>
          <w:sz w:val="26"/>
          <w:szCs w:val="26"/>
        </w:rPr>
        <w:t>платыпедагогических</w:t>
      </w:r>
      <w:proofErr w:type="spellEnd"/>
      <w:r w:rsidR="00CA6991" w:rsidRPr="00044E72">
        <w:rPr>
          <w:rFonts w:ascii="Times New Roman" w:hAnsi="Times New Roman"/>
          <w:sz w:val="26"/>
          <w:szCs w:val="26"/>
        </w:rPr>
        <w:t xml:space="preserve"> работников</w:t>
      </w:r>
      <w:r w:rsidR="00CA6991">
        <w:rPr>
          <w:rFonts w:ascii="Times New Roman" w:hAnsi="Times New Roman"/>
          <w:sz w:val="26"/>
          <w:szCs w:val="26"/>
        </w:rPr>
        <w:t xml:space="preserve">, </w:t>
      </w:r>
      <w:r w:rsidR="00CA6991" w:rsidRPr="00044E72">
        <w:rPr>
          <w:rFonts w:ascii="Times New Roman" w:hAnsi="Times New Roman"/>
          <w:sz w:val="26"/>
          <w:szCs w:val="26"/>
        </w:rPr>
        <w:t>объем средств на выплаты стимулирующего характера педагогическим работникам составляет не менее 15%.</w:t>
      </w:r>
      <w:proofErr w:type="gramEnd"/>
    </w:p>
    <w:p w:rsidR="00874F5E" w:rsidRPr="00FD3C23" w:rsidRDefault="00BF33BC" w:rsidP="00CA6991">
      <w:pPr>
        <w:widowControl w:val="0"/>
        <w:shd w:val="clear" w:color="auto" w:fill="FFFFFF"/>
        <w:spacing w:after="0" w:line="240" w:lineRule="auto"/>
        <w:ind w:firstLine="709"/>
        <w:jc w:val="both"/>
        <w:rPr>
          <w:rFonts w:ascii="Times New Roman" w:hAnsi="Times New Roman"/>
          <w:sz w:val="26"/>
          <w:szCs w:val="26"/>
        </w:rPr>
      </w:pPr>
      <w:r w:rsidRPr="00FD3C23">
        <w:rPr>
          <w:rFonts w:ascii="Times New Roman" w:hAnsi="Times New Roman"/>
          <w:sz w:val="26"/>
          <w:szCs w:val="26"/>
        </w:rPr>
        <w:t xml:space="preserve">4.7. В целях </w:t>
      </w:r>
      <w:r w:rsidRPr="00FD3C23">
        <w:rPr>
          <w:rFonts w:ascii="Times New Roman" w:hAnsi="Times New Roman"/>
          <w:sz w:val="26"/>
          <w:szCs w:val="26"/>
          <w:shd w:val="clear" w:color="auto" w:fill="FFFFFF"/>
        </w:rPr>
        <w:t>недопущения</w:t>
      </w:r>
      <w:r w:rsidRPr="00FD3C23">
        <w:rPr>
          <w:rFonts w:ascii="Times New Roman" w:hAnsi="Times New Roman"/>
          <w:sz w:val="26"/>
          <w:szCs w:val="26"/>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874F5E" w:rsidRPr="00FD3C23" w:rsidRDefault="00BF33BC">
      <w:pPr>
        <w:spacing w:after="0" w:line="240" w:lineRule="auto"/>
        <w:ind w:firstLine="709"/>
        <w:jc w:val="both"/>
        <w:rPr>
          <w:rFonts w:ascii="Times New Roman" w:hAnsi="Times New Roman"/>
          <w:sz w:val="26"/>
          <w:szCs w:val="26"/>
        </w:rPr>
      </w:pPr>
      <w:r w:rsidRPr="00FD3C23">
        <w:rPr>
          <w:rFonts w:ascii="Times New Roman" w:hAnsi="Times New Roman"/>
          <w:sz w:val="26"/>
          <w:szCs w:val="26"/>
        </w:rPr>
        <w:t>4.8. Ответственность за своевременность и правильность определения  размеров и выплаты заработной платы работникам несет Работодатель.</w:t>
      </w:r>
    </w:p>
    <w:p w:rsidR="00874F5E" w:rsidRPr="00FD3C23" w:rsidRDefault="00BF33BC">
      <w:pPr>
        <w:spacing w:after="0" w:line="240" w:lineRule="auto"/>
        <w:ind w:firstLine="709"/>
        <w:jc w:val="both"/>
        <w:rPr>
          <w:rFonts w:ascii="Times New Roman" w:hAnsi="Times New Roman"/>
          <w:b/>
          <w:sz w:val="26"/>
          <w:szCs w:val="26"/>
        </w:rPr>
      </w:pPr>
      <w:r w:rsidRPr="00FD3C23">
        <w:rPr>
          <w:rFonts w:ascii="Times New Roman" w:hAnsi="Times New Roman"/>
          <w:sz w:val="26"/>
          <w:szCs w:val="26"/>
        </w:rPr>
        <w:t>4.9.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4C134D" w:rsidRPr="00FD3C23" w:rsidRDefault="00BF33BC">
      <w:pPr>
        <w:widowControl w:val="0"/>
        <w:spacing w:after="0" w:line="240" w:lineRule="auto"/>
        <w:ind w:firstLine="709"/>
        <w:jc w:val="both"/>
        <w:rPr>
          <w:rFonts w:ascii="Times New Roman" w:hAnsi="Times New Roman"/>
          <w:b/>
          <w:sz w:val="26"/>
          <w:szCs w:val="26"/>
        </w:rPr>
      </w:pPr>
      <w:r w:rsidRPr="00FD3C23">
        <w:rPr>
          <w:rFonts w:ascii="Times New Roman" w:hAnsi="Times New Roman"/>
          <w:b/>
          <w:sz w:val="26"/>
          <w:szCs w:val="26"/>
        </w:rPr>
        <w:t xml:space="preserve">- </w:t>
      </w:r>
      <w:r w:rsidRPr="00FD3C23">
        <w:rPr>
          <w:rFonts w:ascii="Times New Roman" w:hAnsi="Times New Roman"/>
          <w:sz w:val="26"/>
          <w:szCs w:val="26"/>
        </w:rPr>
        <w:t xml:space="preserve">обеспечение равной оплаты за труд равной ценности, </w:t>
      </w:r>
      <w:r w:rsidR="00E37DF9" w:rsidRPr="00FD3C23">
        <w:rPr>
          <w:rFonts w:ascii="Times New Roman" w:hAnsi="Times New Roman"/>
          <w:sz w:val="26"/>
          <w:szCs w:val="26"/>
        </w:rPr>
        <w:t xml:space="preserve"> в том числе при установлении размеров окладов (должностных окладов), ставок заработной платы, выплат компенсационного и стимулирующего характера, </w:t>
      </w:r>
      <w:r w:rsidRPr="00FD3C23">
        <w:rPr>
          <w:rFonts w:ascii="Times New Roman" w:hAnsi="Times New Roman"/>
          <w:sz w:val="26"/>
          <w:szCs w:val="26"/>
        </w:rPr>
        <w:t xml:space="preserve">а также недопущение какой бы то ни было дискриминации - различий, исключений и предпочтений, не связанных с деловыми качествами </w:t>
      </w:r>
      <w:proofErr w:type="spellStart"/>
      <w:r w:rsidRPr="00FD3C23">
        <w:rPr>
          <w:rFonts w:ascii="Times New Roman" w:hAnsi="Times New Roman"/>
          <w:sz w:val="26"/>
          <w:szCs w:val="26"/>
        </w:rPr>
        <w:t>работников</w:t>
      </w:r>
      <w:proofErr w:type="gramStart"/>
      <w:r w:rsidR="008E2FCE" w:rsidRPr="00FD3C23">
        <w:rPr>
          <w:rFonts w:ascii="Times New Roman" w:hAnsi="Times New Roman"/>
          <w:sz w:val="26"/>
          <w:szCs w:val="26"/>
        </w:rPr>
        <w:t>,</w:t>
      </w:r>
      <w:r w:rsidR="006C3337" w:rsidRPr="00FD3C23">
        <w:rPr>
          <w:rFonts w:ascii="Times New Roman" w:hAnsi="Times New Roman"/>
          <w:sz w:val="26"/>
          <w:szCs w:val="26"/>
        </w:rPr>
        <w:t>и</w:t>
      </w:r>
      <w:proofErr w:type="gramEnd"/>
      <w:r w:rsidR="006C3337" w:rsidRPr="00FD3C23">
        <w:rPr>
          <w:rFonts w:ascii="Times New Roman" w:hAnsi="Times New Roman"/>
          <w:sz w:val="26"/>
          <w:szCs w:val="26"/>
        </w:rPr>
        <w:t>х</w:t>
      </w:r>
      <w:proofErr w:type="spellEnd"/>
      <w:r w:rsidR="006C3337" w:rsidRPr="00FD3C23">
        <w:rPr>
          <w:rFonts w:ascii="Times New Roman" w:hAnsi="Times New Roman"/>
          <w:sz w:val="26"/>
          <w:szCs w:val="26"/>
        </w:rPr>
        <w:t xml:space="preserve"> труда, а также результатами деятельности организации</w:t>
      </w:r>
      <w:r w:rsidRPr="00FD3C23">
        <w:rPr>
          <w:rFonts w:ascii="Times New Roman" w:hAnsi="Times New Roman"/>
          <w:b/>
          <w:sz w:val="26"/>
          <w:szCs w:val="26"/>
        </w:rPr>
        <w:t>;</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создания условий для оплаты труда работников в зависимости от их личного участия в эффективном функционировании организации;</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4F5E" w:rsidRPr="00FD3C23" w:rsidRDefault="00BF33BC">
      <w:pPr>
        <w:widowControl w:val="0"/>
        <w:spacing w:after="0" w:line="240" w:lineRule="auto"/>
        <w:ind w:firstLine="709"/>
        <w:jc w:val="both"/>
        <w:rPr>
          <w:rFonts w:ascii="Times New Roman" w:hAnsi="Times New Roman"/>
          <w:b/>
          <w:sz w:val="26"/>
          <w:szCs w:val="26"/>
        </w:rPr>
      </w:pPr>
      <w:proofErr w:type="gramStart"/>
      <w:r w:rsidRPr="00FD3C23">
        <w:rPr>
          <w:rFonts w:ascii="Times New Roman" w:hAnsi="Times New Roman"/>
          <w:sz w:val="26"/>
          <w:szCs w:val="26"/>
        </w:rPr>
        <w:t xml:space="preserve">-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w:t>
      </w:r>
      <w:proofErr w:type="spellStart"/>
      <w:r w:rsidRPr="00FD3C23">
        <w:rPr>
          <w:rFonts w:ascii="Times New Roman" w:hAnsi="Times New Roman"/>
          <w:sz w:val="26"/>
          <w:szCs w:val="26"/>
        </w:rPr>
        <w:t>выполнениеработ</w:t>
      </w:r>
      <w:proofErr w:type="spellEnd"/>
      <w:r w:rsidRPr="00FD3C23">
        <w:rPr>
          <w:rFonts w:ascii="Times New Roman" w:hAnsi="Times New Roman"/>
          <w:sz w:val="26"/>
          <w:szCs w:val="26"/>
        </w:rPr>
        <w:t xml:space="preserve">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w:t>
      </w:r>
      <w:proofErr w:type="gramEnd"/>
      <w:r w:rsidRPr="00FD3C23">
        <w:rPr>
          <w:rFonts w:ascii="Times New Roman" w:hAnsi="Times New Roman"/>
          <w:sz w:val="26"/>
          <w:szCs w:val="26"/>
        </w:rPr>
        <w:t xml:space="preserve"> г. № 38-П, от 28 июня 2018 г. № 26-П, от 11 апреля 2019 г. № 17-П и от 16 декабря 2019 г. № 40-П; </w:t>
      </w:r>
    </w:p>
    <w:p w:rsidR="00874F5E" w:rsidRPr="00FD3C23" w:rsidRDefault="00BF33BC">
      <w:pPr>
        <w:widowControl w:val="0"/>
        <w:spacing w:after="0" w:line="240" w:lineRule="auto"/>
        <w:ind w:firstLine="709"/>
        <w:jc w:val="both"/>
        <w:rPr>
          <w:rFonts w:ascii="Times New Roman" w:hAnsi="Times New Roman"/>
          <w:sz w:val="26"/>
          <w:szCs w:val="26"/>
        </w:rPr>
      </w:pPr>
      <w:proofErr w:type="gramStart"/>
      <w:r w:rsidRPr="00FD3C23">
        <w:rPr>
          <w:rFonts w:ascii="Times New Roman" w:hAnsi="Times New Roman"/>
          <w:sz w:val="26"/>
          <w:szCs w:val="26"/>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w:t>
      </w:r>
      <w:r w:rsidRPr="00FD3C23">
        <w:rPr>
          <w:rFonts w:ascii="Times New Roman" w:hAnsi="Times New Roman"/>
          <w:sz w:val="26"/>
          <w:szCs w:val="26"/>
        </w:rPr>
        <w:lastRenderedPageBreak/>
        <w:t>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FD3C23">
        <w:rPr>
          <w:rFonts w:ascii="Times New Roman" w:hAnsi="Times New Roman"/>
          <w:sz w:val="26"/>
          <w:szCs w:val="26"/>
        </w:rPr>
        <w:t xml:space="preserve"> нагрузки педагогических работников, оговариваемой в трудовом договоре</w:t>
      </w:r>
      <w:r w:rsidR="006C3337" w:rsidRPr="00FD3C23">
        <w:rPr>
          <w:rFonts w:ascii="Times New Roman" w:hAnsi="Times New Roman"/>
          <w:sz w:val="26"/>
          <w:szCs w:val="26"/>
        </w:rPr>
        <w:t>»</w:t>
      </w:r>
      <w:r w:rsidRPr="00FD3C23">
        <w:rPr>
          <w:rFonts w:ascii="Times New Roman" w:hAnsi="Times New Roman"/>
          <w:sz w:val="26"/>
          <w:szCs w:val="26"/>
        </w:rPr>
        <w:t xml:space="preserve">; </w:t>
      </w:r>
    </w:p>
    <w:p w:rsidR="00874F5E" w:rsidRPr="00FD3C23" w:rsidRDefault="00BF33BC">
      <w:pPr>
        <w:widowControl w:val="0"/>
        <w:spacing w:after="0" w:line="240" w:lineRule="auto"/>
        <w:ind w:firstLine="709"/>
        <w:jc w:val="both"/>
        <w:rPr>
          <w:rFonts w:ascii="Times New Roman" w:hAnsi="Times New Roman"/>
          <w:sz w:val="26"/>
          <w:szCs w:val="26"/>
        </w:rPr>
      </w:pPr>
      <w:r w:rsidRPr="00FD3C23">
        <w:rPr>
          <w:rFonts w:ascii="Times New Roman" w:hAnsi="Times New Roman"/>
          <w:sz w:val="26"/>
          <w:szCs w:val="26"/>
        </w:rPr>
        <w:t>- положений, предусмотренных приложением к приказу Министерства образования и 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CA6991" w:rsidRPr="00195AB4" w:rsidRDefault="00BF33BC" w:rsidP="00FE5346">
      <w:pPr>
        <w:shd w:val="clear" w:color="auto" w:fill="FFFFFF"/>
        <w:spacing w:after="0" w:line="240" w:lineRule="auto"/>
        <w:jc w:val="both"/>
        <w:rPr>
          <w:rFonts w:ascii="Times New Roman" w:eastAsia="Lucida Sans Unicode" w:hAnsi="Times New Roman"/>
          <w:kern w:val="1"/>
          <w:sz w:val="26"/>
          <w:szCs w:val="26"/>
          <w:lang w:eastAsia="hi-IN" w:bidi="hi-IN"/>
        </w:rPr>
      </w:pPr>
      <w:proofErr w:type="gramStart"/>
      <w:r w:rsidRPr="00FD3C23">
        <w:rPr>
          <w:rFonts w:ascii="Times New Roman" w:hAnsi="Times New Roman"/>
          <w:sz w:val="26"/>
          <w:szCs w:val="26"/>
        </w:rPr>
        <w:t xml:space="preserve">-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w:t>
      </w:r>
      <w:r w:rsidR="00CE7139" w:rsidRPr="00FD3C23">
        <w:rPr>
          <w:rFonts w:ascii="Times New Roman" w:hAnsi="Times New Roman"/>
          <w:bCs/>
          <w:iCs/>
          <w:sz w:val="26"/>
          <w:szCs w:val="26"/>
        </w:rPr>
        <w:t xml:space="preserve">соответствующего </w:t>
      </w:r>
      <w:r w:rsidR="00CE7139" w:rsidRPr="00CA6991">
        <w:rPr>
          <w:rFonts w:ascii="Times New Roman" w:hAnsi="Times New Roman"/>
          <w:bCs/>
          <w:iCs/>
          <w:sz w:val="26"/>
          <w:szCs w:val="26"/>
        </w:rPr>
        <w:t xml:space="preserve">Положения </w:t>
      </w:r>
      <w:r w:rsidR="00FE5346">
        <w:rPr>
          <w:rFonts w:ascii="Times New Roman" w:hAnsi="Times New Roman"/>
          <w:sz w:val="26"/>
          <w:szCs w:val="26"/>
        </w:rPr>
        <w:t>о</w:t>
      </w:r>
      <w:r w:rsidR="00FE5346" w:rsidRPr="00CA6991">
        <w:rPr>
          <w:rFonts w:ascii="Times New Roman" w:hAnsi="Times New Roman"/>
          <w:sz w:val="26"/>
          <w:szCs w:val="26"/>
        </w:rPr>
        <w:t xml:space="preserve"> порядке и размерах установления выплат стимулирующего характера (за качество выполняемой работы) работникам муниципального казенного общеобразоват</w:t>
      </w:r>
      <w:r w:rsidR="001D10B0">
        <w:rPr>
          <w:rFonts w:ascii="Times New Roman" w:hAnsi="Times New Roman"/>
          <w:sz w:val="26"/>
          <w:szCs w:val="26"/>
        </w:rPr>
        <w:t>ельного учреждения «Толкачевская</w:t>
      </w:r>
      <w:r w:rsidR="00FE5346" w:rsidRPr="00CA6991">
        <w:rPr>
          <w:rFonts w:ascii="Times New Roman" w:hAnsi="Times New Roman"/>
          <w:sz w:val="26"/>
          <w:szCs w:val="26"/>
        </w:rPr>
        <w:t xml:space="preserve"> основная  общеобразовательная школа»</w:t>
      </w:r>
      <w:r w:rsidR="001D10B0">
        <w:rPr>
          <w:rFonts w:ascii="Times New Roman" w:hAnsi="Times New Roman"/>
          <w:sz w:val="26"/>
          <w:szCs w:val="26"/>
        </w:rPr>
        <w:t xml:space="preserve"> </w:t>
      </w:r>
      <w:r w:rsidR="006E2CF4" w:rsidRPr="00195AB4">
        <w:rPr>
          <w:rFonts w:ascii="Times New Roman" w:hAnsi="Times New Roman"/>
          <w:sz w:val="26"/>
          <w:szCs w:val="26"/>
        </w:rPr>
        <w:t>(</w:t>
      </w:r>
      <w:r w:rsidR="00FE5346">
        <w:rPr>
          <w:rFonts w:ascii="Times New Roman" w:hAnsi="Times New Roman"/>
          <w:sz w:val="26"/>
          <w:szCs w:val="26"/>
        </w:rPr>
        <w:t>Приложение №</w:t>
      </w:r>
      <w:r w:rsidR="00F55AAE">
        <w:rPr>
          <w:rFonts w:ascii="Times New Roman" w:hAnsi="Times New Roman"/>
          <w:sz w:val="26"/>
          <w:szCs w:val="26"/>
        </w:rPr>
        <w:t>6</w:t>
      </w:r>
      <w:r w:rsidR="00CA6991" w:rsidRPr="00195AB4">
        <w:rPr>
          <w:rFonts w:ascii="Times New Roman" w:hAnsi="Times New Roman"/>
          <w:sz w:val="26"/>
          <w:szCs w:val="26"/>
        </w:rPr>
        <w:t>)</w:t>
      </w:r>
      <w:r w:rsidR="00CE7139" w:rsidRPr="00195AB4">
        <w:rPr>
          <w:rFonts w:ascii="Times New Roman" w:hAnsi="Times New Roman"/>
          <w:sz w:val="26"/>
          <w:szCs w:val="26"/>
        </w:rPr>
        <w:t>,</w:t>
      </w:r>
      <w:r w:rsidR="001D10B0">
        <w:rPr>
          <w:rFonts w:ascii="Times New Roman" w:hAnsi="Times New Roman"/>
          <w:sz w:val="26"/>
          <w:szCs w:val="26"/>
        </w:rPr>
        <w:t xml:space="preserve"> </w:t>
      </w:r>
      <w:proofErr w:type="spellStart"/>
      <w:r w:rsidR="00CA6991" w:rsidRPr="00CA6991">
        <w:rPr>
          <w:rFonts w:ascii="Times New Roman" w:eastAsia="Lucida Sans Unicode" w:hAnsi="Times New Roman"/>
          <w:kern w:val="1"/>
          <w:sz w:val="26"/>
          <w:szCs w:val="26"/>
          <w:lang w:eastAsia="hi-IN" w:bidi="hi-IN"/>
        </w:rPr>
        <w:t>Положени</w:t>
      </w:r>
      <w:r w:rsidR="00EF5245">
        <w:rPr>
          <w:rFonts w:ascii="Times New Roman" w:eastAsia="Lucida Sans Unicode" w:hAnsi="Times New Roman"/>
          <w:kern w:val="1"/>
          <w:sz w:val="26"/>
          <w:szCs w:val="26"/>
          <w:lang w:eastAsia="hi-IN" w:bidi="hi-IN"/>
        </w:rPr>
        <w:t>я</w:t>
      </w:r>
      <w:r w:rsidR="00CA6991" w:rsidRPr="00CA6991">
        <w:rPr>
          <w:rFonts w:ascii="Times New Roman" w:eastAsia="DejaVu Sans" w:hAnsi="Times New Roman"/>
          <w:bCs/>
          <w:kern w:val="1"/>
          <w:sz w:val="26"/>
          <w:szCs w:val="26"/>
        </w:rPr>
        <w:t>о</w:t>
      </w:r>
      <w:proofErr w:type="spellEnd"/>
      <w:r w:rsidR="00CA6991" w:rsidRPr="00CA6991">
        <w:rPr>
          <w:rFonts w:ascii="Times New Roman" w:eastAsia="DejaVu Sans" w:hAnsi="Times New Roman"/>
          <w:bCs/>
          <w:kern w:val="1"/>
          <w:sz w:val="26"/>
          <w:szCs w:val="26"/>
        </w:rPr>
        <w:t xml:space="preserve"> премировани</w:t>
      </w:r>
      <w:r w:rsidR="001D10B0">
        <w:rPr>
          <w:rFonts w:ascii="Times New Roman" w:eastAsia="DejaVu Sans" w:hAnsi="Times New Roman"/>
          <w:bCs/>
          <w:kern w:val="1"/>
          <w:sz w:val="26"/>
          <w:szCs w:val="26"/>
        </w:rPr>
        <w:t>и  работников МКОУ «Толкачевская</w:t>
      </w:r>
      <w:r w:rsidR="00CA6991" w:rsidRPr="00CA6991">
        <w:rPr>
          <w:rFonts w:ascii="Times New Roman" w:eastAsia="DejaVu Sans" w:hAnsi="Times New Roman"/>
          <w:bCs/>
          <w:kern w:val="1"/>
          <w:sz w:val="26"/>
          <w:szCs w:val="26"/>
        </w:rPr>
        <w:t xml:space="preserve"> основная общеобразовательная школа» </w:t>
      </w:r>
      <w:proofErr w:type="spellStart"/>
      <w:r w:rsidR="00CA6991" w:rsidRPr="00CA6991">
        <w:rPr>
          <w:rFonts w:ascii="Times New Roman" w:eastAsia="DejaVu Sans" w:hAnsi="Times New Roman"/>
          <w:bCs/>
          <w:kern w:val="1"/>
          <w:sz w:val="26"/>
          <w:szCs w:val="26"/>
        </w:rPr>
        <w:t>Конышевского</w:t>
      </w:r>
      <w:proofErr w:type="spellEnd"/>
      <w:r w:rsidR="00CA6991" w:rsidRPr="00CA6991">
        <w:rPr>
          <w:rFonts w:ascii="Times New Roman" w:eastAsia="DejaVu Sans" w:hAnsi="Times New Roman"/>
          <w:bCs/>
          <w:kern w:val="1"/>
          <w:sz w:val="26"/>
          <w:szCs w:val="26"/>
        </w:rPr>
        <w:t xml:space="preserve"> района Курской области</w:t>
      </w:r>
      <w:r w:rsidR="001D10B0">
        <w:rPr>
          <w:rFonts w:ascii="Times New Roman" w:eastAsia="DejaVu Sans" w:hAnsi="Times New Roman"/>
          <w:bCs/>
          <w:kern w:val="1"/>
          <w:sz w:val="26"/>
          <w:szCs w:val="26"/>
        </w:rPr>
        <w:t xml:space="preserve"> </w:t>
      </w:r>
      <w:r w:rsidR="00CA6991" w:rsidRPr="00195AB4">
        <w:rPr>
          <w:rFonts w:ascii="Times New Roman" w:eastAsia="DejaVu Sans" w:hAnsi="Times New Roman"/>
          <w:bCs/>
          <w:kern w:val="1"/>
          <w:sz w:val="26"/>
          <w:szCs w:val="26"/>
        </w:rPr>
        <w:t>(</w:t>
      </w:r>
      <w:r w:rsidR="00F55AAE">
        <w:rPr>
          <w:rFonts w:ascii="Times New Roman" w:eastAsia="Lucida Sans Unicode" w:hAnsi="Times New Roman"/>
          <w:kern w:val="1"/>
          <w:sz w:val="26"/>
          <w:szCs w:val="26"/>
          <w:lang w:eastAsia="hi-IN" w:bidi="hi-IN"/>
        </w:rPr>
        <w:t>Приложение №4</w:t>
      </w:r>
      <w:r w:rsidR="00CA6991" w:rsidRPr="00195AB4">
        <w:rPr>
          <w:rFonts w:ascii="Times New Roman" w:eastAsia="Lucida Sans Unicode" w:hAnsi="Times New Roman"/>
          <w:kern w:val="1"/>
          <w:sz w:val="26"/>
          <w:szCs w:val="26"/>
          <w:lang w:eastAsia="hi-IN" w:bidi="hi-IN"/>
        </w:rPr>
        <w:t>)</w:t>
      </w:r>
      <w:r w:rsidR="00195AB4">
        <w:rPr>
          <w:rFonts w:ascii="Times New Roman" w:eastAsia="Lucida Sans Unicode" w:hAnsi="Times New Roman"/>
          <w:kern w:val="1"/>
          <w:sz w:val="26"/>
          <w:szCs w:val="26"/>
          <w:lang w:eastAsia="hi-IN" w:bidi="hi-IN"/>
        </w:rPr>
        <w:t>;</w:t>
      </w:r>
      <w:proofErr w:type="gramEnd"/>
    </w:p>
    <w:p w:rsidR="00874F5E" w:rsidRPr="00FD3C23" w:rsidRDefault="00CA6991" w:rsidP="00CE7139">
      <w:pPr>
        <w:widowControl w:val="0"/>
        <w:spacing w:after="0" w:line="240" w:lineRule="auto"/>
        <w:jc w:val="both"/>
        <w:rPr>
          <w:rFonts w:ascii="Times New Roman" w:hAnsi="Times New Roman"/>
          <w:sz w:val="26"/>
          <w:szCs w:val="26"/>
        </w:rPr>
      </w:pPr>
      <w:r w:rsidRPr="00EF5245">
        <w:rPr>
          <w:rFonts w:ascii="Times New Roman" w:eastAsia="Lucida Sans Unicode" w:hAnsi="Times New Roman"/>
          <w:kern w:val="1"/>
          <w:sz w:val="26"/>
          <w:szCs w:val="26"/>
          <w:lang w:eastAsia="hi-IN" w:bidi="hi-IN"/>
        </w:rPr>
        <w:t>-</w:t>
      </w:r>
      <w:r w:rsidR="00BF33BC" w:rsidRPr="00FD3C23">
        <w:rPr>
          <w:rFonts w:ascii="Times New Roman" w:hAnsi="Times New Roman"/>
          <w:sz w:val="26"/>
          <w:szCs w:val="26"/>
        </w:rPr>
        <w:t>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874F5E" w:rsidRPr="00FD3C23" w:rsidRDefault="00BF33BC">
      <w:pPr>
        <w:spacing w:after="0" w:line="240" w:lineRule="auto"/>
        <w:jc w:val="both"/>
        <w:rPr>
          <w:rFonts w:ascii="Times New Roman" w:hAnsi="Times New Roman"/>
          <w:b/>
          <w:sz w:val="26"/>
          <w:szCs w:val="26"/>
        </w:rPr>
      </w:pPr>
      <w:r w:rsidRPr="00FD3C23">
        <w:rPr>
          <w:rFonts w:ascii="Times New Roman" w:hAnsi="Times New Roman"/>
          <w:sz w:val="26"/>
          <w:szCs w:val="26"/>
        </w:rPr>
        <w:t xml:space="preserve">4.10. Месячная оплата труда работников не может быть ниже минимального </w:t>
      </w:r>
      <w:proofErr w:type="gramStart"/>
      <w:r w:rsidRPr="00FD3C23">
        <w:rPr>
          <w:rFonts w:ascii="Times New Roman" w:hAnsi="Times New Roman"/>
          <w:sz w:val="26"/>
          <w:szCs w:val="26"/>
        </w:rPr>
        <w:t>размера оплаты труда</w:t>
      </w:r>
      <w:proofErr w:type="gramEnd"/>
      <w:r w:rsidR="006C3337" w:rsidRPr="00FD3C23">
        <w:rPr>
          <w:rFonts w:ascii="Times New Roman" w:hAnsi="Times New Roman"/>
          <w:sz w:val="26"/>
          <w:szCs w:val="26"/>
        </w:rPr>
        <w:t>, установленного Федеральным законом от 19.06.2000 № 82-ФЗ «О минимальном размере оплаты труда»,</w:t>
      </w:r>
      <w:r w:rsidRPr="00FD3C23">
        <w:rPr>
          <w:rFonts w:ascii="Times New Roman" w:hAnsi="Times New Roman"/>
          <w:sz w:val="26"/>
          <w:szCs w:val="26"/>
        </w:rPr>
        <w:t xml:space="preserve">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Днями выплаты заработной платы являются:</w:t>
      </w:r>
    </w:p>
    <w:p w:rsidR="00874F5E" w:rsidRPr="00FD3C23" w:rsidRDefault="00BF33BC" w:rsidP="00B81F59">
      <w:pPr>
        <w:spacing w:after="0" w:line="240" w:lineRule="auto"/>
        <w:jc w:val="both"/>
        <w:rPr>
          <w:rFonts w:ascii="Times New Roman" w:hAnsi="Times New Roman"/>
          <w:sz w:val="26"/>
          <w:szCs w:val="26"/>
        </w:rPr>
      </w:pPr>
      <w:r w:rsidRPr="00FD3C23">
        <w:rPr>
          <w:rFonts w:ascii="Times New Roman" w:hAnsi="Times New Roman"/>
          <w:sz w:val="26"/>
          <w:szCs w:val="26"/>
        </w:rPr>
        <w:t xml:space="preserve">- </w:t>
      </w:r>
      <w:r w:rsidR="00CE7139" w:rsidRPr="00FD3C23">
        <w:rPr>
          <w:rFonts w:ascii="Times New Roman" w:hAnsi="Times New Roman"/>
          <w:sz w:val="26"/>
          <w:szCs w:val="26"/>
        </w:rPr>
        <w:t>20</w:t>
      </w:r>
      <w:r w:rsidRPr="00FD3C23">
        <w:rPr>
          <w:rFonts w:ascii="Times New Roman" w:hAnsi="Times New Roman"/>
          <w:sz w:val="26"/>
          <w:szCs w:val="26"/>
        </w:rPr>
        <w:t xml:space="preserve"> - выплата заработной платы за первую половину месяца;</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w:t>
      </w:r>
      <w:r w:rsidR="00CE7139" w:rsidRPr="00FD3C23">
        <w:rPr>
          <w:rFonts w:ascii="Times New Roman" w:hAnsi="Times New Roman"/>
          <w:sz w:val="26"/>
          <w:szCs w:val="26"/>
        </w:rPr>
        <w:t xml:space="preserve">5 - </w:t>
      </w:r>
      <w:r w:rsidRPr="00FD3C23">
        <w:rPr>
          <w:rFonts w:ascii="Times New Roman" w:hAnsi="Times New Roman"/>
          <w:sz w:val="26"/>
          <w:szCs w:val="26"/>
        </w:rPr>
        <w:t>выплата заработной платы за вторую половину месяца.</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При выплате заработной платы работнику вручается расчетный листок, с указанием:</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составных частей заработной платы, причитающейся ему за соответствующий период;</w:t>
      </w:r>
    </w:p>
    <w:p w:rsidR="00874F5E" w:rsidRPr="00FD3C23" w:rsidRDefault="00BF33BC">
      <w:pPr>
        <w:spacing w:after="0" w:line="240" w:lineRule="auto"/>
        <w:jc w:val="both"/>
        <w:rPr>
          <w:rFonts w:ascii="Times New Roman" w:hAnsi="Times New Roman"/>
          <w:color w:val="FF0000"/>
          <w:sz w:val="26"/>
          <w:szCs w:val="26"/>
        </w:rPr>
      </w:pPr>
      <w:r w:rsidRPr="00FD3C23">
        <w:rPr>
          <w:rFonts w:ascii="Times New Roman" w:hAnsi="Times New Roman"/>
          <w:sz w:val="26"/>
          <w:szCs w:val="26"/>
        </w:rPr>
        <w:t xml:space="preserve">- размеров иных сумм, начисленных работнику, в том числе денежной компенсации </w:t>
      </w:r>
      <w:r w:rsidR="00C078AA" w:rsidRPr="00FD3C23">
        <w:rPr>
          <w:rFonts w:ascii="Times New Roman" w:hAnsi="Times New Roman"/>
          <w:sz w:val="26"/>
          <w:szCs w:val="26"/>
        </w:rPr>
        <w:t xml:space="preserve">за нарушение работодателем установленного срока соответственно выплаты заработной платы, </w:t>
      </w:r>
      <w:r w:rsidRPr="00FD3C23">
        <w:rPr>
          <w:rFonts w:ascii="Times New Roman" w:hAnsi="Times New Roman"/>
          <w:sz w:val="26"/>
          <w:szCs w:val="26"/>
        </w:rPr>
        <w:t>оплаты отпуска, выплат при увольнении и (или) других выплат, причитающихся работнику;</w:t>
      </w:r>
    </w:p>
    <w:p w:rsidR="00874F5E" w:rsidRPr="00FD3C23" w:rsidRDefault="00C078AA">
      <w:pPr>
        <w:spacing w:after="0" w:line="240" w:lineRule="auto"/>
        <w:jc w:val="both"/>
        <w:rPr>
          <w:rFonts w:ascii="Times New Roman" w:hAnsi="Times New Roman"/>
          <w:sz w:val="26"/>
          <w:szCs w:val="26"/>
        </w:rPr>
      </w:pPr>
      <w:r w:rsidRPr="00FD3C23">
        <w:rPr>
          <w:rFonts w:ascii="Times New Roman" w:hAnsi="Times New Roman"/>
          <w:sz w:val="26"/>
          <w:szCs w:val="26"/>
        </w:rPr>
        <w:t>-</w:t>
      </w:r>
      <w:r w:rsidR="00BF33BC" w:rsidRPr="00FD3C23">
        <w:rPr>
          <w:rFonts w:ascii="Times New Roman" w:hAnsi="Times New Roman"/>
          <w:sz w:val="26"/>
          <w:szCs w:val="26"/>
        </w:rPr>
        <w:t xml:space="preserve"> размеров и оснований произведенных удержаний;</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общей денежной суммы, подлежащей выплате.</w:t>
      </w:r>
    </w:p>
    <w:p w:rsidR="00874F5E" w:rsidRPr="00FD3C23" w:rsidRDefault="00BF33BC">
      <w:pPr>
        <w:spacing w:after="0" w:line="240" w:lineRule="auto"/>
        <w:jc w:val="both"/>
        <w:rPr>
          <w:rFonts w:ascii="Times New Roman" w:hAnsi="Times New Roman"/>
          <w:b/>
          <w:sz w:val="26"/>
          <w:szCs w:val="26"/>
        </w:rPr>
      </w:pPr>
      <w:r w:rsidRPr="00FD3C23">
        <w:rPr>
          <w:rFonts w:ascii="Times New Roman" w:hAnsi="Times New Roman"/>
          <w:sz w:val="26"/>
          <w:szCs w:val="26"/>
        </w:rPr>
        <w:t>Форма расчетного листка утверждается работодателем с учетом мнения профсоюзного комитета</w:t>
      </w:r>
      <w:r w:rsidR="001D10B0">
        <w:rPr>
          <w:rFonts w:ascii="Times New Roman" w:hAnsi="Times New Roman"/>
          <w:sz w:val="26"/>
          <w:szCs w:val="26"/>
        </w:rPr>
        <w:t xml:space="preserve"> </w:t>
      </w:r>
      <w:r w:rsidRPr="00195AB4">
        <w:rPr>
          <w:rFonts w:ascii="Times New Roman" w:hAnsi="Times New Roman"/>
          <w:sz w:val="26"/>
          <w:szCs w:val="26"/>
        </w:rPr>
        <w:t>(Приложение №</w:t>
      </w:r>
      <w:r w:rsidR="00983259" w:rsidRPr="00195AB4">
        <w:rPr>
          <w:rFonts w:ascii="Times New Roman" w:hAnsi="Times New Roman"/>
          <w:sz w:val="26"/>
          <w:szCs w:val="26"/>
        </w:rPr>
        <w:t>1</w:t>
      </w:r>
      <w:r w:rsidR="00750451">
        <w:rPr>
          <w:rFonts w:ascii="Times New Roman" w:hAnsi="Times New Roman"/>
          <w:sz w:val="26"/>
          <w:szCs w:val="26"/>
        </w:rPr>
        <w:t>8</w:t>
      </w:r>
      <w:r w:rsidRPr="00195AB4">
        <w:rPr>
          <w:rFonts w:ascii="Times New Roman" w:hAnsi="Times New Roman"/>
          <w:sz w:val="26"/>
          <w:szCs w:val="26"/>
        </w:rPr>
        <w:t>).</w:t>
      </w:r>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4.12. </w:t>
      </w:r>
      <w:proofErr w:type="gramStart"/>
      <w:r w:rsidRPr="00FD3C23">
        <w:rPr>
          <w:rFonts w:ascii="Times New Roman" w:hAnsi="Times New Roman"/>
          <w:sz w:val="26"/>
          <w:szCs w:val="26"/>
        </w:rPr>
        <w:t xml:space="preserve">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w:t>
      </w:r>
      <w:r w:rsidRPr="00FD3C23">
        <w:rPr>
          <w:rFonts w:ascii="Times New Roman" w:hAnsi="Times New Roman"/>
          <w:sz w:val="26"/>
          <w:szCs w:val="26"/>
        </w:rPr>
        <w:lastRenderedPageBreak/>
        <w:t xml:space="preserve">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w:t>
      </w:r>
      <w:proofErr w:type="spellStart"/>
      <w:r w:rsidRPr="00FD3C23">
        <w:rPr>
          <w:rFonts w:ascii="Times New Roman" w:hAnsi="Times New Roman"/>
          <w:sz w:val="26"/>
          <w:szCs w:val="26"/>
        </w:rPr>
        <w:t>вусловиях</w:t>
      </w:r>
      <w:proofErr w:type="spellEnd"/>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 xml:space="preserve">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w:t>
      </w:r>
      <w:proofErr w:type="spellStart"/>
      <w:r w:rsidRPr="00FD3C23">
        <w:rPr>
          <w:rFonts w:ascii="Times New Roman" w:hAnsi="Times New Roman"/>
          <w:sz w:val="26"/>
          <w:szCs w:val="26"/>
        </w:rPr>
        <w:t>Минздравсоцразвития</w:t>
      </w:r>
      <w:proofErr w:type="spellEnd"/>
      <w:r w:rsidRPr="00FD3C23">
        <w:rPr>
          <w:rFonts w:ascii="Times New Roman" w:hAnsi="Times New Roman"/>
          <w:sz w:val="26"/>
          <w:szCs w:val="26"/>
        </w:rPr>
        <w:t xml:space="preserve"> России от 29 декабря 2007 г. №822. </w:t>
      </w:r>
      <w:proofErr w:type="gramEnd"/>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4.13. Работникам устанавливаются следующие выплаты:  </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  а) компенсационного характера:</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выплаты работникам, занятым на работах с вредными и (или) опасными и иными особыми условиями труда;</w:t>
      </w:r>
    </w:p>
    <w:p w:rsidR="00874F5E" w:rsidRPr="00FD3C23" w:rsidRDefault="00BF33BC" w:rsidP="00C078AA">
      <w:pPr>
        <w:spacing w:after="0" w:line="240" w:lineRule="auto"/>
        <w:jc w:val="both"/>
        <w:rPr>
          <w:rFonts w:ascii="Times New Roman" w:hAnsi="Times New Roman"/>
          <w:color w:val="FF0000"/>
          <w:sz w:val="26"/>
          <w:szCs w:val="26"/>
        </w:rPr>
      </w:pPr>
      <w:r w:rsidRPr="00FD3C23">
        <w:rPr>
          <w:rFonts w:ascii="Times New Roman" w:hAnsi="Times New Roman"/>
          <w:sz w:val="26"/>
          <w:szCs w:val="26"/>
        </w:rPr>
        <w:t>-  доплата за работу в ночное время</w:t>
      </w:r>
      <w:r w:rsidR="00C078AA" w:rsidRPr="00FD3C23">
        <w:rPr>
          <w:rFonts w:ascii="Times New Roman" w:hAnsi="Times New Roman"/>
          <w:sz w:val="26"/>
          <w:szCs w:val="26"/>
        </w:rPr>
        <w:t xml:space="preserve"> (с 22 часов до 6 часов)</w:t>
      </w:r>
      <w:r w:rsidRPr="00FD3C23">
        <w:rPr>
          <w:rFonts w:ascii="Times New Roman" w:hAnsi="Times New Roman"/>
          <w:sz w:val="26"/>
          <w:szCs w:val="26"/>
        </w:rPr>
        <w:t>;</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доплата за совмещение профессий (должностей);</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доплата за расширение зон обслуживания;</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повышенная оплата за работу в выходные и нерабочие праздничные дни;</w:t>
      </w:r>
    </w:p>
    <w:p w:rsidR="00872C60" w:rsidRPr="00FD3C23" w:rsidRDefault="00872C60">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повышенная оплата сверхурочной работы;</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 б) стимулирующего характера:</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за интенсивность и высокие результаты труда;</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за качество выполняемых работ;</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премиальные выплаты по итогам работы</w:t>
      </w:r>
      <w:r w:rsidR="00CE7139" w:rsidRPr="00FD3C23">
        <w:rPr>
          <w:rFonts w:ascii="Times New Roman" w:hAnsi="Times New Roman"/>
          <w:sz w:val="26"/>
          <w:szCs w:val="26"/>
        </w:rPr>
        <w:t>;</w:t>
      </w:r>
    </w:p>
    <w:p w:rsidR="00874F5E" w:rsidRPr="008A69FD" w:rsidRDefault="00BF33BC">
      <w:pPr>
        <w:tabs>
          <w:tab w:val="left" w:pos="2408"/>
        </w:tabs>
        <w:spacing w:after="0" w:line="240" w:lineRule="auto"/>
        <w:jc w:val="both"/>
        <w:rPr>
          <w:rFonts w:ascii="Times New Roman" w:hAnsi="Times New Roman"/>
          <w:sz w:val="26"/>
          <w:szCs w:val="26"/>
        </w:rPr>
      </w:pPr>
      <w:r w:rsidRPr="008A69FD">
        <w:rPr>
          <w:rFonts w:ascii="Times New Roman" w:hAnsi="Times New Roman"/>
          <w:sz w:val="26"/>
          <w:szCs w:val="26"/>
        </w:rPr>
        <w:t xml:space="preserve">- за стаж непрерывной работы, выслугу лет  </w:t>
      </w:r>
    </w:p>
    <w:p w:rsidR="00CE7139" w:rsidRPr="00FD3C23" w:rsidRDefault="00BF33BC" w:rsidP="00CE7139">
      <w:pPr>
        <w:pStyle w:val="a6"/>
        <w:spacing w:before="0" w:beforeAutospacing="0" w:after="0" w:afterAutospacing="0"/>
        <w:jc w:val="both"/>
        <w:rPr>
          <w:sz w:val="26"/>
          <w:szCs w:val="26"/>
        </w:rPr>
      </w:pPr>
      <w:r w:rsidRPr="00FD3C23">
        <w:rPr>
          <w:sz w:val="26"/>
          <w:szCs w:val="26"/>
        </w:rPr>
        <w:t>- за государственные и ведомственные награды</w:t>
      </w:r>
      <w:r w:rsidR="00CE7139" w:rsidRPr="00FD3C23">
        <w:rPr>
          <w:sz w:val="26"/>
          <w:szCs w:val="26"/>
        </w:rPr>
        <w:t>.</w:t>
      </w:r>
    </w:p>
    <w:p w:rsidR="004C134D" w:rsidRPr="00FD3C23" w:rsidRDefault="00BF33BC" w:rsidP="00975F47">
      <w:pPr>
        <w:spacing w:after="0" w:line="240" w:lineRule="auto"/>
        <w:jc w:val="both"/>
        <w:rPr>
          <w:rFonts w:ascii="Times New Roman" w:hAnsi="Times New Roman"/>
          <w:sz w:val="26"/>
          <w:szCs w:val="26"/>
        </w:rPr>
      </w:pPr>
      <w:proofErr w:type="gramStart"/>
      <w:r w:rsidRPr="00FD3C23">
        <w:rPr>
          <w:rFonts w:ascii="Times New Roman" w:hAnsi="Times New Roman"/>
          <w:sz w:val="26"/>
          <w:szCs w:val="26"/>
        </w:rPr>
        <w:t xml:space="preserve">Перечень, размеры и условия установления и осуществления компенсационных и   стимулирующих выплат определяются </w:t>
      </w:r>
      <w:r w:rsidRPr="00FD3C23">
        <w:rPr>
          <w:rFonts w:ascii="Times New Roman" w:hAnsi="Times New Roman"/>
          <w:i/>
          <w:sz w:val="26"/>
          <w:szCs w:val="26"/>
        </w:rPr>
        <w:t>по согласованию</w:t>
      </w:r>
      <w:r w:rsidR="00975F47" w:rsidRPr="00FD3C23">
        <w:rPr>
          <w:rFonts w:ascii="Times New Roman" w:hAnsi="Times New Roman"/>
          <w:i/>
          <w:sz w:val="26"/>
          <w:szCs w:val="26"/>
        </w:rPr>
        <w:t xml:space="preserve"> с </w:t>
      </w:r>
      <w:r w:rsidR="00975F47" w:rsidRPr="00FD3C23">
        <w:rPr>
          <w:rFonts w:ascii="Times New Roman" w:hAnsi="Times New Roman"/>
          <w:sz w:val="26"/>
          <w:szCs w:val="26"/>
        </w:rPr>
        <w:t xml:space="preserve">профсоюзным </w:t>
      </w:r>
      <w:r w:rsidRPr="00FD3C23">
        <w:rPr>
          <w:rFonts w:ascii="Times New Roman" w:hAnsi="Times New Roman"/>
          <w:sz w:val="26"/>
          <w:szCs w:val="26"/>
        </w:rPr>
        <w:t xml:space="preserve"> к</w:t>
      </w:r>
      <w:r w:rsidR="00975F47" w:rsidRPr="00FD3C23">
        <w:rPr>
          <w:rFonts w:ascii="Times New Roman" w:hAnsi="Times New Roman"/>
          <w:sz w:val="26"/>
          <w:szCs w:val="26"/>
        </w:rPr>
        <w:t>омитетом</w:t>
      </w:r>
      <w:r w:rsidRPr="00FD3C23">
        <w:rPr>
          <w:rFonts w:ascii="Times New Roman" w:hAnsi="Times New Roman"/>
          <w:sz w:val="26"/>
          <w:szCs w:val="26"/>
        </w:rPr>
        <w:t xml:space="preserve"> в Положении об оплате труда, Положении о стимулировании труда работников образовательной организации, установленных согласно </w:t>
      </w:r>
      <w:r w:rsidRPr="00BC4965">
        <w:rPr>
          <w:rFonts w:ascii="Times New Roman" w:hAnsi="Times New Roman"/>
          <w:sz w:val="26"/>
          <w:szCs w:val="26"/>
        </w:rPr>
        <w:t>Приложению №9</w:t>
      </w:r>
      <w:r w:rsidRPr="00FD3C23">
        <w:rPr>
          <w:rFonts w:ascii="Times New Roman" w:hAnsi="Times New Roman"/>
          <w:sz w:val="26"/>
          <w:szCs w:val="26"/>
        </w:rPr>
        <w:t xml:space="preserve"> к Примерному положению об оплате труда работников областных государственных учреждений, подведомственных </w:t>
      </w:r>
      <w:r w:rsidR="00BC4965" w:rsidRPr="00195AB4">
        <w:rPr>
          <w:rFonts w:ascii="Times New Roman" w:hAnsi="Times New Roman"/>
          <w:sz w:val="26"/>
          <w:szCs w:val="26"/>
        </w:rPr>
        <w:t xml:space="preserve">Министерству </w:t>
      </w:r>
      <w:r w:rsidRPr="00195AB4">
        <w:rPr>
          <w:rFonts w:ascii="Times New Roman" w:hAnsi="Times New Roman"/>
          <w:sz w:val="26"/>
          <w:szCs w:val="26"/>
        </w:rPr>
        <w:t>образования и науки Курской области,</w:t>
      </w:r>
      <w:r w:rsidRPr="00FD3C23">
        <w:rPr>
          <w:rFonts w:ascii="Times New Roman" w:hAnsi="Times New Roman"/>
          <w:sz w:val="26"/>
          <w:szCs w:val="26"/>
        </w:rPr>
        <w:t xml:space="preserve"> по виду экономической деятельности «Образование», утвержденному Постановлением Правительства Курской </w:t>
      </w:r>
      <w:proofErr w:type="spellStart"/>
      <w:r w:rsidRPr="00FD3C23">
        <w:rPr>
          <w:rFonts w:ascii="Times New Roman" w:hAnsi="Times New Roman"/>
          <w:sz w:val="26"/>
          <w:szCs w:val="26"/>
        </w:rPr>
        <w:t>областиот</w:t>
      </w:r>
      <w:proofErr w:type="spellEnd"/>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 xml:space="preserve">02.12.2009г. № 165 (с изменениями и дополнениями), </w:t>
      </w:r>
      <w:r w:rsidR="00975F47" w:rsidRPr="00EF5245">
        <w:rPr>
          <w:rFonts w:ascii="Times New Roman" w:hAnsi="Times New Roman"/>
          <w:sz w:val="26"/>
          <w:szCs w:val="26"/>
        </w:rPr>
        <w:t xml:space="preserve">Положению об установлении систем оплаты труда работников муниципальных  бюджетных и казенных учреждений, утвержденного постановлением Администрации </w:t>
      </w:r>
      <w:proofErr w:type="spellStart"/>
      <w:r w:rsidR="00975F47" w:rsidRPr="00EF5245">
        <w:rPr>
          <w:rFonts w:ascii="Times New Roman" w:hAnsi="Times New Roman"/>
          <w:sz w:val="26"/>
          <w:szCs w:val="26"/>
        </w:rPr>
        <w:t>Конышевского</w:t>
      </w:r>
      <w:proofErr w:type="spellEnd"/>
      <w:r w:rsidR="00975F47" w:rsidRPr="00EF5245">
        <w:rPr>
          <w:rFonts w:ascii="Times New Roman" w:hAnsi="Times New Roman"/>
          <w:sz w:val="26"/>
          <w:szCs w:val="26"/>
        </w:rPr>
        <w:t xml:space="preserve"> района Курской области от  28.12.2009 N 328 «О введении новых систем оплаты труда работников муниципальных бюджетных и казенных учреждений, органов исполнительной власти района и иных государственных органов, созданных в соответствии с Уставом </w:t>
      </w:r>
      <w:proofErr w:type="spellStart"/>
      <w:r w:rsidR="00975F47" w:rsidRPr="00EF5245">
        <w:rPr>
          <w:rFonts w:ascii="Times New Roman" w:hAnsi="Times New Roman"/>
          <w:sz w:val="26"/>
          <w:szCs w:val="26"/>
        </w:rPr>
        <w:t>Конышевского</w:t>
      </w:r>
      <w:proofErr w:type="spellEnd"/>
      <w:r w:rsidR="00975F47" w:rsidRPr="00EF5245">
        <w:rPr>
          <w:rFonts w:ascii="Times New Roman" w:hAnsi="Times New Roman"/>
          <w:sz w:val="26"/>
          <w:szCs w:val="26"/>
        </w:rPr>
        <w:t xml:space="preserve"> района, оплата </w:t>
      </w:r>
      <w:proofErr w:type="spellStart"/>
      <w:r w:rsidR="00975F47" w:rsidRPr="00EF5245">
        <w:rPr>
          <w:rFonts w:ascii="Times New Roman" w:hAnsi="Times New Roman"/>
          <w:sz w:val="26"/>
          <w:szCs w:val="26"/>
        </w:rPr>
        <w:t>трудакоторыхвнастоящее</w:t>
      </w:r>
      <w:proofErr w:type="spellEnd"/>
      <w:r w:rsidR="00975F47" w:rsidRPr="00EF5245">
        <w:rPr>
          <w:rFonts w:ascii="Times New Roman" w:hAnsi="Times New Roman"/>
          <w:sz w:val="26"/>
          <w:szCs w:val="26"/>
        </w:rPr>
        <w:t xml:space="preserve"> время</w:t>
      </w:r>
      <w:proofErr w:type="gramEnd"/>
      <w:r w:rsidR="00975F47" w:rsidRPr="00EF5245">
        <w:rPr>
          <w:rFonts w:ascii="Times New Roman" w:hAnsi="Times New Roman"/>
          <w:sz w:val="26"/>
          <w:szCs w:val="26"/>
        </w:rPr>
        <w:t xml:space="preserve"> осуществляется на основе Единой тарифной сетки по оплате труда работников районных муниципальных  учреждений» (с последующими изменениями и дополнениями)</w:t>
      </w:r>
      <w:proofErr w:type="gramStart"/>
      <w:r w:rsidR="00975F47" w:rsidRPr="00EF5245">
        <w:rPr>
          <w:rFonts w:ascii="Times New Roman" w:hAnsi="Times New Roman"/>
          <w:sz w:val="26"/>
          <w:szCs w:val="26"/>
        </w:rPr>
        <w:t>,</w:t>
      </w:r>
      <w:r w:rsidRPr="00FD3C23">
        <w:rPr>
          <w:rFonts w:ascii="Times New Roman" w:hAnsi="Times New Roman"/>
          <w:sz w:val="26"/>
          <w:szCs w:val="26"/>
        </w:rPr>
        <w:t>к</w:t>
      </w:r>
      <w:proofErr w:type="gramEnd"/>
      <w:r w:rsidRPr="00FD3C23">
        <w:rPr>
          <w:rFonts w:ascii="Times New Roman" w:hAnsi="Times New Roman"/>
          <w:sz w:val="26"/>
          <w:szCs w:val="26"/>
        </w:rPr>
        <w:t xml:space="preserve">ритериям оценки эффективности работы, настоящему коллективному </w:t>
      </w:r>
      <w:proofErr w:type="spellStart"/>
      <w:r w:rsidRPr="00FD3C23">
        <w:rPr>
          <w:rFonts w:ascii="Times New Roman" w:hAnsi="Times New Roman"/>
          <w:sz w:val="26"/>
          <w:szCs w:val="26"/>
        </w:rPr>
        <w:t>договорус</w:t>
      </w:r>
      <w:proofErr w:type="spellEnd"/>
      <w:r w:rsidRPr="00FD3C23">
        <w:rPr>
          <w:rFonts w:ascii="Times New Roman" w:hAnsi="Times New Roman"/>
          <w:sz w:val="26"/>
          <w:szCs w:val="26"/>
        </w:rPr>
        <w:t xml:space="preserve">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p>
    <w:p w:rsidR="00874F5E" w:rsidRPr="00FD3C23" w:rsidRDefault="004C134D" w:rsidP="004C134D">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 xml:space="preserve">4.14. </w:t>
      </w:r>
      <w:r w:rsidR="00BF33BC" w:rsidRPr="00FD3C23">
        <w:rPr>
          <w:rFonts w:ascii="Times New Roman" w:hAnsi="Times New Roman"/>
          <w:sz w:val="26"/>
          <w:szCs w:val="26"/>
        </w:rPr>
        <w:t>Педагогическим работникам, выполняющим функции классного руководителя:</w:t>
      </w:r>
    </w:p>
    <w:p w:rsidR="00874F5E" w:rsidRPr="00FD3C23" w:rsidRDefault="00BF33BC" w:rsidP="00274E4E">
      <w:pPr>
        <w:widowControl w:val="0"/>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наряду с доплатами выплачивается денежное вознаграждение в соответствии с Постановлением Администрации Курской области от 24.01.2006 г</w:t>
      </w:r>
      <w:r w:rsidR="00274E4E" w:rsidRPr="00FD3C23">
        <w:rPr>
          <w:rFonts w:ascii="Times New Roman" w:hAnsi="Times New Roman"/>
          <w:sz w:val="26"/>
          <w:szCs w:val="26"/>
        </w:rPr>
        <w:t xml:space="preserve">. </w:t>
      </w:r>
      <w:r w:rsidRPr="00FD3C23">
        <w:rPr>
          <w:rFonts w:ascii="Times New Roman" w:hAnsi="Times New Roman"/>
          <w:sz w:val="26"/>
          <w:szCs w:val="26"/>
        </w:rPr>
        <w:t xml:space="preserve">№5, с учетом изменений и дополнений. Данная доплата является составной частью зарплаты </w:t>
      </w:r>
      <w:proofErr w:type="gramStart"/>
      <w:r w:rsidRPr="00FD3C23">
        <w:rPr>
          <w:rFonts w:ascii="Times New Roman" w:hAnsi="Times New Roman"/>
          <w:sz w:val="26"/>
          <w:szCs w:val="26"/>
        </w:rPr>
        <w:t>педагогического</w:t>
      </w:r>
      <w:proofErr w:type="gramEnd"/>
      <w:r w:rsidRPr="00FD3C23">
        <w:rPr>
          <w:rFonts w:ascii="Times New Roman" w:hAnsi="Times New Roman"/>
          <w:sz w:val="26"/>
          <w:szCs w:val="26"/>
        </w:rPr>
        <w:t xml:space="preserve"> </w:t>
      </w:r>
      <w:proofErr w:type="spellStart"/>
      <w:r w:rsidRPr="00FD3C23">
        <w:rPr>
          <w:rFonts w:ascii="Times New Roman" w:hAnsi="Times New Roman"/>
          <w:sz w:val="26"/>
          <w:szCs w:val="26"/>
        </w:rPr>
        <w:t>работникаи</w:t>
      </w:r>
      <w:proofErr w:type="spellEnd"/>
      <w:r w:rsidRPr="00FD3C23">
        <w:rPr>
          <w:rFonts w:ascii="Times New Roman" w:hAnsi="Times New Roman"/>
          <w:sz w:val="26"/>
          <w:szCs w:val="26"/>
        </w:rPr>
        <w:t xml:space="preserve"> тарифицируется на каждый учебный год;</w:t>
      </w:r>
    </w:p>
    <w:p w:rsidR="00874F5E" w:rsidRPr="00FD3C23" w:rsidRDefault="00BF33BC" w:rsidP="00274E4E">
      <w:pPr>
        <w:widowControl w:val="0"/>
        <w:spacing w:after="0" w:line="240" w:lineRule="auto"/>
        <w:jc w:val="both"/>
        <w:rPr>
          <w:rFonts w:ascii="Times New Roman" w:hAnsi="Times New Roman"/>
          <w:b/>
          <w:sz w:val="26"/>
          <w:szCs w:val="26"/>
          <w:shd w:val="clear" w:color="auto" w:fill="FFFFFF"/>
        </w:rPr>
      </w:pPr>
      <w:r w:rsidRPr="00FD3C23">
        <w:rPr>
          <w:rFonts w:ascii="Times New Roman" w:hAnsi="Times New Roman"/>
          <w:sz w:val="26"/>
          <w:szCs w:val="26"/>
        </w:rPr>
        <w:t>-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вознаграждение за выполнение функций классного рук</w:t>
      </w:r>
      <w:r w:rsidR="00EA0001" w:rsidRPr="00FD3C23">
        <w:rPr>
          <w:rFonts w:ascii="Times New Roman" w:hAnsi="Times New Roman"/>
          <w:sz w:val="26"/>
          <w:szCs w:val="26"/>
        </w:rPr>
        <w:t>оводителя в размере 5000 рублей</w:t>
      </w:r>
      <w:r w:rsidR="00274E4E" w:rsidRPr="00FD3C23">
        <w:rPr>
          <w:rFonts w:ascii="Times New Roman" w:hAnsi="Times New Roman"/>
          <w:sz w:val="26"/>
          <w:szCs w:val="26"/>
        </w:rPr>
        <w:t>.</w:t>
      </w:r>
    </w:p>
    <w:p w:rsidR="00874F5E" w:rsidRPr="00FD3C23" w:rsidRDefault="00EA0001" w:rsidP="00EA0001">
      <w:pPr>
        <w:widowControl w:val="0"/>
        <w:shd w:val="clear" w:color="auto" w:fill="FFFFFF"/>
        <w:spacing w:after="0" w:line="240" w:lineRule="auto"/>
        <w:jc w:val="both"/>
        <w:rPr>
          <w:rFonts w:ascii="Times New Roman" w:hAnsi="Times New Roman"/>
          <w:b/>
          <w:sz w:val="26"/>
          <w:szCs w:val="26"/>
        </w:rPr>
      </w:pPr>
      <w:r w:rsidRPr="00FD3C23">
        <w:rPr>
          <w:rFonts w:ascii="Times New Roman" w:hAnsi="Times New Roman"/>
          <w:sz w:val="26"/>
          <w:szCs w:val="26"/>
        </w:rPr>
        <w:t>4.15.</w:t>
      </w:r>
      <w:r w:rsidR="00BF33BC" w:rsidRPr="00FD3C23">
        <w:rPr>
          <w:rFonts w:ascii="Times New Roman" w:hAnsi="Times New Roman"/>
          <w:sz w:val="26"/>
          <w:szCs w:val="26"/>
        </w:rPr>
        <w:t xml:space="preserve">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w:t>
      </w:r>
      <w:proofErr w:type="gramStart"/>
      <w:r w:rsidR="00BF33BC" w:rsidRPr="00FD3C23">
        <w:rPr>
          <w:rFonts w:ascii="Times New Roman" w:hAnsi="Times New Roman"/>
          <w:sz w:val="26"/>
          <w:szCs w:val="26"/>
        </w:rPr>
        <w:t>в первые</w:t>
      </w:r>
      <w:proofErr w:type="gramEnd"/>
      <w:r w:rsidR="00BF33BC" w:rsidRPr="00FD3C23">
        <w:rPr>
          <w:rFonts w:ascii="Times New Roman" w:hAnsi="Times New Roman"/>
          <w:sz w:val="26"/>
          <w:szCs w:val="26"/>
        </w:rPr>
        <w:t xml:space="preserve"> 2 месяца учебного года «ступенчатого» метода наращивания учебной нагрузки, а также использования динамической паузы не допускается</w:t>
      </w:r>
      <w:r w:rsidRPr="00FD3C23">
        <w:rPr>
          <w:rFonts w:ascii="Times New Roman" w:hAnsi="Times New Roman"/>
          <w:b/>
          <w:sz w:val="26"/>
          <w:szCs w:val="26"/>
        </w:rPr>
        <w:t xml:space="preserve">. </w:t>
      </w:r>
    </w:p>
    <w:p w:rsidR="00874F5E" w:rsidRPr="00FD3C23" w:rsidRDefault="00EA0001" w:rsidP="00EA0001">
      <w:pPr>
        <w:widowControl w:val="0"/>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xml:space="preserve">4.16. </w:t>
      </w:r>
      <w:r w:rsidR="00BF33BC" w:rsidRPr="00FD3C23">
        <w:rPr>
          <w:rFonts w:ascii="Times New Roman" w:hAnsi="Times New Roman"/>
          <w:sz w:val="26"/>
          <w:szCs w:val="26"/>
        </w:rPr>
        <w:t>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874F5E" w:rsidRPr="00FD3C23" w:rsidRDefault="00BF33BC" w:rsidP="00274E4E">
      <w:pPr>
        <w:widowControl w:val="0"/>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xml:space="preserve">- за фактическое число </w:t>
      </w:r>
      <w:proofErr w:type="spellStart"/>
      <w:r w:rsidRPr="00FD3C23">
        <w:rPr>
          <w:rFonts w:ascii="Times New Roman" w:hAnsi="Times New Roman"/>
          <w:sz w:val="26"/>
          <w:szCs w:val="26"/>
        </w:rPr>
        <w:t>часов</w:t>
      </w:r>
      <w:proofErr w:type="gramStart"/>
      <w:r w:rsidRPr="00FD3C23">
        <w:rPr>
          <w:rFonts w:ascii="Times New Roman" w:hAnsi="Times New Roman"/>
          <w:sz w:val="26"/>
          <w:szCs w:val="26"/>
        </w:rPr>
        <w:t>,е</w:t>
      </w:r>
      <w:proofErr w:type="gramEnd"/>
      <w:r w:rsidRPr="00FD3C23">
        <w:rPr>
          <w:rFonts w:ascii="Times New Roman" w:hAnsi="Times New Roman"/>
          <w:sz w:val="26"/>
          <w:szCs w:val="26"/>
        </w:rPr>
        <w:t>сли</w:t>
      </w:r>
      <w:proofErr w:type="spellEnd"/>
      <w:r w:rsidRPr="00FD3C23">
        <w:rPr>
          <w:rFonts w:ascii="Times New Roman" w:hAnsi="Times New Roman"/>
          <w:sz w:val="26"/>
          <w:szCs w:val="26"/>
        </w:rPr>
        <w:t xml:space="preserve"> оставшаяся нагрузка выше установленной нормы за ставку;</w:t>
      </w:r>
    </w:p>
    <w:p w:rsidR="00874F5E" w:rsidRPr="00FD3C23" w:rsidRDefault="00BF33BC" w:rsidP="00274E4E">
      <w:pPr>
        <w:widowControl w:val="0"/>
        <w:shd w:val="clear" w:color="auto" w:fill="FFFFFF"/>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за ставку заработной платы, если оставшаяся нагрузка ниже установленной нормы часов за ставку.</w:t>
      </w:r>
    </w:p>
    <w:p w:rsidR="00874F5E" w:rsidRPr="00FD3C23" w:rsidRDefault="00BF33BC" w:rsidP="00EA0001">
      <w:pPr>
        <w:widowControl w:val="0"/>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Педагогические работники извещаются об изменениях условий трудового договора не позднее, чем за 2 месяца. </w:t>
      </w:r>
    </w:p>
    <w:p w:rsidR="00874F5E" w:rsidRPr="00FD3C23" w:rsidRDefault="00EA0001">
      <w:pPr>
        <w:widowControl w:val="0"/>
        <w:shd w:val="clear" w:color="auto" w:fill="FFFFFF"/>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4.17</w:t>
      </w:r>
      <w:r w:rsidR="00BF33BC" w:rsidRPr="00FD3C23">
        <w:rPr>
          <w:rFonts w:ascii="Times New Roman" w:hAnsi="Times New Roman"/>
          <w:sz w:val="26"/>
          <w:szCs w:val="26"/>
        </w:rPr>
        <w:t xml:space="preserve">. В случаях, когда </w:t>
      </w:r>
      <w:proofErr w:type="gramStart"/>
      <w:r w:rsidR="00BF33BC" w:rsidRPr="00FD3C23">
        <w:rPr>
          <w:rFonts w:ascii="Times New Roman" w:hAnsi="Times New Roman"/>
          <w:sz w:val="26"/>
          <w:szCs w:val="26"/>
        </w:rPr>
        <w:t>размер оплаты труда</w:t>
      </w:r>
      <w:proofErr w:type="gramEnd"/>
      <w:r w:rsidR="00BF33BC" w:rsidRPr="00FD3C23">
        <w:rPr>
          <w:rFonts w:ascii="Times New Roman" w:hAnsi="Times New Roman"/>
          <w:sz w:val="26"/>
          <w:szCs w:val="26"/>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874F5E" w:rsidRPr="00FD3C23" w:rsidRDefault="00BF33BC">
      <w:pPr>
        <w:spacing w:after="0" w:line="240" w:lineRule="auto"/>
        <w:jc w:val="both"/>
        <w:rPr>
          <w:rFonts w:ascii="Times New Roman" w:hAnsi="Times New Roman"/>
          <w:b/>
          <w:sz w:val="26"/>
          <w:szCs w:val="26"/>
        </w:rPr>
      </w:pPr>
      <w:r w:rsidRPr="00FD3C23">
        <w:rPr>
          <w:rFonts w:ascii="Times New Roman" w:hAnsi="Times New Roman"/>
          <w:b/>
          <w:sz w:val="26"/>
          <w:szCs w:val="26"/>
        </w:rPr>
        <w:t xml:space="preserve">- </w:t>
      </w:r>
      <w:r w:rsidRPr="00FD3C23">
        <w:rPr>
          <w:rFonts w:ascii="Times New Roman" w:hAnsi="Times New Roman"/>
          <w:sz w:val="26"/>
          <w:szCs w:val="26"/>
        </w:rPr>
        <w:t xml:space="preserve">при получении образования или восстановлении документов об образовании – со дня представления соответствующего документа; </w:t>
      </w:r>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74F5E" w:rsidRPr="00FD3C23" w:rsidRDefault="00BF33BC">
      <w:pPr>
        <w:widowControl w:val="0"/>
        <w:tabs>
          <w:tab w:val="left" w:pos="2408"/>
        </w:tabs>
        <w:spacing w:after="0" w:line="240" w:lineRule="auto"/>
        <w:jc w:val="both"/>
        <w:rPr>
          <w:rFonts w:ascii="Times New Roman" w:hAnsi="Times New Roman"/>
          <w:i/>
          <w:sz w:val="26"/>
          <w:szCs w:val="26"/>
        </w:rPr>
      </w:pPr>
      <w:r w:rsidRPr="00FD3C23">
        <w:rPr>
          <w:rFonts w:ascii="Times New Roman" w:hAnsi="Times New Roman"/>
          <w:sz w:val="26"/>
          <w:szCs w:val="26"/>
        </w:rPr>
        <w:t>-  при установлении квалификационной категории - со дня вынесения решения аттестационной комиссией;</w:t>
      </w:r>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при присвоении почетного звания, награждения ведомственными знаками отличия - со дня присвоения, награждения;</w:t>
      </w:r>
    </w:p>
    <w:p w:rsidR="00274E4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  при присуждении ученой степени доктора наук и кандидата наук - со дня принятия </w:t>
      </w:r>
      <w:proofErr w:type="spellStart"/>
      <w:r w:rsidRPr="00FD3C23">
        <w:rPr>
          <w:rFonts w:ascii="Times New Roman" w:hAnsi="Times New Roman"/>
          <w:sz w:val="26"/>
          <w:szCs w:val="26"/>
        </w:rPr>
        <w:t>Минобрнауки</w:t>
      </w:r>
      <w:proofErr w:type="spellEnd"/>
      <w:r w:rsidRPr="00FD3C23">
        <w:rPr>
          <w:rFonts w:ascii="Times New Roman" w:hAnsi="Times New Roman"/>
          <w:sz w:val="26"/>
          <w:szCs w:val="26"/>
        </w:rPr>
        <w:t xml:space="preserve"> России решения о выдаче диплома. </w:t>
      </w:r>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874F5E" w:rsidRPr="00FD3C23" w:rsidRDefault="00322287">
      <w:pPr>
        <w:shd w:val="clear" w:color="auto" w:fill="FFFFFF"/>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4.18</w:t>
      </w:r>
      <w:r w:rsidR="00BF33BC" w:rsidRPr="00FD3C23">
        <w:rPr>
          <w:rFonts w:ascii="Times New Roman" w:hAnsi="Times New Roman"/>
          <w:sz w:val="26"/>
          <w:szCs w:val="26"/>
        </w:rPr>
        <w:t xml:space="preserve">. </w:t>
      </w:r>
      <w:proofErr w:type="gramStart"/>
      <w:r w:rsidR="00BF33BC" w:rsidRPr="00FD3C23">
        <w:rPr>
          <w:rFonts w:ascii="Times New Roman" w:hAnsi="Times New Roman"/>
          <w:sz w:val="26"/>
          <w:szCs w:val="26"/>
        </w:rPr>
        <w:t xml:space="preserve">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w:t>
      </w:r>
      <w:r w:rsidR="00BF33BC" w:rsidRPr="00FD3C23">
        <w:rPr>
          <w:rFonts w:ascii="Times New Roman" w:hAnsi="Times New Roman"/>
          <w:sz w:val="26"/>
          <w:szCs w:val="26"/>
        </w:rPr>
        <w:lastRenderedPageBreak/>
        <w:t>более высокой оплаты труда, производится со дня окончания отпуска или временной нетрудоспособности.</w:t>
      </w:r>
      <w:proofErr w:type="gramEnd"/>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 Работодатель обязуется:</w:t>
      </w:r>
    </w:p>
    <w:p w:rsidR="00874F5E" w:rsidRPr="00FD3C23" w:rsidRDefault="00322287">
      <w:pPr>
        <w:widowControl w:val="0"/>
        <w:shd w:val="clear" w:color="auto" w:fill="FFFFFF"/>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 xml:space="preserve">.1.Обеспечить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 xml:space="preserve">.2. </w:t>
      </w:r>
      <w:proofErr w:type="gramStart"/>
      <w:r w:rsidRPr="00FD3C23">
        <w:rPr>
          <w:rFonts w:ascii="Times New Roman" w:hAnsi="Times New Roman"/>
          <w:sz w:val="26"/>
          <w:szCs w:val="26"/>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roofErr w:type="gramEnd"/>
      <w:r w:rsidRPr="00FD3C23">
        <w:rPr>
          <w:rFonts w:ascii="Times New Roman" w:hAnsi="Times New Roman"/>
          <w:sz w:val="26"/>
          <w:szCs w:val="26"/>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.3.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874F5E" w:rsidRPr="00FD3C23" w:rsidRDefault="00322287">
      <w:pPr>
        <w:widowControl w:val="0"/>
        <w:shd w:val="clear" w:color="auto" w:fill="FFFFFF"/>
        <w:tabs>
          <w:tab w:val="left" w:pos="2408"/>
        </w:tabs>
        <w:spacing w:after="0" w:line="240" w:lineRule="auto"/>
        <w:jc w:val="both"/>
        <w:rPr>
          <w:rFonts w:ascii="Times New Roman" w:hAnsi="Times New Roman"/>
          <w:b/>
          <w:i/>
          <w:sz w:val="26"/>
          <w:szCs w:val="26"/>
        </w:rPr>
      </w:pPr>
      <w:r w:rsidRPr="00FD3C23">
        <w:rPr>
          <w:rFonts w:ascii="Times New Roman" w:hAnsi="Times New Roman"/>
          <w:sz w:val="26"/>
          <w:szCs w:val="26"/>
        </w:rPr>
        <w:t>4.19</w:t>
      </w:r>
      <w:r w:rsidR="00BF33BC" w:rsidRPr="00FD3C23">
        <w:rPr>
          <w:rFonts w:ascii="Times New Roman" w:hAnsi="Times New Roman"/>
          <w:sz w:val="26"/>
          <w:szCs w:val="26"/>
        </w:rPr>
        <w:t>.4. 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 (</w:t>
      </w:r>
      <w:r w:rsidR="00BF33BC" w:rsidRPr="00FD3C23">
        <w:rPr>
          <w:rFonts w:ascii="Times New Roman" w:hAnsi="Times New Roman"/>
          <w:i/>
          <w:sz w:val="26"/>
          <w:szCs w:val="26"/>
        </w:rPr>
        <w:t>для образовательных организаций, в которых обучающиеся начального общего образования объединяются в классы-комплекты).</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 xml:space="preserve">.5.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874F5E" w:rsidRPr="00FD3C23" w:rsidRDefault="00322287">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 xml:space="preserve">.6.  </w:t>
      </w:r>
      <w:proofErr w:type="gramStart"/>
      <w:r w:rsidR="00BF33BC" w:rsidRPr="00FD3C23">
        <w:rPr>
          <w:rFonts w:ascii="Times New Roman" w:hAnsi="Times New Roman"/>
          <w:sz w:val="26"/>
          <w:szCs w:val="26"/>
        </w:rPr>
        <w:t>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w:t>
      </w:r>
      <w:proofErr w:type="gramEnd"/>
      <w:r w:rsidR="00BF33BC" w:rsidRPr="00FD3C23">
        <w:rPr>
          <w:rFonts w:ascii="Times New Roman" w:hAnsi="Times New Roman"/>
          <w:sz w:val="26"/>
          <w:szCs w:val="26"/>
        </w:rPr>
        <w:t xml:space="preserve"> Конкретные размеры повышения оплаты труда за работу в ночное время работу (но не </w:t>
      </w:r>
      <w:proofErr w:type="gramStart"/>
      <w:r w:rsidR="00BF33BC" w:rsidRPr="00FD3C23">
        <w:rPr>
          <w:rFonts w:ascii="Times New Roman" w:hAnsi="Times New Roman"/>
          <w:sz w:val="26"/>
          <w:szCs w:val="26"/>
        </w:rPr>
        <w:t>ниже указанных</w:t>
      </w:r>
      <w:proofErr w:type="gramEnd"/>
      <w:r w:rsidR="00BF33BC" w:rsidRPr="00FD3C23">
        <w:rPr>
          <w:rFonts w:ascii="Times New Roman" w:hAnsi="Times New Roman"/>
          <w:sz w:val="26"/>
          <w:szCs w:val="26"/>
        </w:rPr>
        <w:t xml:space="preserve">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.7.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w:t>
      </w:r>
    </w:p>
    <w:p w:rsidR="00874F5E" w:rsidRPr="00FD3C23" w:rsidRDefault="00BF33BC">
      <w:pPr>
        <w:widowControl w:val="0"/>
        <w:shd w:val="clear" w:color="auto" w:fill="FFFFFF"/>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w:t>
      </w:r>
      <w:r w:rsidR="00322287" w:rsidRPr="00FD3C23">
        <w:rPr>
          <w:rFonts w:ascii="Times New Roman" w:hAnsi="Times New Roman"/>
          <w:sz w:val="26"/>
          <w:szCs w:val="26"/>
        </w:rPr>
        <w:t>9</w:t>
      </w:r>
      <w:r w:rsidRPr="00FD3C23">
        <w:rPr>
          <w:rFonts w:ascii="Times New Roman" w:hAnsi="Times New Roman"/>
          <w:sz w:val="26"/>
          <w:szCs w:val="26"/>
        </w:rPr>
        <w:t xml:space="preserve">.8.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Почетные грамоты и другие)  и работающим в образовательной организации, за счет </w:t>
      </w:r>
      <w:r w:rsidRPr="00FD3C23">
        <w:rPr>
          <w:rFonts w:ascii="Times New Roman" w:hAnsi="Times New Roman"/>
          <w:sz w:val="26"/>
          <w:szCs w:val="26"/>
        </w:rPr>
        <w:lastRenderedPageBreak/>
        <w:t>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874F5E" w:rsidRPr="00FD3C23" w:rsidRDefault="00322287">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.9.Производить оплату отпуска не позднее, чем за три дня до его начала</w:t>
      </w:r>
      <w:r w:rsidR="007041F4" w:rsidRPr="00FD3C23">
        <w:rPr>
          <w:rFonts w:ascii="Times New Roman" w:hAnsi="Times New Roman"/>
          <w:sz w:val="26"/>
          <w:szCs w:val="26"/>
        </w:rPr>
        <w:t xml:space="preserve"> (ст. 136 ТК РФ)</w:t>
      </w:r>
      <w:r w:rsidR="00BF33BC" w:rsidRPr="00FD3C23">
        <w:rPr>
          <w:rFonts w:ascii="Times New Roman" w:hAnsi="Times New Roman"/>
          <w:sz w:val="26"/>
          <w:szCs w:val="26"/>
        </w:rPr>
        <w:t>.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874F5E" w:rsidRPr="00FD3C23" w:rsidRDefault="00322287">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4.19</w:t>
      </w:r>
      <w:r w:rsidR="00BF33BC" w:rsidRPr="00FD3C23">
        <w:rPr>
          <w:rFonts w:ascii="Times New Roman" w:hAnsi="Times New Roman"/>
          <w:sz w:val="26"/>
          <w:szCs w:val="26"/>
        </w:rPr>
        <w:t xml:space="preserve">.10. </w:t>
      </w:r>
      <w:proofErr w:type="spellStart"/>
      <w:r w:rsidR="00BF33BC" w:rsidRPr="00FD3C23">
        <w:rPr>
          <w:rFonts w:ascii="Times New Roman" w:hAnsi="Times New Roman"/>
          <w:sz w:val="26"/>
          <w:szCs w:val="26"/>
        </w:rPr>
        <w:t>Производитьоплату</w:t>
      </w:r>
      <w:proofErr w:type="spellEnd"/>
      <w:r w:rsidR="00BF33BC" w:rsidRPr="00FD3C23">
        <w:rPr>
          <w:rFonts w:ascii="Times New Roman" w:hAnsi="Times New Roman"/>
          <w:sz w:val="26"/>
          <w:szCs w:val="26"/>
        </w:rPr>
        <w:t xml:space="preserve">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874F5E" w:rsidRPr="00FD3C23" w:rsidRDefault="00322287">
      <w:pPr>
        <w:widowControl w:val="0"/>
        <w:tabs>
          <w:tab w:val="left" w:pos="2408"/>
        </w:tabs>
        <w:spacing w:after="0" w:line="240" w:lineRule="auto"/>
        <w:jc w:val="both"/>
        <w:rPr>
          <w:rFonts w:ascii="Times New Roman" w:hAnsi="Times New Roman"/>
          <w:b/>
          <w:i/>
          <w:sz w:val="26"/>
          <w:szCs w:val="26"/>
        </w:rPr>
      </w:pPr>
      <w:r w:rsidRPr="00FD3C23">
        <w:rPr>
          <w:rFonts w:ascii="Times New Roman" w:hAnsi="Times New Roman"/>
          <w:sz w:val="26"/>
          <w:szCs w:val="26"/>
        </w:rPr>
        <w:t>4.20</w:t>
      </w:r>
      <w:r w:rsidR="00BF33BC" w:rsidRPr="00FD3C23">
        <w:rPr>
          <w:rFonts w:ascii="Times New Roman" w:hAnsi="Times New Roman"/>
          <w:sz w:val="26"/>
          <w:szCs w:val="26"/>
        </w:rPr>
        <w:t xml:space="preserve">. </w:t>
      </w:r>
      <w:proofErr w:type="gramStart"/>
      <w:r w:rsidR="00BF33BC" w:rsidRPr="00FD3C23">
        <w:rPr>
          <w:rFonts w:ascii="Times New Roman" w:hAnsi="Times New Roman"/>
          <w:sz w:val="26"/>
          <w:szCs w:val="26"/>
        </w:rPr>
        <w:t xml:space="preserve">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00BF33BC" w:rsidRPr="00FD3C23">
        <w:rPr>
          <w:rFonts w:ascii="Times New Roman" w:hAnsi="Times New Roman"/>
          <w:i/>
          <w:sz w:val="26"/>
          <w:szCs w:val="26"/>
        </w:rPr>
        <w:t>(</w:t>
      </w:r>
      <w:r w:rsidR="00F55AAE">
        <w:rPr>
          <w:rFonts w:ascii="Times New Roman" w:hAnsi="Times New Roman"/>
          <w:sz w:val="26"/>
          <w:szCs w:val="26"/>
        </w:rPr>
        <w:t>Приложение № 14</w:t>
      </w:r>
      <w:r w:rsidR="00BF33BC" w:rsidRPr="00750451">
        <w:rPr>
          <w:rFonts w:ascii="Times New Roman" w:hAnsi="Times New Roman"/>
          <w:sz w:val="26"/>
          <w:szCs w:val="26"/>
        </w:rPr>
        <w:t>).</w:t>
      </w:r>
      <w:proofErr w:type="gramEnd"/>
    </w:p>
    <w:p w:rsidR="00874F5E" w:rsidRPr="00FD3C23" w:rsidRDefault="00322287">
      <w:pPr>
        <w:widowControl w:val="0"/>
        <w:spacing w:after="0" w:line="240" w:lineRule="auto"/>
        <w:jc w:val="both"/>
        <w:rPr>
          <w:rFonts w:ascii="Times New Roman" w:hAnsi="Times New Roman"/>
          <w:sz w:val="26"/>
          <w:szCs w:val="26"/>
        </w:rPr>
      </w:pPr>
      <w:r w:rsidRPr="00FD3C23">
        <w:rPr>
          <w:rFonts w:ascii="Times New Roman" w:hAnsi="Times New Roman"/>
          <w:sz w:val="26"/>
          <w:szCs w:val="26"/>
        </w:rPr>
        <w:t>4.21</w:t>
      </w:r>
      <w:r w:rsidR="00BF33BC" w:rsidRPr="00FD3C23">
        <w:rPr>
          <w:rFonts w:ascii="Times New Roman" w:hAnsi="Times New Roman"/>
          <w:sz w:val="26"/>
          <w:szCs w:val="26"/>
        </w:rPr>
        <w:t xml:space="preserve">.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педагогических работников работодателю: </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а</w:t>
      </w:r>
      <w:proofErr w:type="gramStart"/>
      <w:r w:rsidRPr="00FD3C23">
        <w:rPr>
          <w:rFonts w:ascii="Times New Roman" w:hAnsi="Times New Roman"/>
          <w:sz w:val="26"/>
          <w:szCs w:val="26"/>
        </w:rPr>
        <w:t>)п</w:t>
      </w:r>
      <w:proofErr w:type="gramEnd"/>
      <w:r w:rsidRPr="00FD3C23">
        <w:rPr>
          <w:rFonts w:ascii="Times New Roman" w:hAnsi="Times New Roman"/>
          <w:sz w:val="26"/>
          <w:szCs w:val="26"/>
        </w:rPr>
        <w:t xml:space="preserve">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 </w:t>
      </w:r>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б)  работникам, которым до пенсии по возрасту осталось не более трех лет, до достижения пенсионного возраста; </w:t>
      </w:r>
    </w:p>
    <w:p w:rsidR="00874F5E" w:rsidRPr="00FD3C23" w:rsidRDefault="00BF33BC">
      <w:pPr>
        <w:widowControl w:val="0"/>
        <w:tabs>
          <w:tab w:val="left" w:pos="2408"/>
        </w:tabs>
        <w:spacing w:after="0" w:line="240" w:lineRule="auto"/>
        <w:jc w:val="both"/>
        <w:rPr>
          <w:rFonts w:ascii="Times New Roman" w:hAnsi="Times New Roman"/>
          <w:sz w:val="26"/>
          <w:szCs w:val="26"/>
        </w:rPr>
      </w:pPr>
      <w:proofErr w:type="gramStart"/>
      <w:r w:rsidRPr="00FD3C23">
        <w:rPr>
          <w:rFonts w:ascii="Times New Roman" w:hAnsi="Times New Roman"/>
          <w:sz w:val="26"/>
          <w:szCs w:val="26"/>
        </w:rPr>
        <w:t>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sidRPr="00FD3C23">
        <w:rPr>
          <w:rFonts w:ascii="Times New Roman" w:hAnsi="Times New Roman"/>
          <w:sz w:val="26"/>
          <w:szCs w:val="26"/>
        </w:rPr>
        <w:t xml:space="preserve"> или окончания срока действия квалификационной категории; </w:t>
      </w:r>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874F5E" w:rsidRPr="00FD3C23" w:rsidRDefault="00BF33BC">
      <w:pPr>
        <w:widowControl w:val="0"/>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д)  сроком на 1 год в следующих случаях:</w:t>
      </w:r>
    </w:p>
    <w:p w:rsidR="00874F5E" w:rsidRPr="00FD3C23" w:rsidRDefault="00BF33BC">
      <w:pPr>
        <w:widowControl w:val="0"/>
        <w:tabs>
          <w:tab w:val="left" w:pos="2408"/>
        </w:tabs>
        <w:spacing w:after="0" w:line="240" w:lineRule="auto"/>
        <w:contextualSpacing/>
        <w:jc w:val="both"/>
        <w:rPr>
          <w:rFonts w:ascii="Times New Roman" w:hAnsi="Times New Roman"/>
          <w:sz w:val="26"/>
          <w:szCs w:val="26"/>
        </w:rPr>
      </w:pPr>
      <w:r w:rsidRPr="00FD3C23">
        <w:rPr>
          <w:rFonts w:ascii="Times New Roman" w:hAnsi="Times New Roman"/>
          <w:sz w:val="26"/>
          <w:szCs w:val="26"/>
        </w:rPr>
        <w:t xml:space="preserve">- при возвращении работника к педагогической деятельности;  </w:t>
      </w:r>
    </w:p>
    <w:p w:rsidR="00874F5E" w:rsidRPr="00FD3C23" w:rsidRDefault="00BF33BC">
      <w:pPr>
        <w:widowControl w:val="0"/>
        <w:tabs>
          <w:tab w:val="left" w:pos="2408"/>
        </w:tabs>
        <w:spacing w:after="0" w:line="240" w:lineRule="auto"/>
        <w:contextualSpacing/>
        <w:jc w:val="both"/>
        <w:rPr>
          <w:rFonts w:ascii="Times New Roman" w:hAnsi="Times New Roman"/>
          <w:sz w:val="26"/>
          <w:szCs w:val="26"/>
        </w:rPr>
      </w:pPr>
      <w:r w:rsidRPr="00FD3C23">
        <w:rPr>
          <w:rFonts w:ascii="Times New Roman" w:hAnsi="Times New Roman"/>
          <w:sz w:val="26"/>
          <w:szCs w:val="26"/>
        </w:rPr>
        <w:t xml:space="preserve">- </w:t>
      </w:r>
      <w:proofErr w:type="gramStart"/>
      <w:r w:rsidRPr="00FD3C23">
        <w:rPr>
          <w:rFonts w:ascii="Times New Roman" w:hAnsi="Times New Roman"/>
          <w:sz w:val="26"/>
          <w:szCs w:val="26"/>
        </w:rPr>
        <w:t>имеющим</w:t>
      </w:r>
      <w:proofErr w:type="gramEnd"/>
      <w:r w:rsidRPr="00FD3C23">
        <w:rPr>
          <w:rFonts w:ascii="Times New Roman" w:hAnsi="Times New Roman"/>
          <w:sz w:val="26"/>
          <w:szCs w:val="26"/>
        </w:rPr>
        <w:t xml:space="preserve"> почетные звания, отраслевые знаки отличия, государственные награды, полученные за достижения в педагогической деятельности;</w:t>
      </w:r>
    </w:p>
    <w:p w:rsidR="00874F5E" w:rsidRPr="00FD3C23" w:rsidRDefault="00BF33BC">
      <w:pPr>
        <w:widowControl w:val="0"/>
        <w:tabs>
          <w:tab w:val="left" w:pos="2408"/>
        </w:tabs>
        <w:spacing w:after="0" w:line="240" w:lineRule="auto"/>
        <w:contextualSpacing/>
        <w:jc w:val="both"/>
        <w:rPr>
          <w:rFonts w:ascii="Times New Roman" w:hAnsi="Times New Roman"/>
          <w:sz w:val="26"/>
          <w:szCs w:val="26"/>
        </w:rPr>
      </w:pPr>
      <w:r w:rsidRPr="00FD3C23">
        <w:rPr>
          <w:rFonts w:ascii="Times New Roman" w:hAnsi="Times New Roman"/>
          <w:sz w:val="26"/>
          <w:szCs w:val="26"/>
        </w:rPr>
        <w:t xml:space="preserve">- </w:t>
      </w:r>
      <w:proofErr w:type="gramStart"/>
      <w:r w:rsidRPr="00FD3C23">
        <w:rPr>
          <w:rFonts w:ascii="Times New Roman" w:hAnsi="Times New Roman"/>
          <w:sz w:val="26"/>
          <w:szCs w:val="26"/>
        </w:rPr>
        <w:t>имеющим</w:t>
      </w:r>
      <w:proofErr w:type="gramEnd"/>
      <w:r w:rsidRPr="00FD3C23">
        <w:rPr>
          <w:rFonts w:ascii="Times New Roman" w:hAnsi="Times New Roman"/>
          <w:sz w:val="26"/>
          <w:szCs w:val="26"/>
        </w:rPr>
        <w:t xml:space="preserve"> ученую степень по профилю деятельности;</w:t>
      </w:r>
    </w:p>
    <w:p w:rsidR="00874F5E" w:rsidRPr="00FD3C23" w:rsidRDefault="00BF33BC">
      <w:pPr>
        <w:pStyle w:val="a5"/>
        <w:tabs>
          <w:tab w:val="left" w:pos="2408"/>
        </w:tabs>
        <w:spacing w:after="0" w:line="240" w:lineRule="auto"/>
        <w:ind w:left="0"/>
        <w:jc w:val="both"/>
        <w:rPr>
          <w:rFonts w:ascii="Times New Roman" w:hAnsi="Times New Roman"/>
          <w:sz w:val="26"/>
          <w:szCs w:val="26"/>
        </w:rPr>
      </w:pPr>
      <w:r w:rsidRPr="00FD3C23">
        <w:rPr>
          <w:rFonts w:ascii="Times New Roman" w:hAnsi="Times New Roman"/>
          <w:sz w:val="26"/>
          <w:szCs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Pr="00FD3C23" w:rsidRDefault="00BF33BC">
      <w:pPr>
        <w:widowControl w:val="0"/>
        <w:tabs>
          <w:tab w:val="left" w:pos="2408"/>
        </w:tabs>
        <w:spacing w:after="0" w:line="240" w:lineRule="auto"/>
        <w:contextualSpacing/>
        <w:jc w:val="both"/>
        <w:rPr>
          <w:rFonts w:ascii="Times New Roman" w:hAnsi="Times New Roman"/>
          <w:sz w:val="26"/>
          <w:szCs w:val="26"/>
        </w:rPr>
      </w:pPr>
      <w:r w:rsidRPr="00FD3C23">
        <w:rPr>
          <w:rFonts w:ascii="Times New Roman" w:hAnsi="Times New Roman"/>
          <w:sz w:val="26"/>
          <w:szCs w:val="26"/>
        </w:rPr>
        <w:t>- в связи с длительной нетрудоспособностью, длительного отпуска, предоставляемого до одного года;</w:t>
      </w:r>
    </w:p>
    <w:p w:rsidR="00874F5E" w:rsidRPr="00FD3C23" w:rsidRDefault="00BF33BC">
      <w:pPr>
        <w:widowControl w:val="0"/>
        <w:tabs>
          <w:tab w:val="left" w:pos="2408"/>
        </w:tabs>
        <w:spacing w:after="0" w:line="240" w:lineRule="auto"/>
        <w:contextualSpacing/>
        <w:jc w:val="both"/>
        <w:rPr>
          <w:rFonts w:ascii="Times New Roman" w:hAnsi="Times New Roman"/>
          <w:sz w:val="26"/>
          <w:szCs w:val="26"/>
        </w:rPr>
      </w:pPr>
      <w:r w:rsidRPr="00FD3C23">
        <w:rPr>
          <w:rFonts w:ascii="Times New Roman" w:hAnsi="Times New Roman"/>
          <w:sz w:val="26"/>
          <w:szCs w:val="26"/>
        </w:rPr>
        <w:t>- перерыва в работе в связи с ликвидацией образовательной организации или увольнения по сокращению штатов;</w:t>
      </w:r>
    </w:p>
    <w:p w:rsidR="00874F5E" w:rsidRPr="00FD3C23" w:rsidRDefault="00BF33BC">
      <w:pPr>
        <w:widowControl w:val="0"/>
        <w:tabs>
          <w:tab w:val="left" w:pos="2408"/>
        </w:tabs>
        <w:spacing w:after="0" w:line="240" w:lineRule="auto"/>
        <w:contextualSpacing/>
        <w:jc w:val="both"/>
        <w:rPr>
          <w:rFonts w:ascii="Times New Roman" w:hAnsi="Times New Roman"/>
          <w:sz w:val="26"/>
          <w:szCs w:val="26"/>
        </w:rPr>
      </w:pPr>
      <w:r w:rsidRPr="00FD3C23">
        <w:rPr>
          <w:rFonts w:ascii="Times New Roman" w:hAnsi="Times New Roman"/>
          <w:sz w:val="26"/>
          <w:szCs w:val="26"/>
        </w:rPr>
        <w:lastRenderedPageBreak/>
        <w:t xml:space="preserve">- длительной командировки по специальности в российскую образовательную организацию за рубежом; </w:t>
      </w:r>
    </w:p>
    <w:p w:rsidR="00874F5E" w:rsidRPr="00FD3C23" w:rsidRDefault="00BF33BC">
      <w:pPr>
        <w:widowControl w:val="0"/>
        <w:tabs>
          <w:tab w:val="left" w:pos="2408"/>
        </w:tabs>
        <w:spacing w:after="0" w:line="240" w:lineRule="auto"/>
        <w:contextualSpacing/>
        <w:jc w:val="both"/>
        <w:rPr>
          <w:rFonts w:ascii="Times New Roman" w:hAnsi="Times New Roman"/>
          <w:sz w:val="26"/>
          <w:szCs w:val="26"/>
        </w:rPr>
      </w:pPr>
      <w:r w:rsidRPr="00FD3C23">
        <w:rPr>
          <w:rFonts w:ascii="Times New Roman" w:hAnsi="Times New Roman"/>
          <w:sz w:val="26"/>
          <w:szCs w:val="26"/>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874F5E" w:rsidRPr="00FD3C23" w:rsidRDefault="00322287" w:rsidP="00322287">
      <w:pPr>
        <w:spacing w:after="0" w:line="240" w:lineRule="auto"/>
        <w:jc w:val="both"/>
        <w:rPr>
          <w:rFonts w:ascii="Times New Roman" w:hAnsi="Times New Roman"/>
          <w:color w:val="000000"/>
          <w:sz w:val="26"/>
          <w:szCs w:val="26"/>
        </w:rPr>
      </w:pPr>
      <w:r w:rsidRPr="00FD3C23">
        <w:rPr>
          <w:rFonts w:ascii="Times New Roman" w:hAnsi="Times New Roman"/>
          <w:sz w:val="26"/>
          <w:szCs w:val="26"/>
        </w:rPr>
        <w:t>4.22</w:t>
      </w:r>
      <w:r w:rsidR="00BF33BC" w:rsidRPr="00FD3C23">
        <w:rPr>
          <w:rFonts w:ascii="Times New Roman" w:hAnsi="Times New Roman"/>
          <w:sz w:val="26"/>
          <w:szCs w:val="26"/>
        </w:rPr>
        <w:t>.</w:t>
      </w:r>
      <w:r w:rsidR="00BF33BC" w:rsidRPr="00FD3C23">
        <w:rPr>
          <w:rFonts w:ascii="Times New Roman" w:hAnsi="Times New Roman"/>
          <w:color w:val="000000"/>
          <w:sz w:val="26"/>
          <w:szCs w:val="26"/>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874F5E" w:rsidRPr="00EF5245" w:rsidRDefault="00322287" w:rsidP="00EF5245">
      <w:pPr>
        <w:widowControl w:val="0"/>
        <w:spacing w:after="0" w:line="240" w:lineRule="auto"/>
        <w:jc w:val="both"/>
        <w:rPr>
          <w:rFonts w:ascii="Times New Roman" w:hAnsi="Times New Roman"/>
          <w:sz w:val="26"/>
          <w:szCs w:val="26"/>
          <w:shd w:val="clear" w:color="auto" w:fill="FFFF00"/>
        </w:rPr>
      </w:pPr>
      <w:r w:rsidRPr="00EF5245">
        <w:rPr>
          <w:rFonts w:ascii="Times New Roman" w:hAnsi="Times New Roman"/>
          <w:sz w:val="26"/>
          <w:szCs w:val="26"/>
        </w:rPr>
        <w:t>4.23.</w:t>
      </w:r>
      <w:r w:rsidR="00BF33BC" w:rsidRPr="00EF5245">
        <w:rPr>
          <w:rFonts w:ascii="Times New Roman" w:hAnsi="Times New Roman"/>
          <w:sz w:val="26"/>
          <w:szCs w:val="26"/>
        </w:rPr>
        <w:t>Основанием для установления  выплат  компенсационного характера за увеличение объема работы является:</w:t>
      </w:r>
    </w:p>
    <w:p w:rsidR="00874F5E" w:rsidRPr="00EF5245" w:rsidRDefault="00BF33BC">
      <w:pPr>
        <w:spacing w:after="0" w:line="240" w:lineRule="auto"/>
        <w:jc w:val="both"/>
        <w:rPr>
          <w:rFonts w:ascii="Times New Roman" w:hAnsi="Times New Roman"/>
          <w:sz w:val="26"/>
          <w:szCs w:val="26"/>
          <w:shd w:val="clear" w:color="auto" w:fill="FFFF00"/>
        </w:rPr>
      </w:pPr>
      <w:r w:rsidRPr="00EF5245">
        <w:rPr>
          <w:rFonts w:ascii="Times New Roman" w:hAnsi="Times New Roman"/>
          <w:sz w:val="26"/>
          <w:szCs w:val="26"/>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874F5E" w:rsidRPr="00EF5245" w:rsidRDefault="00BF33BC" w:rsidP="00EF5245">
      <w:pPr>
        <w:spacing w:after="0" w:line="240" w:lineRule="auto"/>
        <w:jc w:val="both"/>
        <w:rPr>
          <w:rFonts w:ascii="Times New Roman" w:hAnsi="Times New Roman"/>
          <w:b/>
          <w:sz w:val="26"/>
          <w:szCs w:val="26"/>
        </w:rPr>
      </w:pPr>
      <w:r w:rsidRPr="00EF5245">
        <w:rPr>
          <w:rFonts w:ascii="Times New Roman" w:hAnsi="Times New Roman"/>
          <w:sz w:val="26"/>
          <w:szCs w:val="26"/>
        </w:rPr>
        <w:t>г) осуществление образовательной деятельности в классах, в состав которых входит обучающийся (обучающиеся) с ОВЗ</w:t>
      </w:r>
      <w:r w:rsidR="008A69FD" w:rsidRPr="00EF5245">
        <w:rPr>
          <w:rFonts w:ascii="Times New Roman" w:hAnsi="Times New Roman"/>
          <w:b/>
          <w:sz w:val="26"/>
          <w:szCs w:val="26"/>
        </w:rPr>
        <w:t xml:space="preserve"> (</w:t>
      </w:r>
      <w:r w:rsidR="008A69FD" w:rsidRPr="00EF5245">
        <w:rPr>
          <w:rFonts w:ascii="Times New Roman" w:hAnsi="Times New Roman"/>
          <w:sz w:val="26"/>
          <w:szCs w:val="26"/>
        </w:rPr>
        <w:t>при наличии таковых детей разрабатывается порядок и размеры выплат)</w:t>
      </w:r>
      <w:r w:rsidR="00EF5245">
        <w:rPr>
          <w:rFonts w:ascii="Times New Roman" w:hAnsi="Times New Roman"/>
          <w:sz w:val="26"/>
          <w:szCs w:val="26"/>
        </w:rPr>
        <w:t>.</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4.2</w:t>
      </w:r>
      <w:r w:rsidR="00322287" w:rsidRPr="00FD3C23">
        <w:rPr>
          <w:rFonts w:ascii="Times New Roman" w:hAnsi="Times New Roman"/>
          <w:sz w:val="26"/>
          <w:szCs w:val="26"/>
        </w:rPr>
        <w:t>4</w:t>
      </w:r>
      <w:r w:rsidRPr="00FD3C23">
        <w:rPr>
          <w:rFonts w:ascii="Times New Roman" w:hAnsi="Times New Roman"/>
          <w:sz w:val="26"/>
          <w:szCs w:val="26"/>
        </w:rPr>
        <w:t xml:space="preserve">. </w:t>
      </w:r>
      <w:proofErr w:type="gramStart"/>
      <w:r w:rsidRPr="00FD3C23">
        <w:rPr>
          <w:rFonts w:ascii="Times New Roman" w:hAnsi="Times New Roman"/>
          <w:sz w:val="26"/>
          <w:szCs w:val="26"/>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w:t>
      </w:r>
      <w:r w:rsidR="00BC4965">
        <w:rPr>
          <w:rFonts w:ascii="Times New Roman" w:hAnsi="Times New Roman"/>
          <w:sz w:val="26"/>
          <w:szCs w:val="26"/>
        </w:rPr>
        <w:t xml:space="preserve">Министерству </w:t>
      </w:r>
      <w:r w:rsidRPr="00FD3C23">
        <w:rPr>
          <w:rFonts w:ascii="Times New Roman" w:hAnsi="Times New Roman"/>
          <w:sz w:val="26"/>
          <w:szCs w:val="26"/>
        </w:rPr>
        <w:t xml:space="preserve">образования и науки Курской области по виду экономической деятельности «Образование», утвержденного </w:t>
      </w:r>
      <w:r w:rsidR="00AF5A78" w:rsidRPr="00FD3C23">
        <w:rPr>
          <w:rFonts w:ascii="Times New Roman" w:hAnsi="Times New Roman"/>
          <w:sz w:val="26"/>
          <w:szCs w:val="26"/>
        </w:rPr>
        <w:t>п</w:t>
      </w:r>
      <w:r w:rsidRPr="00FD3C23">
        <w:rPr>
          <w:rFonts w:ascii="Times New Roman" w:hAnsi="Times New Roman"/>
          <w:sz w:val="26"/>
          <w:szCs w:val="26"/>
        </w:rPr>
        <w:t>остановлением Правительства Курской области от 02.12.2009 г. №165 (с изменениями и дополнениями)</w:t>
      </w:r>
      <w:r w:rsidRPr="00FD3C23">
        <w:rPr>
          <w:rFonts w:ascii="Times New Roman" w:hAnsi="Times New Roman"/>
          <w:b/>
          <w:sz w:val="26"/>
          <w:szCs w:val="26"/>
        </w:rPr>
        <w:t xml:space="preserve">, </w:t>
      </w:r>
      <w:r w:rsidRPr="00FD3C23">
        <w:rPr>
          <w:rFonts w:ascii="Times New Roman" w:hAnsi="Times New Roman"/>
          <w:sz w:val="26"/>
          <w:szCs w:val="26"/>
        </w:rPr>
        <w:t>Закону Курской области от 09.12.2013г. № 121-ЗКО «Об  образовании в  Курской области</w:t>
      </w:r>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 xml:space="preserve">и </w:t>
      </w:r>
      <w:r w:rsidR="00975F47" w:rsidRPr="00EF5245">
        <w:rPr>
          <w:rFonts w:ascii="Times New Roman" w:hAnsi="Times New Roman"/>
          <w:sz w:val="26"/>
          <w:szCs w:val="26"/>
        </w:rPr>
        <w:t xml:space="preserve">Положения об установлении систем оплаты труда работников муниципальных  бюджетных и казенных учреждений, утвержденного постановлением Администрации </w:t>
      </w:r>
      <w:proofErr w:type="spellStart"/>
      <w:r w:rsidR="00975F47" w:rsidRPr="00EF5245">
        <w:rPr>
          <w:rFonts w:ascii="Times New Roman" w:hAnsi="Times New Roman"/>
          <w:sz w:val="26"/>
          <w:szCs w:val="26"/>
        </w:rPr>
        <w:t>Конышевского</w:t>
      </w:r>
      <w:proofErr w:type="spellEnd"/>
      <w:r w:rsidR="00975F47" w:rsidRPr="00EF5245">
        <w:rPr>
          <w:rFonts w:ascii="Times New Roman" w:hAnsi="Times New Roman"/>
          <w:sz w:val="26"/>
          <w:szCs w:val="26"/>
        </w:rPr>
        <w:t xml:space="preserve"> района Курской области от  28.12.2009 N 328 «О введении новых систем оплаты труда работников муниципальных бюджетных и казенных учреждений, органов исполнительной власти района и иных государственных органов, созданных в соответствии с Уставом </w:t>
      </w:r>
      <w:proofErr w:type="spellStart"/>
      <w:r w:rsidR="00975F47" w:rsidRPr="00EF5245">
        <w:rPr>
          <w:rFonts w:ascii="Times New Roman" w:hAnsi="Times New Roman"/>
          <w:sz w:val="26"/>
          <w:szCs w:val="26"/>
        </w:rPr>
        <w:t>Конышевского</w:t>
      </w:r>
      <w:proofErr w:type="spellEnd"/>
      <w:r w:rsidR="00975F47" w:rsidRPr="00EF5245">
        <w:rPr>
          <w:rFonts w:ascii="Times New Roman" w:hAnsi="Times New Roman"/>
          <w:sz w:val="26"/>
          <w:szCs w:val="26"/>
        </w:rPr>
        <w:t xml:space="preserve"> района, оплата труда которых в настоящее время осуществляется на </w:t>
      </w:r>
      <w:proofErr w:type="spellStart"/>
      <w:r w:rsidR="00975F47" w:rsidRPr="00EF5245">
        <w:rPr>
          <w:rFonts w:ascii="Times New Roman" w:hAnsi="Times New Roman"/>
          <w:sz w:val="26"/>
          <w:szCs w:val="26"/>
        </w:rPr>
        <w:t>основеЕдиной</w:t>
      </w:r>
      <w:proofErr w:type="spellEnd"/>
      <w:proofErr w:type="gramEnd"/>
      <w:r w:rsidR="00975F47" w:rsidRPr="00EF5245">
        <w:rPr>
          <w:rFonts w:ascii="Times New Roman" w:hAnsi="Times New Roman"/>
          <w:sz w:val="26"/>
          <w:szCs w:val="26"/>
        </w:rPr>
        <w:t xml:space="preserve"> </w:t>
      </w:r>
      <w:proofErr w:type="gramStart"/>
      <w:r w:rsidR="00975F47" w:rsidRPr="00EF5245">
        <w:rPr>
          <w:rFonts w:ascii="Times New Roman" w:hAnsi="Times New Roman"/>
          <w:sz w:val="26"/>
          <w:szCs w:val="26"/>
        </w:rPr>
        <w:t>тарифной сетки по оплате труда работников районных муниципальных  учреждений» (с последующими изменениями и дополнениями),</w:t>
      </w:r>
      <w:r w:rsidRPr="00EF5245">
        <w:rPr>
          <w:rFonts w:ascii="Times New Roman" w:hAnsi="Times New Roman"/>
          <w:i/>
          <w:sz w:val="26"/>
          <w:szCs w:val="26"/>
        </w:rPr>
        <w:t>,</w:t>
      </w:r>
      <w:r w:rsidRPr="00EF5245">
        <w:rPr>
          <w:rFonts w:ascii="Times New Roman" w:hAnsi="Times New Roman"/>
          <w:sz w:val="26"/>
          <w:szCs w:val="26"/>
        </w:rPr>
        <w:t xml:space="preserve"> работникам образовательных организаций и иных организаций системы образования</w:t>
      </w:r>
      <w:r w:rsidRPr="00FD3C23">
        <w:rPr>
          <w:rFonts w:ascii="Times New Roman" w:hAnsi="Times New Roman"/>
          <w:sz w:val="26"/>
          <w:szCs w:val="26"/>
        </w:rPr>
        <w:t xml:space="preserve">, за исключением работающих по совместительству, финансируемых из областного и муниципальных  бюджетов, предоставляется: </w:t>
      </w:r>
      <w:proofErr w:type="gramEnd"/>
    </w:p>
    <w:p w:rsidR="00874F5E" w:rsidRPr="00FD3C23" w:rsidRDefault="00BF33BC">
      <w:pPr>
        <w:spacing w:after="0" w:line="240" w:lineRule="auto"/>
        <w:jc w:val="both"/>
        <w:rPr>
          <w:rFonts w:ascii="Times New Roman" w:hAnsi="Times New Roman"/>
          <w:sz w:val="26"/>
          <w:szCs w:val="26"/>
        </w:rPr>
      </w:pPr>
      <w:proofErr w:type="gramStart"/>
      <w:r w:rsidRPr="00FD3C23">
        <w:rPr>
          <w:rFonts w:ascii="Times New Roman" w:hAnsi="Times New Roman"/>
          <w:sz w:val="26"/>
          <w:szCs w:val="26"/>
        </w:rPr>
        <w:t>-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w:t>
      </w:r>
      <w:proofErr w:type="gramEnd"/>
      <w:r w:rsidRPr="00FD3C23">
        <w:rPr>
          <w:rFonts w:ascii="Times New Roman" w:hAnsi="Times New Roman"/>
          <w:sz w:val="26"/>
          <w:szCs w:val="26"/>
        </w:rPr>
        <w:t xml:space="preserve">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оплачиваемый отпуск на 3 и 6 месяцев соответственно для завершения работы над кандидатской или докторской диссертацией; </w:t>
      </w:r>
      <w:proofErr w:type="gramStart"/>
      <w:r w:rsidRPr="00FD3C23">
        <w:rPr>
          <w:rFonts w:ascii="Times New Roman" w:hAnsi="Times New Roman"/>
          <w:sz w:val="26"/>
          <w:szCs w:val="26"/>
        </w:rPr>
        <w:t>защитившим</w:t>
      </w:r>
      <w:proofErr w:type="gramEnd"/>
      <w:r w:rsidRPr="00FD3C23">
        <w:rPr>
          <w:rFonts w:ascii="Times New Roman" w:hAnsi="Times New Roman"/>
          <w:sz w:val="26"/>
          <w:szCs w:val="26"/>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4.</w:t>
      </w:r>
      <w:r w:rsidR="00322287" w:rsidRPr="00FD3C23">
        <w:rPr>
          <w:rFonts w:ascii="Times New Roman" w:hAnsi="Times New Roman"/>
          <w:sz w:val="26"/>
          <w:szCs w:val="26"/>
        </w:rPr>
        <w:t>25</w:t>
      </w:r>
      <w:r w:rsidRPr="00FD3C23">
        <w:rPr>
          <w:rFonts w:ascii="Times New Roman" w:hAnsi="Times New Roman"/>
          <w:sz w:val="26"/>
          <w:szCs w:val="26"/>
        </w:rPr>
        <w:t xml:space="preserve">. В целях осуществления мер социальной поддержки молодым специалистам, к которым относятся выпускники профессиональных образовательных организаций и </w:t>
      </w:r>
      <w:r w:rsidRPr="00FD3C23">
        <w:rPr>
          <w:rFonts w:ascii="Times New Roman" w:hAnsi="Times New Roman"/>
          <w:sz w:val="26"/>
          <w:szCs w:val="26"/>
        </w:rPr>
        <w:lastRenderedPageBreak/>
        <w:t>(или) образовательных организаций высшего образования в возрасте до тридцати пяти в течение первых трех лет работы  устанавливаются следующие выплаты:</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874F5E" w:rsidRPr="00FD3C23" w:rsidRDefault="00BF33BC" w:rsidP="00322287">
      <w:pPr>
        <w:spacing w:after="0" w:line="240" w:lineRule="auto"/>
        <w:jc w:val="both"/>
        <w:rPr>
          <w:rFonts w:ascii="Times New Roman" w:hAnsi="Times New Roman"/>
          <w:sz w:val="26"/>
          <w:szCs w:val="26"/>
        </w:rPr>
      </w:pPr>
      <w:r w:rsidRPr="00FD3C23">
        <w:rPr>
          <w:rFonts w:ascii="Times New Roman" w:hAnsi="Times New Roman"/>
          <w:sz w:val="26"/>
          <w:szCs w:val="26"/>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874F5E" w:rsidRPr="00FD3C23" w:rsidRDefault="00322287">
      <w:pPr>
        <w:spacing w:after="0" w:line="240" w:lineRule="auto"/>
        <w:jc w:val="both"/>
        <w:rPr>
          <w:rFonts w:ascii="Times New Roman" w:hAnsi="Times New Roman"/>
          <w:sz w:val="26"/>
          <w:szCs w:val="26"/>
        </w:rPr>
      </w:pPr>
      <w:r w:rsidRPr="00FD3C23">
        <w:rPr>
          <w:rFonts w:ascii="Times New Roman" w:hAnsi="Times New Roman"/>
          <w:sz w:val="26"/>
          <w:szCs w:val="26"/>
        </w:rPr>
        <w:t>4.26.Работодатель обязуется о</w:t>
      </w:r>
      <w:r w:rsidR="00BF33BC" w:rsidRPr="00FD3C23">
        <w:rPr>
          <w:rFonts w:ascii="Times New Roman" w:hAnsi="Times New Roman"/>
          <w:sz w:val="26"/>
          <w:szCs w:val="26"/>
        </w:rPr>
        <w:t xml:space="preserve">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  </w:t>
      </w:r>
      <w:r w:rsidR="00BF33BC" w:rsidRPr="00FD3C23">
        <w:rPr>
          <w:rFonts w:ascii="Times New Roman" w:hAnsi="Times New Roman"/>
          <w:i/>
          <w:sz w:val="26"/>
          <w:szCs w:val="26"/>
        </w:rPr>
        <w:t xml:space="preserve">(для образовательных организаций, расположенных в сельских населенных пунктах). </w:t>
      </w:r>
    </w:p>
    <w:p w:rsidR="00874F5E" w:rsidRPr="00FD3C23" w:rsidRDefault="00322287">
      <w:pPr>
        <w:spacing w:after="0" w:line="240" w:lineRule="auto"/>
        <w:jc w:val="both"/>
        <w:rPr>
          <w:rFonts w:ascii="Times New Roman" w:hAnsi="Times New Roman"/>
          <w:b/>
          <w:sz w:val="26"/>
          <w:szCs w:val="26"/>
        </w:rPr>
      </w:pPr>
      <w:r w:rsidRPr="00FD3C23">
        <w:rPr>
          <w:rFonts w:ascii="Times New Roman" w:hAnsi="Times New Roman"/>
          <w:sz w:val="26"/>
          <w:szCs w:val="26"/>
        </w:rPr>
        <w:t>4.28</w:t>
      </w:r>
      <w:r w:rsidR="00BF33BC" w:rsidRPr="00FD3C23">
        <w:rPr>
          <w:rFonts w:ascii="Times New Roman" w:hAnsi="Times New Roman"/>
          <w:sz w:val="26"/>
          <w:szCs w:val="26"/>
        </w:rPr>
        <w:t>.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w:t>
      </w:r>
      <w:r w:rsidR="00636E77" w:rsidRPr="00FD3C23">
        <w:rPr>
          <w:rFonts w:ascii="Times New Roman" w:hAnsi="Times New Roman"/>
          <w:sz w:val="26"/>
          <w:szCs w:val="26"/>
        </w:rPr>
        <w:t xml:space="preserve"> размере </w:t>
      </w:r>
      <w:r w:rsidR="00636E77" w:rsidRPr="001B04B5">
        <w:rPr>
          <w:rFonts w:ascii="Times New Roman" w:hAnsi="Times New Roman"/>
          <w:sz w:val="26"/>
          <w:szCs w:val="26"/>
        </w:rPr>
        <w:t>10</w:t>
      </w:r>
      <w:r w:rsidR="00EA0001" w:rsidRPr="001B04B5">
        <w:rPr>
          <w:rFonts w:ascii="Times New Roman" w:hAnsi="Times New Roman"/>
          <w:sz w:val="26"/>
          <w:szCs w:val="26"/>
        </w:rPr>
        <w:t xml:space="preserve">  % </w:t>
      </w:r>
      <w:r w:rsidR="00BF33BC" w:rsidRPr="00FD3C23">
        <w:rPr>
          <w:rFonts w:ascii="Times New Roman" w:hAnsi="Times New Roman"/>
          <w:sz w:val="26"/>
          <w:szCs w:val="26"/>
        </w:rPr>
        <w:t xml:space="preserve">за счет утвержденных средств на оплату труда </w:t>
      </w:r>
      <w:proofErr w:type="spellStart"/>
      <w:r w:rsidR="00BF33BC" w:rsidRPr="00FD3C23">
        <w:rPr>
          <w:rFonts w:ascii="Times New Roman" w:hAnsi="Times New Roman"/>
          <w:sz w:val="26"/>
          <w:szCs w:val="26"/>
        </w:rPr>
        <w:t>работников</w:t>
      </w:r>
      <w:proofErr w:type="gramStart"/>
      <w:r w:rsidR="00BF33BC" w:rsidRPr="00FD3C23">
        <w:rPr>
          <w:rFonts w:ascii="Times New Roman" w:hAnsi="Times New Roman"/>
          <w:sz w:val="26"/>
          <w:szCs w:val="26"/>
        </w:rPr>
        <w:t>.У</w:t>
      </w:r>
      <w:proofErr w:type="gramEnd"/>
      <w:r w:rsidR="00BF33BC" w:rsidRPr="00FD3C23">
        <w:rPr>
          <w:rFonts w:ascii="Times New Roman" w:hAnsi="Times New Roman"/>
          <w:sz w:val="26"/>
          <w:szCs w:val="26"/>
        </w:rPr>
        <w:t>читывать</w:t>
      </w:r>
      <w:proofErr w:type="spellEnd"/>
      <w:r w:rsidR="00BF33BC" w:rsidRPr="00FD3C23">
        <w:rPr>
          <w:rFonts w:ascii="Times New Roman" w:hAnsi="Times New Roman"/>
          <w:sz w:val="26"/>
          <w:szCs w:val="26"/>
        </w:rPr>
        <w:t xml:space="preserve"> критерий для оценивания работы наставников – «Эффективная организация наставничества». 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от 01.07.2021г.</w:t>
      </w:r>
      <w:r w:rsidR="00B46955" w:rsidRPr="00FD3C23">
        <w:rPr>
          <w:rFonts w:ascii="Times New Roman" w:hAnsi="Times New Roman"/>
          <w:sz w:val="26"/>
          <w:szCs w:val="26"/>
        </w:rPr>
        <w:t xml:space="preserve"> № 400 </w:t>
      </w:r>
      <w:r w:rsidR="00BF33BC" w:rsidRPr="00FD3C23">
        <w:rPr>
          <w:rFonts w:ascii="Times New Roman" w:hAnsi="Times New Roman"/>
          <w:sz w:val="26"/>
          <w:szCs w:val="26"/>
        </w:rPr>
        <w:t xml:space="preserve">«О ведомственных наградах Министерства </w:t>
      </w:r>
      <w:proofErr w:type="spellStart"/>
      <w:r w:rsidR="00BF33BC" w:rsidRPr="00FD3C23">
        <w:rPr>
          <w:rFonts w:ascii="Times New Roman" w:hAnsi="Times New Roman"/>
          <w:sz w:val="26"/>
          <w:szCs w:val="26"/>
        </w:rPr>
        <w:t>ПросвещенияР</w:t>
      </w:r>
      <w:r w:rsidR="00B46955" w:rsidRPr="00FD3C23">
        <w:rPr>
          <w:rFonts w:ascii="Times New Roman" w:hAnsi="Times New Roman"/>
          <w:sz w:val="26"/>
          <w:szCs w:val="26"/>
        </w:rPr>
        <w:t>оссийской</w:t>
      </w:r>
      <w:proofErr w:type="spellEnd"/>
      <w:r w:rsidR="00B46955" w:rsidRPr="00FD3C23">
        <w:rPr>
          <w:rFonts w:ascii="Times New Roman" w:hAnsi="Times New Roman"/>
          <w:sz w:val="26"/>
          <w:szCs w:val="26"/>
        </w:rPr>
        <w:t xml:space="preserve"> </w:t>
      </w:r>
      <w:r w:rsidR="00BF33BC" w:rsidRPr="00FD3C23">
        <w:rPr>
          <w:rFonts w:ascii="Times New Roman" w:hAnsi="Times New Roman"/>
          <w:sz w:val="26"/>
          <w:szCs w:val="26"/>
        </w:rPr>
        <w:t>Ф</w:t>
      </w:r>
      <w:r w:rsidR="00B46955" w:rsidRPr="00FD3C23">
        <w:rPr>
          <w:rFonts w:ascii="Times New Roman" w:hAnsi="Times New Roman"/>
          <w:sz w:val="26"/>
          <w:szCs w:val="26"/>
        </w:rPr>
        <w:t>едерации</w:t>
      </w:r>
      <w:r w:rsidR="00BF33BC" w:rsidRPr="00FD3C23">
        <w:rPr>
          <w:rFonts w:ascii="Times New Roman" w:hAnsi="Times New Roman"/>
          <w:sz w:val="26"/>
          <w:szCs w:val="26"/>
        </w:rPr>
        <w:t>»</w:t>
      </w:r>
      <w:r w:rsidR="00BF33BC" w:rsidRPr="00FD3C23">
        <w:rPr>
          <w:rFonts w:ascii="Times New Roman" w:hAnsi="Times New Roman"/>
          <w:i/>
          <w:sz w:val="26"/>
          <w:szCs w:val="26"/>
        </w:rPr>
        <w:t>.</w:t>
      </w:r>
    </w:p>
    <w:p w:rsidR="00874F5E" w:rsidRPr="00FD3C23" w:rsidRDefault="00322287">
      <w:pPr>
        <w:spacing w:after="0" w:line="240" w:lineRule="auto"/>
        <w:jc w:val="both"/>
        <w:rPr>
          <w:rFonts w:ascii="Times New Roman" w:hAnsi="Times New Roman"/>
          <w:sz w:val="26"/>
          <w:szCs w:val="26"/>
        </w:rPr>
      </w:pPr>
      <w:r w:rsidRPr="00FD3C23">
        <w:rPr>
          <w:rFonts w:ascii="Times New Roman" w:hAnsi="Times New Roman"/>
          <w:sz w:val="26"/>
          <w:szCs w:val="26"/>
        </w:rPr>
        <w:t>4.29</w:t>
      </w:r>
      <w:r w:rsidR="00BF33BC" w:rsidRPr="00FD3C23">
        <w:rPr>
          <w:rFonts w:ascii="Times New Roman" w:hAnsi="Times New Roman"/>
          <w:sz w:val="26"/>
          <w:szCs w:val="26"/>
        </w:rPr>
        <w:t xml:space="preserve">. </w:t>
      </w:r>
      <w:proofErr w:type="gramStart"/>
      <w:r w:rsidR="00BF33BC" w:rsidRPr="00FD3C23">
        <w:rPr>
          <w:rFonts w:ascii="Times New Roman" w:hAnsi="Times New Roman"/>
          <w:sz w:val="26"/>
          <w:szCs w:val="26"/>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322287" w:rsidRPr="00FD3C23" w:rsidRDefault="00BF33BC" w:rsidP="00322287">
      <w:pPr>
        <w:shd w:val="clear" w:color="auto" w:fill="FFFFFF"/>
        <w:tabs>
          <w:tab w:val="left" w:pos="1464"/>
          <w:tab w:val="left" w:pos="2408"/>
        </w:tabs>
        <w:spacing w:after="0" w:line="240" w:lineRule="auto"/>
        <w:jc w:val="both"/>
        <w:rPr>
          <w:rFonts w:ascii="Times New Roman" w:hAnsi="Times New Roman"/>
          <w:color w:val="00B0F0"/>
          <w:sz w:val="26"/>
          <w:szCs w:val="26"/>
        </w:rPr>
      </w:pPr>
      <w:r w:rsidRPr="00FD3C23">
        <w:rPr>
          <w:rFonts w:ascii="Times New Roman" w:hAnsi="Times New Roman"/>
          <w:sz w:val="26"/>
          <w:szCs w:val="26"/>
        </w:rPr>
        <w:t>4.</w:t>
      </w:r>
      <w:r w:rsidR="00322287" w:rsidRPr="00FD3C23">
        <w:rPr>
          <w:rFonts w:ascii="Times New Roman" w:hAnsi="Times New Roman"/>
          <w:sz w:val="26"/>
          <w:szCs w:val="26"/>
        </w:rPr>
        <w:t>30</w:t>
      </w:r>
      <w:r w:rsidRPr="00FD3C23">
        <w:rPr>
          <w:rFonts w:ascii="Times New Roman" w:hAnsi="Times New Roman"/>
          <w:sz w:val="26"/>
          <w:szCs w:val="26"/>
        </w:rPr>
        <w:t xml:space="preserve">. </w:t>
      </w:r>
      <w:proofErr w:type="gramStart"/>
      <w:r w:rsidRPr="00FD3C23">
        <w:rPr>
          <w:rFonts w:ascii="Times New Roman" w:hAnsi="Times New Roman"/>
          <w:sz w:val="26"/>
          <w:szCs w:val="26"/>
        </w:rPr>
        <w:t xml:space="preserve">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w:t>
      </w:r>
      <w:r w:rsidR="00B36DC2" w:rsidRPr="00FD3C23">
        <w:rPr>
          <w:rFonts w:ascii="Times New Roman" w:hAnsi="Times New Roman"/>
          <w:sz w:val="26"/>
          <w:szCs w:val="26"/>
        </w:rPr>
        <w:t>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страхования Курской области, работникам государственных</w:t>
      </w:r>
      <w:proofErr w:type="gramEnd"/>
      <w:r w:rsidR="00B36DC2" w:rsidRPr="00FD3C23">
        <w:rPr>
          <w:rFonts w:ascii="Times New Roman" w:hAnsi="Times New Roman"/>
          <w:sz w:val="26"/>
          <w:szCs w:val="26"/>
        </w:rPr>
        <w:t xml:space="preserve"> учреждений Курской области»,</w:t>
      </w:r>
      <w:r w:rsidRPr="00FD3C23">
        <w:rPr>
          <w:rFonts w:ascii="Times New Roman" w:hAnsi="Times New Roman"/>
          <w:sz w:val="26"/>
          <w:szCs w:val="26"/>
        </w:rPr>
        <w:t xml:space="preserve"> в пределах имеющихся средств, выделенных на эти цели. </w:t>
      </w:r>
    </w:p>
    <w:p w:rsidR="00874F5E" w:rsidRPr="00FD3C23" w:rsidRDefault="00322287" w:rsidP="00322287">
      <w:pPr>
        <w:shd w:val="clear" w:color="auto" w:fill="FFFFFF"/>
        <w:tabs>
          <w:tab w:val="left" w:pos="1464"/>
          <w:tab w:val="left" w:pos="2408"/>
        </w:tabs>
        <w:spacing w:after="0" w:line="240" w:lineRule="auto"/>
        <w:jc w:val="both"/>
        <w:rPr>
          <w:rFonts w:ascii="Times New Roman" w:hAnsi="Times New Roman"/>
          <w:sz w:val="26"/>
          <w:szCs w:val="26"/>
        </w:rPr>
      </w:pPr>
      <w:proofErr w:type="gramStart"/>
      <w:r w:rsidRPr="00FD3C23">
        <w:rPr>
          <w:rFonts w:ascii="Times New Roman" w:hAnsi="Times New Roman"/>
          <w:sz w:val="26"/>
          <w:szCs w:val="26"/>
        </w:rPr>
        <w:t>4.31.</w:t>
      </w:r>
      <w:r w:rsidR="00BF33BC" w:rsidRPr="00FD3C23">
        <w:rPr>
          <w:rFonts w:ascii="Times New Roman" w:hAnsi="Times New Roman"/>
          <w:sz w:val="26"/>
          <w:szCs w:val="26"/>
        </w:rPr>
        <w:t xml:space="preserve">Педагогическим работникам,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 </w:t>
      </w:r>
      <w:proofErr w:type="gramEnd"/>
    </w:p>
    <w:p w:rsidR="00874F5E" w:rsidRPr="00EF5245" w:rsidRDefault="00322287" w:rsidP="00EF5245">
      <w:pPr>
        <w:widowControl w:val="0"/>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4.32. </w:t>
      </w:r>
      <w:r w:rsidR="00BF33BC" w:rsidRPr="00FD3C23">
        <w:rPr>
          <w:rFonts w:ascii="Times New Roman" w:hAnsi="Times New Roman"/>
          <w:sz w:val="26"/>
          <w:szCs w:val="26"/>
        </w:rPr>
        <w:t xml:space="preserve">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 </w:t>
      </w:r>
    </w:p>
    <w:p w:rsidR="00874F5E" w:rsidRPr="00FD3C23" w:rsidRDefault="00322287">
      <w:pPr>
        <w:tabs>
          <w:tab w:val="left" w:pos="2408"/>
        </w:tabs>
        <w:spacing w:after="0" w:line="240" w:lineRule="auto"/>
        <w:jc w:val="both"/>
        <w:rPr>
          <w:rFonts w:ascii="Times New Roman" w:hAnsi="Times New Roman"/>
          <w:color w:val="FF0000"/>
          <w:sz w:val="26"/>
          <w:szCs w:val="26"/>
        </w:rPr>
      </w:pPr>
      <w:r w:rsidRPr="00FD3C23">
        <w:rPr>
          <w:rFonts w:ascii="Times New Roman" w:hAnsi="Times New Roman"/>
          <w:sz w:val="26"/>
          <w:szCs w:val="26"/>
        </w:rPr>
        <w:lastRenderedPageBreak/>
        <w:t>4.3</w:t>
      </w:r>
      <w:r w:rsidR="001B04B5">
        <w:rPr>
          <w:rFonts w:ascii="Times New Roman" w:hAnsi="Times New Roman"/>
          <w:sz w:val="26"/>
          <w:szCs w:val="26"/>
        </w:rPr>
        <w:t>3</w:t>
      </w:r>
      <w:r w:rsidR="00BF33BC" w:rsidRPr="00FD3C23">
        <w:rPr>
          <w:rFonts w:ascii="Times New Roman" w:hAnsi="Times New Roman"/>
          <w:sz w:val="26"/>
          <w:szCs w:val="26"/>
        </w:rPr>
        <w:t xml:space="preserve">. 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w:t>
      </w:r>
      <w:r w:rsidR="001B04B5">
        <w:rPr>
          <w:rFonts w:ascii="Times New Roman" w:hAnsi="Times New Roman"/>
          <w:sz w:val="26"/>
          <w:szCs w:val="26"/>
        </w:rPr>
        <w:t>выплат стимулирующего характера.</w:t>
      </w:r>
    </w:p>
    <w:p w:rsidR="00874F5E" w:rsidRPr="00FD3C23" w:rsidRDefault="00322287" w:rsidP="00322287">
      <w:pPr>
        <w:spacing w:after="0" w:line="240" w:lineRule="auto"/>
        <w:jc w:val="both"/>
        <w:rPr>
          <w:rFonts w:ascii="Times New Roman" w:hAnsi="Times New Roman"/>
          <w:b/>
          <w:sz w:val="26"/>
          <w:szCs w:val="26"/>
        </w:rPr>
      </w:pPr>
      <w:r w:rsidRPr="00FD3C23">
        <w:rPr>
          <w:rFonts w:ascii="Times New Roman" w:hAnsi="Times New Roman"/>
          <w:sz w:val="26"/>
          <w:szCs w:val="26"/>
        </w:rPr>
        <w:t>4.3</w:t>
      </w:r>
      <w:r w:rsidR="001B04B5">
        <w:rPr>
          <w:rFonts w:ascii="Times New Roman" w:hAnsi="Times New Roman"/>
          <w:sz w:val="26"/>
          <w:szCs w:val="26"/>
        </w:rPr>
        <w:t>4</w:t>
      </w:r>
      <w:r w:rsidR="00BF33BC" w:rsidRPr="00FD3C23">
        <w:rPr>
          <w:rFonts w:ascii="Times New Roman" w:hAnsi="Times New Roman"/>
          <w:sz w:val="26"/>
          <w:szCs w:val="26"/>
        </w:rPr>
        <w:t xml:space="preserve">.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с письменного согласия работника. </w:t>
      </w:r>
    </w:p>
    <w:p w:rsidR="00874F5E" w:rsidRPr="001B04B5" w:rsidRDefault="00322287" w:rsidP="00322287">
      <w:pPr>
        <w:shd w:val="clear" w:color="auto" w:fill="FFFFFF"/>
        <w:spacing w:after="0" w:line="240" w:lineRule="auto"/>
        <w:jc w:val="both"/>
        <w:rPr>
          <w:rFonts w:ascii="Times New Roman" w:hAnsi="Times New Roman"/>
          <w:sz w:val="26"/>
          <w:szCs w:val="26"/>
          <w:shd w:val="clear" w:color="auto" w:fill="FFFF00"/>
        </w:rPr>
      </w:pPr>
      <w:r w:rsidRPr="001B04B5">
        <w:rPr>
          <w:rFonts w:ascii="Times New Roman" w:hAnsi="Times New Roman"/>
          <w:sz w:val="26"/>
          <w:szCs w:val="26"/>
        </w:rPr>
        <w:t>4.3</w:t>
      </w:r>
      <w:r w:rsidR="001B04B5" w:rsidRPr="001B04B5">
        <w:rPr>
          <w:rFonts w:ascii="Times New Roman" w:hAnsi="Times New Roman"/>
          <w:sz w:val="26"/>
          <w:szCs w:val="26"/>
        </w:rPr>
        <w:t>5</w:t>
      </w:r>
      <w:r w:rsidRPr="001B04B5">
        <w:rPr>
          <w:rFonts w:ascii="Times New Roman" w:hAnsi="Times New Roman"/>
          <w:sz w:val="26"/>
          <w:szCs w:val="26"/>
        </w:rPr>
        <w:t xml:space="preserve">. </w:t>
      </w:r>
      <w:r w:rsidR="00BF33BC" w:rsidRPr="001B04B5">
        <w:rPr>
          <w:rFonts w:ascii="Times New Roman" w:hAnsi="Times New Roman"/>
          <w:sz w:val="26"/>
          <w:szCs w:val="26"/>
        </w:rPr>
        <w:t xml:space="preserve">Работодатель выплачивает выходное пособие в размере не менее среднего месячного заработка  в случае прекращения трудового договора по основанию, предусмотренном п.7 </w:t>
      </w:r>
      <w:r w:rsidR="00B46955" w:rsidRPr="001B04B5">
        <w:rPr>
          <w:rFonts w:ascii="Times New Roman" w:hAnsi="Times New Roman"/>
          <w:sz w:val="26"/>
          <w:szCs w:val="26"/>
        </w:rPr>
        <w:t xml:space="preserve">ч. 1 </w:t>
      </w:r>
      <w:r w:rsidR="00BF33BC" w:rsidRPr="001B04B5">
        <w:rPr>
          <w:rFonts w:ascii="Times New Roman" w:hAnsi="Times New Roman"/>
          <w:sz w:val="26"/>
          <w:szCs w:val="26"/>
        </w:rPr>
        <w:t xml:space="preserve">ст. 77 ТК РФ в связи с отказом работника от продолжения работы в силу изменения определенных сторонами условий трудового договора. </w:t>
      </w:r>
    </w:p>
    <w:p w:rsidR="00874F5E" w:rsidRPr="00FD3C23" w:rsidRDefault="00322287">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4.3</w:t>
      </w:r>
      <w:r w:rsidR="001B04B5">
        <w:rPr>
          <w:rFonts w:ascii="Times New Roman" w:hAnsi="Times New Roman"/>
          <w:sz w:val="26"/>
          <w:szCs w:val="26"/>
        </w:rPr>
        <w:t>6</w:t>
      </w:r>
      <w:r w:rsidR="00BF33BC" w:rsidRPr="00FD3C23">
        <w:rPr>
          <w:rFonts w:ascii="Times New Roman" w:hAnsi="Times New Roman"/>
          <w:sz w:val="26"/>
          <w:szCs w:val="26"/>
        </w:rPr>
        <w:t xml:space="preserve">. При совпадении дня выплаты с выходным или нерабочим </w:t>
      </w:r>
      <w:proofErr w:type="spellStart"/>
      <w:r w:rsidR="00B46955" w:rsidRPr="00FD3C23">
        <w:rPr>
          <w:rFonts w:ascii="Times New Roman" w:hAnsi="Times New Roman"/>
          <w:sz w:val="26"/>
          <w:szCs w:val="26"/>
        </w:rPr>
        <w:t>праздничным</w:t>
      </w:r>
      <w:r w:rsidR="00BF33BC" w:rsidRPr="00FD3C23">
        <w:rPr>
          <w:rFonts w:ascii="Times New Roman" w:hAnsi="Times New Roman"/>
          <w:sz w:val="26"/>
          <w:szCs w:val="26"/>
        </w:rPr>
        <w:t>днем</w:t>
      </w:r>
      <w:proofErr w:type="spellEnd"/>
      <w:r w:rsidR="00BF33BC" w:rsidRPr="00FD3C23">
        <w:rPr>
          <w:rFonts w:ascii="Times New Roman" w:hAnsi="Times New Roman"/>
          <w:sz w:val="26"/>
          <w:szCs w:val="26"/>
        </w:rPr>
        <w:t xml:space="preserve"> выплата заработной платы производится накануне этого дня. </w:t>
      </w:r>
    </w:p>
    <w:p w:rsidR="00874F5E" w:rsidRPr="00FD3C23" w:rsidRDefault="00BF33BC">
      <w:pPr>
        <w:tabs>
          <w:tab w:val="left" w:pos="2408"/>
        </w:tabs>
        <w:spacing w:after="0" w:line="240" w:lineRule="auto"/>
        <w:jc w:val="both"/>
        <w:rPr>
          <w:rFonts w:ascii="Times New Roman" w:hAnsi="Times New Roman"/>
          <w:i/>
          <w:color w:val="FF0000"/>
          <w:sz w:val="26"/>
          <w:szCs w:val="26"/>
        </w:rPr>
      </w:pPr>
      <w:r w:rsidRPr="00FD3C23">
        <w:rPr>
          <w:rFonts w:ascii="Times New Roman" w:hAnsi="Times New Roman"/>
          <w:sz w:val="26"/>
          <w:szCs w:val="26"/>
        </w:rPr>
        <w:t>4.3</w:t>
      </w:r>
      <w:r w:rsidR="001B04B5">
        <w:rPr>
          <w:rFonts w:ascii="Times New Roman" w:hAnsi="Times New Roman"/>
          <w:sz w:val="26"/>
          <w:szCs w:val="26"/>
        </w:rPr>
        <w:t>7</w:t>
      </w:r>
      <w:r w:rsidR="00C43E0C" w:rsidRPr="00FD3C23">
        <w:rPr>
          <w:rFonts w:ascii="Times New Roman" w:hAnsi="Times New Roman"/>
          <w:sz w:val="26"/>
          <w:szCs w:val="26"/>
        </w:rPr>
        <w:t>.</w:t>
      </w:r>
      <w:r w:rsidR="008E2FCE" w:rsidRPr="00FD3C23">
        <w:rPr>
          <w:rFonts w:ascii="Times New Roman" w:hAnsi="Times New Roman"/>
          <w:sz w:val="26"/>
          <w:szCs w:val="26"/>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008E2FCE" w:rsidRPr="00FD3C23">
        <w:rPr>
          <w:rFonts w:ascii="Times New Roman" w:hAnsi="Times New Roman"/>
          <w:sz w:val="26"/>
          <w:szCs w:val="26"/>
        </w:rPr>
        <w:t>сумм</w:t>
      </w:r>
      <w:proofErr w:type="gramEnd"/>
      <w:r w:rsidR="008E2FCE" w:rsidRPr="00FD3C23">
        <w:rPr>
          <w:rFonts w:ascii="Times New Roman" w:hAnsi="Times New Roman"/>
          <w:sz w:val="26"/>
          <w:szCs w:val="26"/>
        </w:rPr>
        <w:t xml:space="preserve"> за каждый день задержки начиная со следующего дня после установленного срока выплаты по день фактического расчета включительно</w:t>
      </w:r>
      <w:r w:rsidR="008E2FCE" w:rsidRPr="00FD3C23">
        <w:rPr>
          <w:rFonts w:ascii="Times New Roman" w:hAnsi="Times New Roman"/>
          <w:color w:val="FF0000"/>
          <w:sz w:val="26"/>
          <w:szCs w:val="26"/>
        </w:rPr>
        <w:t xml:space="preserve">. </w:t>
      </w:r>
    </w:p>
    <w:p w:rsidR="00313098" w:rsidRPr="00FD3C23" w:rsidRDefault="00322287">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w:t>
      </w:r>
      <w:r w:rsidR="001B04B5">
        <w:rPr>
          <w:rFonts w:ascii="Times New Roman" w:hAnsi="Times New Roman"/>
          <w:sz w:val="26"/>
          <w:szCs w:val="26"/>
        </w:rPr>
        <w:t>38</w:t>
      </w:r>
      <w:r w:rsidR="00BF33BC" w:rsidRPr="00FD3C23">
        <w:rPr>
          <w:rFonts w:ascii="Times New Roman" w:hAnsi="Times New Roman"/>
          <w:sz w:val="26"/>
          <w:szCs w:val="26"/>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313098"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874F5E" w:rsidRPr="00FD3C23" w:rsidRDefault="00BF33BC">
      <w:pPr>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 xml:space="preserve">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FD3C23">
        <w:rPr>
          <w:rFonts w:ascii="Times New Roman" w:hAnsi="Times New Roman"/>
          <w:sz w:val="26"/>
          <w:szCs w:val="26"/>
        </w:rPr>
        <w:t>сумм</w:t>
      </w:r>
      <w:proofErr w:type="gramEnd"/>
      <w:r w:rsidRPr="00FD3C23">
        <w:rPr>
          <w:rFonts w:ascii="Times New Roman" w:hAnsi="Times New Roman"/>
          <w:sz w:val="26"/>
          <w:szCs w:val="26"/>
        </w:rPr>
        <w:t xml:space="preserve"> за каждый день задержки начиная со следующего дня после установленного срока выплаты по день фактичес</w:t>
      </w:r>
      <w:r w:rsidR="00322287" w:rsidRPr="00FD3C23">
        <w:rPr>
          <w:rFonts w:ascii="Times New Roman" w:hAnsi="Times New Roman"/>
          <w:sz w:val="26"/>
          <w:szCs w:val="26"/>
        </w:rPr>
        <w:t>кого расчета включительно</w:t>
      </w:r>
      <w:r w:rsidRPr="00FD3C23">
        <w:rPr>
          <w:rFonts w:ascii="Times New Roman" w:hAnsi="Times New Roman"/>
          <w:sz w:val="26"/>
          <w:szCs w:val="26"/>
        </w:rPr>
        <w:t xml:space="preserve">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874F5E" w:rsidRPr="00FD3C23" w:rsidRDefault="00BF33BC">
      <w:pPr>
        <w:widowControl w:val="0"/>
        <w:shd w:val="clear" w:color="auto" w:fill="FFFFFF"/>
        <w:tabs>
          <w:tab w:val="left" w:pos="2408"/>
        </w:tabs>
        <w:spacing w:after="0" w:line="240" w:lineRule="auto"/>
        <w:jc w:val="both"/>
        <w:rPr>
          <w:rFonts w:ascii="Times New Roman" w:hAnsi="Times New Roman"/>
          <w:sz w:val="26"/>
          <w:szCs w:val="26"/>
        </w:rPr>
      </w:pPr>
      <w:r w:rsidRPr="00FD3C23">
        <w:rPr>
          <w:rFonts w:ascii="Times New Roman" w:hAnsi="Times New Roman"/>
          <w:sz w:val="26"/>
          <w:szCs w:val="26"/>
        </w:rPr>
        <w:t>4.</w:t>
      </w:r>
      <w:r w:rsidR="001B04B5">
        <w:rPr>
          <w:rFonts w:ascii="Times New Roman" w:hAnsi="Times New Roman"/>
          <w:sz w:val="26"/>
          <w:szCs w:val="26"/>
        </w:rPr>
        <w:t>39</w:t>
      </w:r>
      <w:r w:rsidRPr="00FD3C23">
        <w:rPr>
          <w:rFonts w:ascii="Times New Roman" w:hAnsi="Times New Roman"/>
          <w:sz w:val="26"/>
          <w:szCs w:val="26"/>
        </w:rPr>
        <w:t>.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874F5E" w:rsidRPr="00FD3C23" w:rsidRDefault="00874F5E">
      <w:pPr>
        <w:widowControl w:val="0"/>
        <w:shd w:val="clear" w:color="auto" w:fill="FFFFFF"/>
        <w:tabs>
          <w:tab w:val="left" w:pos="2408"/>
        </w:tabs>
        <w:spacing w:after="0" w:line="240" w:lineRule="auto"/>
        <w:jc w:val="both"/>
        <w:rPr>
          <w:rFonts w:ascii="Times New Roman" w:hAnsi="Times New Roman"/>
          <w:sz w:val="26"/>
          <w:szCs w:val="26"/>
        </w:rPr>
      </w:pPr>
    </w:p>
    <w:p w:rsidR="00874F5E" w:rsidRPr="00FD3C23" w:rsidRDefault="00BF33BC" w:rsidP="00F55AAE">
      <w:pPr>
        <w:spacing w:after="0" w:line="240" w:lineRule="auto"/>
        <w:jc w:val="center"/>
        <w:rPr>
          <w:rFonts w:ascii="Times New Roman" w:hAnsi="Times New Roman"/>
          <w:b/>
          <w:sz w:val="26"/>
          <w:szCs w:val="26"/>
        </w:rPr>
      </w:pPr>
      <w:r w:rsidRPr="00FD3C23">
        <w:rPr>
          <w:rFonts w:ascii="Times New Roman" w:hAnsi="Times New Roman"/>
          <w:b/>
          <w:sz w:val="26"/>
          <w:szCs w:val="26"/>
        </w:rPr>
        <w:t>V. ПОВЫШЕНИЕ КВАЛИФИКАЦИИ РАБОТНИКОВ  И    АТТЕСТАЦИЯ ПЕДАГОГИЧЕСКИХ КАДРОВ</w:t>
      </w:r>
    </w:p>
    <w:p w:rsidR="00322287"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5.1.  Стороны считают необходимым обеспечить повышение уровня профессиональной </w:t>
      </w:r>
      <w:proofErr w:type="spellStart"/>
      <w:r w:rsidRPr="00FD3C23">
        <w:rPr>
          <w:rFonts w:ascii="Times New Roman" w:hAnsi="Times New Roman"/>
          <w:sz w:val="26"/>
          <w:szCs w:val="26"/>
        </w:rPr>
        <w:t>компетентностиза</w:t>
      </w:r>
      <w:proofErr w:type="spellEnd"/>
      <w:r w:rsidRPr="00FD3C23">
        <w:rPr>
          <w:rFonts w:ascii="Times New Roman" w:hAnsi="Times New Roman"/>
          <w:sz w:val="26"/>
          <w:szCs w:val="26"/>
        </w:rPr>
        <w:t xml:space="preserve">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5.2. Работодатель обязуется:</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w:t>
      </w:r>
      <w:r w:rsidRPr="00FD3C23">
        <w:rPr>
          <w:rFonts w:ascii="Times New Roman" w:hAnsi="Times New Roman"/>
          <w:sz w:val="26"/>
          <w:szCs w:val="26"/>
        </w:rPr>
        <w:lastRenderedPageBreak/>
        <w:t xml:space="preserve">работником и Работодателем или дополнительном соглашении к нему, в котором в том числе определяются гарантии и компенсации (ст.187 ТК РФ).  </w:t>
      </w:r>
    </w:p>
    <w:p w:rsidR="00874F5E" w:rsidRPr="00FD3C23" w:rsidRDefault="00BF33BC">
      <w:pPr>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xml:space="preserve"> 5.2.2. Включать в планы повышения квалификации педагогических работников: </w:t>
      </w:r>
    </w:p>
    <w:p w:rsidR="00874F5E" w:rsidRPr="00FD3C23" w:rsidRDefault="00BF33BC">
      <w:pPr>
        <w:widowControl w:val="0"/>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xml:space="preserve">а) </w:t>
      </w:r>
      <w:proofErr w:type="gramStart"/>
      <w:r w:rsidRPr="00FD3C23">
        <w:rPr>
          <w:rFonts w:ascii="Times New Roman" w:hAnsi="Times New Roman"/>
          <w:sz w:val="26"/>
          <w:szCs w:val="26"/>
        </w:rPr>
        <w:t>испытывающих</w:t>
      </w:r>
      <w:proofErr w:type="gramEnd"/>
      <w:r w:rsidRPr="00FD3C23">
        <w:rPr>
          <w:rFonts w:ascii="Times New Roman" w:hAnsi="Times New Roman"/>
          <w:sz w:val="26"/>
          <w:szCs w:val="26"/>
        </w:rPr>
        <w:t xml:space="preserve"> затруднения:</w:t>
      </w:r>
    </w:p>
    <w:p w:rsidR="00874F5E" w:rsidRPr="00FD3C23" w:rsidRDefault="00BF33BC">
      <w:pPr>
        <w:widowControl w:val="0"/>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в связи с техническим переоснащением и развитием организации,</w:t>
      </w:r>
    </w:p>
    <w:p w:rsidR="00874F5E" w:rsidRPr="00FD3C23" w:rsidRDefault="00BF33BC">
      <w:pPr>
        <w:widowControl w:val="0"/>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874F5E" w:rsidRPr="00FD3C23" w:rsidRDefault="00BF33BC">
      <w:pPr>
        <w:widowControl w:val="0"/>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xml:space="preserve">б) </w:t>
      </w:r>
      <w:proofErr w:type="spellStart"/>
      <w:r w:rsidRPr="00FD3C23">
        <w:rPr>
          <w:rFonts w:ascii="Times New Roman" w:hAnsi="Times New Roman"/>
          <w:sz w:val="26"/>
          <w:szCs w:val="26"/>
        </w:rPr>
        <w:t>предпенсионного</w:t>
      </w:r>
      <w:proofErr w:type="spellEnd"/>
      <w:r w:rsidRPr="00FD3C23">
        <w:rPr>
          <w:rFonts w:ascii="Times New Roman" w:hAnsi="Times New Roman"/>
          <w:sz w:val="26"/>
          <w:szCs w:val="26"/>
        </w:rPr>
        <w:t xml:space="preserve"> возраста;</w:t>
      </w:r>
    </w:p>
    <w:p w:rsidR="00874F5E" w:rsidRPr="00FD3C23" w:rsidRDefault="00BF33BC">
      <w:pPr>
        <w:spacing w:after="0" w:line="240" w:lineRule="auto"/>
        <w:jc w:val="both"/>
        <w:rPr>
          <w:rFonts w:ascii="Times New Roman" w:hAnsi="Times New Roman"/>
          <w:sz w:val="26"/>
          <w:szCs w:val="26"/>
          <w:shd w:val="clear" w:color="auto" w:fill="FFFF00"/>
        </w:rPr>
      </w:pPr>
      <w:r w:rsidRPr="00FD3C23">
        <w:rPr>
          <w:rFonts w:ascii="Times New Roman" w:hAnsi="Times New Roman"/>
          <w:sz w:val="26"/>
          <w:szCs w:val="26"/>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874F5E" w:rsidRPr="00FD3C23" w:rsidRDefault="00BF33BC" w:rsidP="00322287">
      <w:pPr>
        <w:spacing w:after="0" w:line="240" w:lineRule="auto"/>
        <w:jc w:val="both"/>
        <w:rPr>
          <w:rFonts w:ascii="Times New Roman" w:hAnsi="Times New Roman"/>
          <w:sz w:val="26"/>
          <w:szCs w:val="26"/>
        </w:rPr>
      </w:pPr>
      <w:r w:rsidRPr="00FD3C23">
        <w:rPr>
          <w:rFonts w:ascii="Times New Roman" w:hAnsi="Times New Roman"/>
          <w:sz w:val="26"/>
          <w:szCs w:val="26"/>
        </w:rPr>
        <w:t xml:space="preserve">5.2.3. </w:t>
      </w:r>
      <w:proofErr w:type="gramStart"/>
      <w:r w:rsidRPr="00FD3C23">
        <w:rPr>
          <w:rFonts w:ascii="Times New Roman" w:hAnsi="Times New Roman"/>
          <w:sz w:val="26"/>
          <w:szCs w:val="26"/>
        </w:rPr>
        <w:t>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874F5E" w:rsidRPr="00FD3C23" w:rsidRDefault="00BF33BC" w:rsidP="00322287">
      <w:pPr>
        <w:spacing w:after="0" w:line="240" w:lineRule="auto"/>
        <w:jc w:val="both"/>
        <w:rPr>
          <w:rFonts w:ascii="Times New Roman" w:hAnsi="Times New Roman"/>
          <w:sz w:val="26"/>
          <w:szCs w:val="26"/>
        </w:rPr>
      </w:pPr>
      <w:r w:rsidRPr="00FD3C23">
        <w:rPr>
          <w:rFonts w:ascii="Times New Roman" w:hAnsi="Times New Roman"/>
          <w:sz w:val="26"/>
          <w:szCs w:val="26"/>
        </w:rPr>
        <w:t xml:space="preserve">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с изменениями и дополнениями.</w:t>
      </w:r>
    </w:p>
    <w:p w:rsidR="00874F5E" w:rsidRPr="00FD3C23" w:rsidRDefault="00BF33BC" w:rsidP="00322287">
      <w:pPr>
        <w:widowControl w:val="0"/>
        <w:spacing w:after="0" w:line="240" w:lineRule="auto"/>
        <w:jc w:val="both"/>
        <w:rPr>
          <w:rFonts w:ascii="Times New Roman" w:hAnsi="Times New Roman"/>
          <w:sz w:val="26"/>
          <w:szCs w:val="26"/>
        </w:rPr>
      </w:pPr>
      <w:r w:rsidRPr="00FD3C23">
        <w:rPr>
          <w:rFonts w:ascii="Times New Roman" w:hAnsi="Times New Roman"/>
          <w:sz w:val="26"/>
          <w:szCs w:val="26"/>
        </w:rPr>
        <w:t>5.</w:t>
      </w:r>
      <w:r w:rsidR="00322287" w:rsidRPr="00FD3C23">
        <w:rPr>
          <w:rFonts w:ascii="Times New Roman" w:hAnsi="Times New Roman"/>
          <w:sz w:val="26"/>
          <w:szCs w:val="26"/>
        </w:rPr>
        <w:t>4</w:t>
      </w:r>
      <w:r w:rsidRPr="00FD3C23">
        <w:rPr>
          <w:rFonts w:ascii="Times New Roman" w:hAnsi="Times New Roman"/>
          <w:sz w:val="26"/>
          <w:szCs w:val="26"/>
        </w:rPr>
        <w:t>.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874F5E" w:rsidRPr="00FD3C23" w:rsidRDefault="00322287">
      <w:pPr>
        <w:widowControl w:val="0"/>
        <w:spacing w:after="0" w:line="240" w:lineRule="auto"/>
        <w:jc w:val="both"/>
        <w:rPr>
          <w:rFonts w:ascii="Times New Roman" w:hAnsi="Times New Roman"/>
          <w:b/>
          <w:sz w:val="26"/>
          <w:szCs w:val="26"/>
        </w:rPr>
      </w:pPr>
      <w:r w:rsidRPr="00FD3C23">
        <w:rPr>
          <w:rFonts w:ascii="Times New Roman" w:hAnsi="Times New Roman"/>
          <w:sz w:val="26"/>
          <w:szCs w:val="26"/>
        </w:rPr>
        <w:t>5.5</w:t>
      </w:r>
      <w:r w:rsidR="00BF33BC" w:rsidRPr="00FD3C23">
        <w:rPr>
          <w:rFonts w:ascii="Times New Roman" w:hAnsi="Times New Roman"/>
          <w:sz w:val="26"/>
          <w:szCs w:val="26"/>
        </w:rPr>
        <w:t xml:space="preserve">.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членом профсоюза. </w:t>
      </w:r>
    </w:p>
    <w:p w:rsidR="00874F5E" w:rsidRPr="00FD3C23" w:rsidRDefault="00322287">
      <w:pPr>
        <w:widowControl w:val="0"/>
        <w:spacing w:after="0" w:line="240" w:lineRule="auto"/>
        <w:jc w:val="both"/>
        <w:rPr>
          <w:rFonts w:ascii="Times New Roman" w:hAnsi="Times New Roman"/>
          <w:sz w:val="26"/>
          <w:szCs w:val="26"/>
        </w:rPr>
      </w:pPr>
      <w:r w:rsidRPr="00FD3C23">
        <w:rPr>
          <w:rFonts w:ascii="Times New Roman" w:hAnsi="Times New Roman"/>
          <w:sz w:val="26"/>
          <w:szCs w:val="26"/>
        </w:rPr>
        <w:t>5.6</w:t>
      </w:r>
      <w:r w:rsidR="00BF33BC" w:rsidRPr="00FD3C23">
        <w:rPr>
          <w:rFonts w:ascii="Times New Roman" w:hAnsi="Times New Roman"/>
          <w:sz w:val="26"/>
          <w:szCs w:val="26"/>
        </w:rPr>
        <w:t>.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5.7. Необходимость и сроки проведения аттестации педагогических </w:t>
      </w:r>
      <w:proofErr w:type="gramStart"/>
      <w:r w:rsidRPr="00FD3C23">
        <w:rPr>
          <w:rFonts w:ascii="Times New Roman" w:hAnsi="Times New Roman"/>
          <w:sz w:val="26"/>
          <w:szCs w:val="26"/>
        </w:rPr>
        <w:t>работников</w:t>
      </w:r>
      <w:proofErr w:type="gramEnd"/>
      <w:r w:rsidRPr="00FD3C23">
        <w:rPr>
          <w:rFonts w:ascii="Times New Roman" w:hAnsi="Times New Roman"/>
          <w:sz w:val="26"/>
          <w:szCs w:val="26"/>
        </w:rPr>
        <w:t xml:space="preserve"> в целях подтверждения соответствия занимаемой должности определяются Работодателем.</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5.8. Данному виду аттестации не подлежат:</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а) педагогические работники, имеющие квалификационные категории;</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б) педагогические работники, проработавшие в занимаемой должности менее двух лет в организации, в которой проводится аттестация;</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в) беременные женщины;</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lastRenderedPageBreak/>
        <w:t>г) женщины, находящиеся в отпуске по беременности и родам;</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д) лица, находящиеся в отпуске по уходу за ребенком до достижения им возраста трех лет;</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е) педагогические работники, отсутствовавшие на рабочем месте более четырех месяцев подряд в связи с заболеванием;</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ж) молодые специалисты в течение срока действия статуса молодого специалиста.</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 xml:space="preserve">Аттестация педагогических работников, предусмотренных </w:t>
      </w:r>
      <w:hyperlink w:anchor="Par94" w:history="1">
        <w:r w:rsidRPr="00FD3C23">
          <w:rPr>
            <w:rFonts w:ascii="Times New Roman" w:hAnsi="Times New Roman"/>
            <w:sz w:val="26"/>
            <w:szCs w:val="26"/>
          </w:rPr>
          <w:t>подпунктами "г"</w:t>
        </w:r>
      </w:hyperlink>
      <w:r w:rsidRPr="00FD3C23">
        <w:rPr>
          <w:rFonts w:ascii="Times New Roman" w:hAnsi="Times New Roman"/>
          <w:sz w:val="26"/>
          <w:szCs w:val="26"/>
        </w:rPr>
        <w:t xml:space="preserve"> и </w:t>
      </w:r>
      <w:hyperlink w:anchor="Par95" w:history="1">
        <w:r w:rsidRPr="00FD3C23">
          <w:rPr>
            <w:rFonts w:ascii="Times New Roman" w:hAnsi="Times New Roman"/>
            <w:sz w:val="26"/>
            <w:szCs w:val="26"/>
          </w:rPr>
          <w:t>"д"</w:t>
        </w:r>
      </w:hyperlink>
      <w:r w:rsidRPr="00FD3C23">
        <w:rPr>
          <w:rFonts w:ascii="Times New Roman" w:hAnsi="Times New Roman"/>
          <w:sz w:val="26"/>
          <w:szCs w:val="26"/>
        </w:rPr>
        <w:t xml:space="preserve"> настоящего пункта, возможна не ранее чем через два года после их выхода из указанных отпусков.</w:t>
      </w:r>
    </w:p>
    <w:p w:rsidR="00874F5E" w:rsidRPr="00FD3C23" w:rsidRDefault="00BF33BC" w:rsidP="00322287">
      <w:pPr>
        <w:widowControl w:val="0"/>
        <w:spacing w:after="0" w:line="240" w:lineRule="auto"/>
        <w:jc w:val="both"/>
        <w:rPr>
          <w:rFonts w:ascii="Times New Roman" w:hAnsi="Times New Roman"/>
          <w:sz w:val="26"/>
          <w:szCs w:val="26"/>
        </w:rPr>
      </w:pPr>
      <w:r w:rsidRPr="00FD3C23">
        <w:rPr>
          <w:rFonts w:ascii="Times New Roman" w:hAnsi="Times New Roman"/>
          <w:sz w:val="26"/>
          <w:szCs w:val="26"/>
        </w:rPr>
        <w:t xml:space="preserve">Аттестация педагогических работников, предусмотренных </w:t>
      </w:r>
      <w:hyperlink w:anchor="Par96" w:history="1">
        <w:r w:rsidRPr="00FD3C23">
          <w:rPr>
            <w:rFonts w:ascii="Times New Roman" w:hAnsi="Times New Roman"/>
            <w:sz w:val="26"/>
            <w:szCs w:val="26"/>
          </w:rPr>
          <w:t>подпунктом "е"</w:t>
        </w:r>
      </w:hyperlink>
      <w:r w:rsidRPr="00FD3C23">
        <w:rPr>
          <w:rFonts w:ascii="Times New Roman" w:hAnsi="Times New Roman"/>
          <w:sz w:val="26"/>
          <w:szCs w:val="26"/>
        </w:rPr>
        <w:t xml:space="preserve"> настоящего пункта, возможна не ранее чем через год после их выхода на работу.</w:t>
      </w:r>
    </w:p>
    <w:p w:rsidR="00874F5E" w:rsidRPr="00FD3C23" w:rsidRDefault="00BF33BC" w:rsidP="00322287">
      <w:pPr>
        <w:widowControl w:val="0"/>
        <w:spacing w:after="0" w:line="240" w:lineRule="auto"/>
        <w:jc w:val="both"/>
        <w:rPr>
          <w:rFonts w:ascii="Times New Roman" w:hAnsi="Times New Roman"/>
          <w:sz w:val="26"/>
          <w:szCs w:val="26"/>
        </w:rPr>
      </w:pPr>
      <w:r w:rsidRPr="00FD3C23">
        <w:rPr>
          <w:rFonts w:ascii="Times New Roman" w:hAnsi="Times New Roman"/>
          <w:sz w:val="26"/>
          <w:szCs w:val="26"/>
        </w:rPr>
        <w:t>5.9. При аттестации с целью подтверждения  соответствия занимаемой должности Работодатель:</w:t>
      </w:r>
    </w:p>
    <w:p w:rsidR="00874F5E" w:rsidRPr="00FD3C23" w:rsidRDefault="00BF33BC">
      <w:pPr>
        <w:widowControl w:val="0"/>
        <w:suppressAutoHyphens/>
        <w:spacing w:after="0" w:line="240" w:lineRule="auto"/>
        <w:jc w:val="both"/>
        <w:rPr>
          <w:rFonts w:ascii="Times New Roman" w:hAnsi="Times New Roman"/>
          <w:sz w:val="26"/>
          <w:szCs w:val="26"/>
        </w:rPr>
      </w:pPr>
      <w:proofErr w:type="gramStart"/>
      <w:r w:rsidRPr="00FD3C23">
        <w:rPr>
          <w:rFonts w:ascii="Times New Roman" w:hAnsi="Times New Roman"/>
          <w:sz w:val="26"/>
          <w:szCs w:val="26"/>
        </w:rPr>
        <w:t xml:space="preserve">- знакомит педагогических работников с принятыми </w:t>
      </w:r>
      <w:r w:rsidRPr="00FD3C23">
        <w:rPr>
          <w:rFonts w:ascii="Times New Roman" w:hAnsi="Times New Roman"/>
          <w:i/>
          <w:sz w:val="26"/>
          <w:szCs w:val="26"/>
        </w:rPr>
        <w:t xml:space="preserve">по согласованию </w:t>
      </w:r>
      <w:r w:rsidR="00B81F59" w:rsidRPr="00FD3C23">
        <w:rPr>
          <w:rFonts w:ascii="Times New Roman" w:hAnsi="Times New Roman"/>
          <w:i/>
          <w:sz w:val="26"/>
          <w:szCs w:val="26"/>
        </w:rPr>
        <w:t xml:space="preserve"> с </w:t>
      </w:r>
      <w:r w:rsidRPr="00FD3C23">
        <w:rPr>
          <w:rFonts w:ascii="Times New Roman" w:hAnsi="Times New Roman"/>
          <w:sz w:val="26"/>
          <w:szCs w:val="26"/>
        </w:rPr>
        <w:t>профсоюзн</w:t>
      </w:r>
      <w:r w:rsidR="00B81F59" w:rsidRPr="00FD3C23">
        <w:rPr>
          <w:rFonts w:ascii="Times New Roman" w:hAnsi="Times New Roman"/>
          <w:sz w:val="26"/>
          <w:szCs w:val="26"/>
        </w:rPr>
        <w:t xml:space="preserve">ым </w:t>
      </w:r>
      <w:r w:rsidRPr="00FD3C23">
        <w:rPr>
          <w:rFonts w:ascii="Times New Roman" w:hAnsi="Times New Roman"/>
          <w:sz w:val="26"/>
          <w:szCs w:val="26"/>
        </w:rPr>
        <w:t xml:space="preserve"> комитет</w:t>
      </w:r>
      <w:r w:rsidR="00B81F59" w:rsidRPr="00FD3C23">
        <w:rPr>
          <w:rFonts w:ascii="Times New Roman" w:hAnsi="Times New Roman"/>
          <w:sz w:val="26"/>
          <w:szCs w:val="26"/>
        </w:rPr>
        <w:t>ом</w:t>
      </w:r>
      <w:r w:rsidRPr="00FD3C23">
        <w:rPr>
          <w:rFonts w:ascii="Times New Roman" w:hAnsi="Times New Roman"/>
          <w:sz w:val="26"/>
          <w:szCs w:val="26"/>
        </w:rPr>
        <w:t xml:space="preserve">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322287" w:rsidRPr="00FD3C23" w:rsidRDefault="00BF33BC" w:rsidP="00322287">
      <w:pPr>
        <w:widowControl w:val="0"/>
        <w:suppressAutoHyphens/>
        <w:spacing w:after="0" w:line="240" w:lineRule="auto"/>
        <w:jc w:val="both"/>
        <w:rPr>
          <w:rFonts w:ascii="Times New Roman" w:hAnsi="Times New Roman"/>
          <w:sz w:val="26"/>
          <w:szCs w:val="26"/>
        </w:rPr>
      </w:pPr>
      <w:r w:rsidRPr="00FD3C23">
        <w:rPr>
          <w:rFonts w:ascii="Times New Roman" w:hAnsi="Times New Roman"/>
          <w:sz w:val="26"/>
          <w:szCs w:val="26"/>
        </w:rPr>
        <w:t xml:space="preserve">- осуществляет подготовку представления с учетом мотивированного мнения профсоюзного комитета; </w:t>
      </w:r>
    </w:p>
    <w:p w:rsidR="00874F5E" w:rsidRPr="00FD3C23" w:rsidRDefault="00BF33BC" w:rsidP="00322287">
      <w:pPr>
        <w:widowControl w:val="0"/>
        <w:suppressAutoHyphens/>
        <w:spacing w:after="0" w:line="240" w:lineRule="auto"/>
        <w:jc w:val="both"/>
        <w:rPr>
          <w:rFonts w:ascii="Times New Roman" w:hAnsi="Times New Roman"/>
          <w:sz w:val="26"/>
          <w:szCs w:val="26"/>
        </w:rPr>
      </w:pPr>
      <w:r w:rsidRPr="00FD3C23">
        <w:rPr>
          <w:rFonts w:ascii="Times New Roman" w:hAnsi="Times New Roman"/>
          <w:sz w:val="26"/>
          <w:szCs w:val="26"/>
        </w:rPr>
        <w:t xml:space="preserve">-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FD3C23">
        <w:rPr>
          <w:rFonts w:ascii="Times New Roman" w:hAnsi="Times New Roman"/>
          <w:sz w:val="26"/>
          <w:szCs w:val="26"/>
        </w:rPr>
        <w:t>с даты</w:t>
      </w:r>
      <w:proofErr w:type="gramEnd"/>
      <w:r w:rsidRPr="00FD3C23">
        <w:rPr>
          <w:rFonts w:ascii="Times New Roman" w:hAnsi="Times New Roman"/>
          <w:sz w:val="26"/>
          <w:szCs w:val="26"/>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w:t>
      </w:r>
      <w:r w:rsidR="0087416B" w:rsidRPr="00FD3C23">
        <w:rPr>
          <w:rFonts w:ascii="Times New Roman" w:hAnsi="Times New Roman"/>
          <w:sz w:val="26"/>
          <w:szCs w:val="26"/>
        </w:rPr>
        <w:t xml:space="preserve">ения педагогическим работником), </w:t>
      </w:r>
      <w:r w:rsidRPr="00FD3C23">
        <w:rPr>
          <w:rFonts w:ascii="Times New Roman" w:hAnsi="Times New Roman"/>
          <w:sz w:val="26"/>
          <w:szCs w:val="26"/>
        </w:rPr>
        <w:t>Приказ Мин</w:t>
      </w:r>
      <w:r w:rsidR="0087416B" w:rsidRPr="00FD3C23">
        <w:rPr>
          <w:rFonts w:ascii="Times New Roman" w:hAnsi="Times New Roman"/>
          <w:sz w:val="26"/>
          <w:szCs w:val="26"/>
        </w:rPr>
        <w:t>истерства П</w:t>
      </w:r>
      <w:r w:rsidRPr="00FD3C23">
        <w:rPr>
          <w:rFonts w:ascii="Times New Roman" w:hAnsi="Times New Roman"/>
          <w:sz w:val="26"/>
          <w:szCs w:val="26"/>
        </w:rPr>
        <w:t>рос</w:t>
      </w:r>
      <w:r w:rsidR="0087416B" w:rsidRPr="00FD3C23">
        <w:rPr>
          <w:rFonts w:ascii="Times New Roman" w:hAnsi="Times New Roman"/>
          <w:sz w:val="26"/>
          <w:szCs w:val="26"/>
        </w:rPr>
        <w:t>вещения РФ</w:t>
      </w:r>
      <w:r w:rsidRPr="00FD3C23">
        <w:rPr>
          <w:rFonts w:ascii="Times New Roman" w:hAnsi="Times New Roman"/>
          <w:sz w:val="26"/>
          <w:szCs w:val="26"/>
        </w:rPr>
        <w:t xml:space="preserve"> 767 от 23.12.</w:t>
      </w:r>
      <w:r w:rsidR="0087416B" w:rsidRPr="00FD3C23">
        <w:rPr>
          <w:rFonts w:ascii="Times New Roman" w:hAnsi="Times New Roman"/>
          <w:sz w:val="26"/>
          <w:szCs w:val="26"/>
        </w:rPr>
        <w:t>20</w:t>
      </w:r>
      <w:r w:rsidRPr="00FD3C23">
        <w:rPr>
          <w:rFonts w:ascii="Times New Roman" w:hAnsi="Times New Roman"/>
          <w:sz w:val="26"/>
          <w:szCs w:val="26"/>
        </w:rPr>
        <w:t>20</w:t>
      </w:r>
      <w:r w:rsidR="0087416B" w:rsidRPr="00FD3C23">
        <w:rPr>
          <w:rFonts w:ascii="Times New Roman" w:hAnsi="Times New Roman"/>
          <w:sz w:val="26"/>
          <w:szCs w:val="26"/>
        </w:rPr>
        <w:t>г.</w:t>
      </w:r>
      <w:r w:rsidR="00322287" w:rsidRPr="00FD3C23">
        <w:rPr>
          <w:rFonts w:ascii="Times New Roman" w:hAnsi="Times New Roman"/>
          <w:sz w:val="26"/>
          <w:szCs w:val="26"/>
        </w:rPr>
        <w:t>;</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874F5E" w:rsidRPr="00FD3C23" w:rsidRDefault="00BF33BC">
      <w:pPr>
        <w:widowControl w:val="0"/>
        <w:spacing w:after="0" w:line="240" w:lineRule="auto"/>
        <w:jc w:val="both"/>
        <w:rPr>
          <w:rFonts w:ascii="Times New Roman" w:hAnsi="Times New Roman"/>
          <w:b/>
          <w:sz w:val="26"/>
          <w:szCs w:val="26"/>
        </w:rPr>
      </w:pPr>
      <w:r w:rsidRPr="00FD3C23">
        <w:rPr>
          <w:rFonts w:ascii="Times New Roman" w:hAnsi="Times New Roman"/>
          <w:sz w:val="26"/>
          <w:szCs w:val="26"/>
        </w:rPr>
        <w:t xml:space="preserve">5.10. </w:t>
      </w:r>
      <w:proofErr w:type="gramStart"/>
      <w:r w:rsidRPr="00FD3C23">
        <w:rPr>
          <w:rFonts w:ascii="Times New Roman" w:hAnsi="Times New Roman"/>
          <w:sz w:val="26"/>
          <w:szCs w:val="26"/>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FD3C23">
        <w:rPr>
          <w:rFonts w:ascii="Times New Roman" w:hAnsi="Times New Roman"/>
          <w:sz w:val="26"/>
          <w:szCs w:val="26"/>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разработке «дорожной карты» (пошаговой инструкции) поэтапной подготовки молодого педагога к аттестации.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5.12. Работодатель обязуется: </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 xml:space="preserve">письменно предупреждать работника об истечении срока действия </w:t>
      </w:r>
      <w:r w:rsidRPr="00FD3C23">
        <w:rPr>
          <w:rFonts w:ascii="Times New Roman" w:hAnsi="Times New Roman"/>
          <w:sz w:val="26"/>
          <w:szCs w:val="26"/>
        </w:rPr>
        <w:lastRenderedPageBreak/>
        <w:t>квалификационной категории не позднее, чем за 3 месяца, создавать ему условия для прохождения аттестации;</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 xml:space="preserve"> - сохранять квалификационную категорию, присвоенную педагогическому работнику, в течение срока её действия: </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б) при возобновлении работы в должности, по которой присвоена квалификационная категория, независимо от перерывов в работе;</w:t>
      </w:r>
    </w:p>
    <w:p w:rsidR="00874F5E" w:rsidRPr="00FD3C23" w:rsidRDefault="00BF33BC">
      <w:pPr>
        <w:widowControl w:val="0"/>
        <w:suppressAutoHyphens/>
        <w:spacing w:after="0" w:line="240" w:lineRule="auto"/>
        <w:jc w:val="both"/>
        <w:rPr>
          <w:rFonts w:ascii="Times New Roman" w:hAnsi="Times New Roman"/>
          <w:sz w:val="26"/>
          <w:szCs w:val="26"/>
        </w:rPr>
      </w:pPr>
      <w:r w:rsidRPr="00FD3C23">
        <w:rPr>
          <w:rFonts w:ascii="Times New Roman" w:hAnsi="Times New Roman"/>
          <w:sz w:val="26"/>
          <w:szCs w:val="26"/>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874F5E" w:rsidRPr="00FD3C23" w:rsidRDefault="00BF33BC">
      <w:pPr>
        <w:widowControl w:val="0"/>
        <w:spacing w:after="0" w:line="240" w:lineRule="auto"/>
        <w:jc w:val="both"/>
        <w:rPr>
          <w:rFonts w:ascii="Times New Roman" w:hAnsi="Times New Roman"/>
          <w:sz w:val="26"/>
          <w:szCs w:val="26"/>
        </w:rPr>
      </w:pPr>
      <w:r w:rsidRPr="00FD3C23">
        <w:rPr>
          <w:rFonts w:ascii="Times New Roman" w:hAnsi="Times New Roman"/>
          <w:sz w:val="26"/>
          <w:szCs w:val="26"/>
        </w:rPr>
        <w:t xml:space="preserve">  5.13. </w:t>
      </w:r>
      <w:proofErr w:type="gramStart"/>
      <w:r w:rsidRPr="00FD3C23">
        <w:rPr>
          <w:rFonts w:ascii="Times New Roman" w:hAnsi="Times New Roman"/>
          <w:sz w:val="26"/>
          <w:szCs w:val="26"/>
        </w:rPr>
        <w:t xml:space="preserve">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FD3C23">
        <w:rPr>
          <w:rFonts w:ascii="Times New Roman" w:hAnsi="Times New Roman"/>
          <w:sz w:val="26"/>
          <w:szCs w:val="26"/>
        </w:rPr>
        <w:t>межаттестационный</w:t>
      </w:r>
      <w:proofErr w:type="spellEnd"/>
      <w:r w:rsidRPr="00FD3C23">
        <w:rPr>
          <w:rFonts w:ascii="Times New Roman" w:hAnsi="Times New Roman"/>
          <w:sz w:val="26"/>
          <w:szCs w:val="26"/>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w:t>
      </w:r>
      <w:proofErr w:type="spellStart"/>
      <w:r w:rsidRPr="00FD3C23">
        <w:rPr>
          <w:rFonts w:ascii="Times New Roman" w:hAnsi="Times New Roman"/>
          <w:sz w:val="26"/>
          <w:szCs w:val="26"/>
        </w:rPr>
        <w:t>вмежаттестационный</w:t>
      </w:r>
      <w:proofErr w:type="spellEnd"/>
      <w:proofErr w:type="gramEnd"/>
      <w:r w:rsidRPr="00FD3C23">
        <w:rPr>
          <w:rFonts w:ascii="Times New Roman" w:hAnsi="Times New Roman"/>
          <w:sz w:val="26"/>
          <w:szCs w:val="26"/>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874F5E" w:rsidRPr="00FD3C23" w:rsidRDefault="00BF33BC">
      <w:pPr>
        <w:widowControl w:val="0"/>
        <w:suppressAutoHyphens/>
        <w:spacing w:after="0" w:line="240" w:lineRule="auto"/>
        <w:jc w:val="both"/>
        <w:rPr>
          <w:rFonts w:ascii="Times New Roman" w:hAnsi="Times New Roman"/>
          <w:sz w:val="26"/>
          <w:szCs w:val="26"/>
        </w:rPr>
      </w:pPr>
      <w:r w:rsidRPr="00FD3C23">
        <w:rPr>
          <w:rFonts w:ascii="Times New Roman" w:hAnsi="Times New Roman"/>
          <w:sz w:val="26"/>
          <w:szCs w:val="26"/>
        </w:rPr>
        <w:t xml:space="preserve">Данная льгота при проведении аттестации предоставляется следующим педагогическим работникам: </w:t>
      </w:r>
    </w:p>
    <w:p w:rsidR="00874F5E" w:rsidRPr="00FD3C23" w:rsidRDefault="00BF33BC">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имеющим государственные награды и почётные звания "Народный учитель", "Заслуженный учитель РФ", "Заслуженный преподаватель" и др.;</w:t>
      </w:r>
    </w:p>
    <w:p w:rsidR="00874F5E" w:rsidRPr="00FD3C23" w:rsidRDefault="00BF33BC">
      <w:pPr>
        <w:spacing w:after="0" w:line="240" w:lineRule="auto"/>
        <w:jc w:val="both"/>
        <w:rPr>
          <w:rFonts w:ascii="Times New Roman" w:hAnsi="Times New Roman"/>
          <w:i/>
          <w:sz w:val="26"/>
          <w:szCs w:val="26"/>
        </w:rPr>
      </w:pPr>
      <w:r w:rsidRPr="00FD3C23">
        <w:rPr>
          <w:rFonts w:ascii="Times New Roman" w:hAnsi="Times New Roman"/>
          <w:i/>
          <w:sz w:val="26"/>
          <w:szCs w:val="26"/>
        </w:rPr>
        <w:t xml:space="preserve">-   </w:t>
      </w:r>
      <w:proofErr w:type="gramStart"/>
      <w:r w:rsidRPr="00FD3C23">
        <w:rPr>
          <w:rFonts w:ascii="Times New Roman" w:hAnsi="Times New Roman"/>
          <w:sz w:val="26"/>
          <w:szCs w:val="26"/>
        </w:rPr>
        <w:t>имеющим</w:t>
      </w:r>
      <w:proofErr w:type="gramEnd"/>
      <w:r w:rsidRPr="00FD3C23">
        <w:rPr>
          <w:rFonts w:ascii="Times New Roman" w:hAnsi="Times New Roman"/>
          <w:sz w:val="26"/>
          <w:szCs w:val="26"/>
        </w:rPr>
        <w:t xml:space="preserve"> отраслевые награды;</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w:t>
      </w:r>
      <w:proofErr w:type="gramStart"/>
      <w:r w:rsidRPr="00FD3C23">
        <w:rPr>
          <w:rFonts w:ascii="Times New Roman" w:hAnsi="Times New Roman"/>
          <w:sz w:val="26"/>
          <w:szCs w:val="26"/>
        </w:rPr>
        <w:t>имеющим</w:t>
      </w:r>
      <w:proofErr w:type="gramEnd"/>
      <w:r w:rsidRPr="00FD3C23">
        <w:rPr>
          <w:rFonts w:ascii="Times New Roman" w:hAnsi="Times New Roman"/>
          <w:sz w:val="26"/>
          <w:szCs w:val="26"/>
        </w:rPr>
        <w:t xml:space="preserve"> другие почётные звания, ученые степени доктора наук, кандидата наук, награды иных </w:t>
      </w:r>
      <w:proofErr w:type="spellStart"/>
      <w:r w:rsidRPr="00FD3C23">
        <w:rPr>
          <w:rFonts w:ascii="Times New Roman" w:hAnsi="Times New Roman"/>
          <w:sz w:val="26"/>
          <w:szCs w:val="26"/>
        </w:rPr>
        <w:t>ведомствпри</w:t>
      </w:r>
      <w:proofErr w:type="spellEnd"/>
      <w:r w:rsidRPr="00FD3C23">
        <w:rPr>
          <w:rFonts w:ascii="Times New Roman" w:hAnsi="Times New Roman"/>
          <w:sz w:val="26"/>
          <w:szCs w:val="26"/>
        </w:rPr>
        <w:t xml:space="preserve"> условии их соответствия профилю педагогической деятельности или преподаваемых дисциплин;</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w:t>
      </w:r>
      <w:proofErr w:type="gramStart"/>
      <w:r w:rsidRPr="00FD3C23">
        <w:rPr>
          <w:rFonts w:ascii="Times New Roman" w:hAnsi="Times New Roman"/>
          <w:sz w:val="26"/>
          <w:szCs w:val="26"/>
        </w:rPr>
        <w:t>подтверждающим</w:t>
      </w:r>
      <w:proofErr w:type="gramEnd"/>
      <w:r w:rsidRPr="00FD3C23">
        <w:rPr>
          <w:rFonts w:ascii="Times New Roman" w:hAnsi="Times New Roman"/>
          <w:sz w:val="26"/>
          <w:szCs w:val="26"/>
        </w:rPr>
        <w:t xml:space="preserve"> ранее присвоенную квалификационную категорию по должности в третий и более раз;</w:t>
      </w:r>
    </w:p>
    <w:p w:rsidR="00874F5E" w:rsidRPr="00FD3C23" w:rsidRDefault="00BF33BC">
      <w:pPr>
        <w:pStyle w:val="a5"/>
        <w:spacing w:after="0" w:line="240" w:lineRule="auto"/>
        <w:ind w:left="0"/>
        <w:jc w:val="both"/>
        <w:rPr>
          <w:rFonts w:ascii="Times New Roman" w:hAnsi="Times New Roman"/>
          <w:sz w:val="26"/>
          <w:szCs w:val="26"/>
        </w:rPr>
      </w:pPr>
      <w:r w:rsidRPr="00FD3C23">
        <w:rPr>
          <w:rFonts w:ascii="Times New Roman" w:hAnsi="Times New Roman"/>
          <w:sz w:val="26"/>
          <w:szCs w:val="26"/>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874F5E" w:rsidRPr="00FD3C23" w:rsidRDefault="00874F5E">
      <w:pPr>
        <w:spacing w:after="0" w:line="240" w:lineRule="auto"/>
        <w:rPr>
          <w:rFonts w:ascii="Times New Roman" w:hAnsi="Times New Roman"/>
          <w:sz w:val="26"/>
          <w:szCs w:val="26"/>
        </w:rPr>
      </w:pPr>
    </w:p>
    <w:p w:rsidR="00874F5E" w:rsidRPr="00FD3C23" w:rsidRDefault="00BF33BC">
      <w:pPr>
        <w:spacing w:after="0" w:line="240" w:lineRule="auto"/>
        <w:jc w:val="center"/>
        <w:outlineLvl w:val="0"/>
        <w:rPr>
          <w:rFonts w:ascii="Times New Roman" w:hAnsi="Times New Roman"/>
          <w:b/>
          <w:caps/>
          <w:sz w:val="26"/>
          <w:szCs w:val="26"/>
        </w:rPr>
      </w:pPr>
      <w:r w:rsidRPr="00FD3C23">
        <w:rPr>
          <w:rFonts w:ascii="Times New Roman" w:hAnsi="Times New Roman"/>
          <w:b/>
          <w:caps/>
          <w:sz w:val="26"/>
          <w:szCs w:val="26"/>
        </w:rPr>
        <w:t xml:space="preserve">VI. Социальные гарантии И льготы, </w:t>
      </w:r>
    </w:p>
    <w:p w:rsidR="00874F5E" w:rsidRPr="00724387" w:rsidRDefault="00BF33BC" w:rsidP="00724387">
      <w:pPr>
        <w:spacing w:after="0" w:line="240" w:lineRule="auto"/>
        <w:jc w:val="center"/>
        <w:outlineLvl w:val="0"/>
        <w:rPr>
          <w:rFonts w:ascii="Times New Roman" w:hAnsi="Times New Roman"/>
          <w:b/>
          <w:caps/>
          <w:sz w:val="26"/>
          <w:szCs w:val="26"/>
        </w:rPr>
      </w:pPr>
      <w:r w:rsidRPr="00FD3C23">
        <w:rPr>
          <w:rFonts w:ascii="Times New Roman" w:hAnsi="Times New Roman"/>
          <w:b/>
          <w:caps/>
          <w:sz w:val="26"/>
          <w:szCs w:val="26"/>
        </w:rPr>
        <w:t>МЕРЫ СОЦИАЛЬНОЙ ПОДДЕРЖКИ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Стороны  договорились:</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6.1. Предоставлять гарантии и компенсации работникам в следующих случаях:</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при заключении трудового договора (гл. 10, 11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при переводе на другую работу (гл. 12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при расторжении трудового договора (гл. 13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 по вопросам оплаты труда (гл. 20-22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при направлении в служебные командировки (гл. 24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при совмещении работы с обучением (гл. 26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при предоставлении ежегодного оплачиваемого отпуска (гл. 19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в связи с задержкой выдачи трудовой книжки при увольнении (ст. 84.1 ТК РФ);</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в других случаях, предусмотренных трудовым законодательством.</w:t>
      </w:r>
    </w:p>
    <w:p w:rsidR="00874F5E" w:rsidRPr="00FD3C23" w:rsidRDefault="00BF33BC" w:rsidP="00556975">
      <w:pPr>
        <w:spacing w:after="0" w:line="240" w:lineRule="auto"/>
        <w:jc w:val="both"/>
        <w:rPr>
          <w:rFonts w:ascii="Times New Roman" w:hAnsi="Times New Roman"/>
          <w:sz w:val="26"/>
          <w:szCs w:val="26"/>
        </w:rPr>
      </w:pPr>
      <w:r w:rsidRPr="00FD3C23">
        <w:rPr>
          <w:rFonts w:ascii="Times New Roman" w:hAnsi="Times New Roman"/>
          <w:sz w:val="26"/>
          <w:szCs w:val="26"/>
        </w:rPr>
        <w:t xml:space="preserve">6.2. </w:t>
      </w:r>
      <w:proofErr w:type="gramStart"/>
      <w:r w:rsidRPr="00FD3C23">
        <w:rPr>
          <w:rFonts w:ascii="Times New Roman" w:hAnsi="Times New Roman"/>
          <w:sz w:val="26"/>
          <w:szCs w:val="26"/>
        </w:rPr>
        <w:t xml:space="preserve">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w:t>
      </w:r>
      <w:proofErr w:type="spellStart"/>
      <w:r w:rsidRPr="00FD3C23">
        <w:rPr>
          <w:rFonts w:ascii="Times New Roman" w:hAnsi="Times New Roman"/>
          <w:sz w:val="26"/>
          <w:szCs w:val="26"/>
        </w:rPr>
        <w:t>помещенийи</w:t>
      </w:r>
      <w:proofErr w:type="spellEnd"/>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w:t>
      </w:r>
      <w:proofErr w:type="spellStart"/>
      <w:r w:rsidRPr="00FD3C23">
        <w:rPr>
          <w:rFonts w:ascii="Times New Roman" w:hAnsi="Times New Roman"/>
          <w:sz w:val="26"/>
          <w:szCs w:val="26"/>
        </w:rPr>
        <w:t>состоящимв</w:t>
      </w:r>
      <w:proofErr w:type="spellEnd"/>
      <w:r w:rsidRPr="00FD3C23">
        <w:rPr>
          <w:rFonts w:ascii="Times New Roman" w:hAnsi="Times New Roman"/>
          <w:sz w:val="26"/>
          <w:szCs w:val="26"/>
        </w:rPr>
        <w:t xml:space="preserve"> штате</w:t>
      </w:r>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 № 121-ЗКО.</w:t>
      </w:r>
      <w:proofErr w:type="gramEnd"/>
    </w:p>
    <w:p w:rsidR="00556975" w:rsidRPr="00FD3C23" w:rsidRDefault="00556975" w:rsidP="00556975">
      <w:pPr>
        <w:spacing w:after="0" w:line="240" w:lineRule="auto"/>
        <w:jc w:val="both"/>
        <w:rPr>
          <w:rFonts w:ascii="Times New Roman" w:hAnsi="Times New Roman"/>
          <w:i/>
          <w:sz w:val="26"/>
          <w:szCs w:val="26"/>
          <w:u w:val="double"/>
        </w:rPr>
      </w:pPr>
      <w:r w:rsidRPr="00FD3C23">
        <w:rPr>
          <w:rFonts w:ascii="Times New Roman" w:hAnsi="Times New Roman"/>
          <w:sz w:val="26"/>
          <w:szCs w:val="26"/>
        </w:rPr>
        <w:t>6.3.</w:t>
      </w:r>
      <w:r w:rsidR="00BF33BC" w:rsidRPr="00FD3C23">
        <w:rPr>
          <w:rFonts w:ascii="Times New Roman" w:hAnsi="Times New Roman"/>
          <w:sz w:val="26"/>
          <w:szCs w:val="26"/>
        </w:rPr>
        <w:t xml:space="preserve">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r w:rsidR="00BF33BC" w:rsidRPr="00FD3C23">
        <w:rPr>
          <w:rFonts w:ascii="Times New Roman" w:hAnsi="Times New Roman"/>
          <w:sz w:val="26"/>
          <w:szCs w:val="26"/>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w:t>
      </w:r>
      <w:proofErr w:type="spellStart"/>
      <w:r w:rsidR="00BF33BC" w:rsidRPr="00FD3C23">
        <w:rPr>
          <w:rFonts w:ascii="Times New Roman" w:hAnsi="Times New Roman"/>
          <w:sz w:val="26"/>
          <w:szCs w:val="26"/>
        </w:rPr>
        <w:t>фондов</w:t>
      </w:r>
      <w:proofErr w:type="gramStart"/>
      <w:r w:rsidR="00BF33BC" w:rsidRPr="00FD3C23">
        <w:rPr>
          <w:rFonts w:ascii="Times New Roman" w:hAnsi="Times New Roman"/>
          <w:sz w:val="26"/>
          <w:szCs w:val="26"/>
        </w:rPr>
        <w:t>.</w:t>
      </w:r>
      <w:bookmarkStart w:id="1" w:name="P2"/>
      <w:bookmarkEnd w:id="1"/>
      <w:r w:rsidR="00BF33BC" w:rsidRPr="00FD3C23">
        <w:rPr>
          <w:rFonts w:ascii="Times New Roman" w:hAnsi="Times New Roman"/>
          <w:sz w:val="26"/>
          <w:szCs w:val="26"/>
        </w:rPr>
        <w:t>П</w:t>
      </w:r>
      <w:proofErr w:type="gramEnd"/>
      <w:r w:rsidR="00BF33BC" w:rsidRPr="00FD3C23">
        <w:rPr>
          <w:rFonts w:ascii="Times New Roman" w:hAnsi="Times New Roman"/>
          <w:sz w:val="26"/>
          <w:szCs w:val="26"/>
        </w:rPr>
        <w:t>ри</w:t>
      </w:r>
      <w:proofErr w:type="spellEnd"/>
      <w:r w:rsidR="00BF33BC" w:rsidRPr="00FD3C23">
        <w:rPr>
          <w:rFonts w:ascii="Times New Roman" w:hAnsi="Times New Roman"/>
          <w:sz w:val="26"/>
          <w:szCs w:val="26"/>
        </w:rPr>
        <w:t xml:space="preserve">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FD3C23">
        <w:rPr>
          <w:rFonts w:ascii="Times New Roman" w:hAnsi="Times New Roman"/>
          <w:i/>
          <w:sz w:val="26"/>
          <w:szCs w:val="26"/>
        </w:rPr>
        <w:t>.</w:t>
      </w:r>
    </w:p>
    <w:p w:rsidR="00874F5E" w:rsidRPr="00FD3C23" w:rsidRDefault="00556975" w:rsidP="00556975">
      <w:pPr>
        <w:spacing w:after="0" w:line="240" w:lineRule="auto"/>
        <w:jc w:val="both"/>
        <w:rPr>
          <w:rFonts w:ascii="Times New Roman" w:hAnsi="Times New Roman"/>
          <w:sz w:val="26"/>
          <w:szCs w:val="26"/>
        </w:rPr>
      </w:pPr>
      <w:r w:rsidRPr="00FD3C23">
        <w:rPr>
          <w:rFonts w:ascii="Times New Roman" w:hAnsi="Times New Roman"/>
          <w:sz w:val="26"/>
          <w:szCs w:val="26"/>
        </w:rPr>
        <w:t>6.4</w:t>
      </w:r>
      <w:r w:rsidR="00BF33BC" w:rsidRPr="00FD3C23">
        <w:rPr>
          <w:rFonts w:ascii="Times New Roman" w:hAnsi="Times New Roman"/>
          <w:sz w:val="26"/>
          <w:szCs w:val="26"/>
        </w:rPr>
        <w:t xml:space="preserve">.Право на предоставление ежемесячной денежной компенсации сохраняется </w:t>
      </w:r>
      <w:proofErr w:type="gramStart"/>
      <w:r w:rsidR="00BF33BC" w:rsidRPr="00FD3C23">
        <w:rPr>
          <w:rFonts w:ascii="Times New Roman" w:hAnsi="Times New Roman"/>
          <w:sz w:val="26"/>
          <w:szCs w:val="26"/>
        </w:rPr>
        <w:t>за</w:t>
      </w:r>
      <w:proofErr w:type="gramEnd"/>
      <w:r w:rsidR="00BF33BC" w:rsidRPr="00FD3C23">
        <w:rPr>
          <w:rFonts w:ascii="Times New Roman" w:hAnsi="Times New Roman"/>
          <w:sz w:val="26"/>
          <w:szCs w:val="26"/>
        </w:rPr>
        <w:t>:</w:t>
      </w:r>
    </w:p>
    <w:p w:rsidR="00874F5E" w:rsidRPr="00FD3C23" w:rsidRDefault="00BF33BC" w:rsidP="00556975">
      <w:pPr>
        <w:spacing w:after="0" w:line="240" w:lineRule="auto"/>
        <w:jc w:val="both"/>
        <w:rPr>
          <w:rFonts w:ascii="Times New Roman" w:hAnsi="Times New Roman"/>
          <w:sz w:val="26"/>
          <w:szCs w:val="26"/>
        </w:rPr>
      </w:pPr>
      <w:proofErr w:type="gramStart"/>
      <w:r w:rsidRPr="00FD3C23">
        <w:rPr>
          <w:rFonts w:ascii="Times New Roman" w:hAnsi="Times New Roman"/>
          <w:sz w:val="26"/>
          <w:szCs w:val="26"/>
        </w:rPr>
        <w:t>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FD3C23">
        <w:rPr>
          <w:rFonts w:ascii="Times New Roman" w:hAnsi="Times New Roman"/>
          <w:sz w:val="26"/>
          <w:szCs w:val="26"/>
        </w:rPr>
        <w:t xml:space="preserve"> 2022 года, или являлись получателями ежемесячной денежной компенсации; </w:t>
      </w:r>
    </w:p>
    <w:p w:rsidR="00874F5E" w:rsidRPr="00FD3C23" w:rsidRDefault="00BF33BC" w:rsidP="00556975">
      <w:pPr>
        <w:spacing w:after="0" w:line="240" w:lineRule="auto"/>
        <w:jc w:val="both"/>
        <w:rPr>
          <w:rFonts w:ascii="Times New Roman" w:hAnsi="Times New Roman"/>
          <w:sz w:val="26"/>
          <w:szCs w:val="26"/>
        </w:rPr>
      </w:pPr>
      <w:proofErr w:type="gramStart"/>
      <w:r w:rsidRPr="00FD3C23">
        <w:rPr>
          <w:rFonts w:ascii="Times New Roman" w:hAnsi="Times New Roman"/>
          <w:sz w:val="26"/>
          <w:szCs w:val="26"/>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proofErr w:type="gramEnd"/>
    </w:p>
    <w:p w:rsidR="00874F5E" w:rsidRPr="00FD3C23" w:rsidRDefault="00BF33BC" w:rsidP="00556975">
      <w:pPr>
        <w:spacing w:after="0" w:line="240" w:lineRule="auto"/>
        <w:jc w:val="both"/>
        <w:rPr>
          <w:rFonts w:ascii="Times New Roman" w:hAnsi="Times New Roman"/>
          <w:sz w:val="26"/>
          <w:szCs w:val="26"/>
        </w:rPr>
      </w:pPr>
      <w:bookmarkStart w:id="2" w:name="P3"/>
      <w:bookmarkEnd w:id="2"/>
      <w:proofErr w:type="gramStart"/>
      <w:r w:rsidRPr="00FD3C23">
        <w:rPr>
          <w:rFonts w:ascii="Times New Roman" w:hAnsi="Times New Roman"/>
          <w:sz w:val="26"/>
          <w:szCs w:val="26"/>
        </w:rPr>
        <w:lastRenderedPageBreak/>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FD3C23">
        <w:rPr>
          <w:rFonts w:ascii="Times New Roman" w:hAnsi="Times New Roman"/>
          <w:sz w:val="26"/>
          <w:szCs w:val="26"/>
        </w:rPr>
        <w:t xml:space="preserve"> 2022 года, или являлись получателями ежемесячной денежной компенсации;</w:t>
      </w:r>
      <w:bookmarkStart w:id="3" w:name="P4"/>
      <w:bookmarkEnd w:id="3"/>
    </w:p>
    <w:p w:rsidR="00874F5E" w:rsidRPr="00FD3C23" w:rsidRDefault="00BF33BC" w:rsidP="00556975">
      <w:pPr>
        <w:spacing w:after="0" w:line="240" w:lineRule="auto"/>
        <w:jc w:val="both"/>
        <w:rPr>
          <w:rFonts w:ascii="Times New Roman" w:hAnsi="Times New Roman"/>
          <w:sz w:val="26"/>
          <w:szCs w:val="26"/>
        </w:rPr>
      </w:pPr>
      <w:r w:rsidRPr="00FD3C23">
        <w:rPr>
          <w:rFonts w:ascii="Times New Roman" w:hAnsi="Times New Roman"/>
          <w:sz w:val="26"/>
          <w:szCs w:val="26"/>
        </w:rPr>
        <w:t>4) лицами, указанными в подпунктах 1 - 3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874F5E" w:rsidRPr="00FD3C23" w:rsidRDefault="00BF33BC" w:rsidP="00556975">
      <w:pPr>
        <w:spacing w:after="0" w:line="240" w:lineRule="auto"/>
        <w:jc w:val="both"/>
        <w:rPr>
          <w:rFonts w:ascii="Times New Roman" w:hAnsi="Times New Roman"/>
          <w:sz w:val="26"/>
          <w:szCs w:val="26"/>
        </w:rPr>
      </w:pPr>
      <w:bookmarkStart w:id="4" w:name="P5"/>
      <w:bookmarkEnd w:id="4"/>
      <w:r w:rsidRPr="00FD3C23">
        <w:rPr>
          <w:rFonts w:ascii="Times New Roman" w:hAnsi="Times New Roman"/>
          <w:sz w:val="26"/>
          <w:szCs w:val="26"/>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p>
    <w:p w:rsidR="00874F5E" w:rsidRPr="00FD3C23" w:rsidRDefault="00BF33BC" w:rsidP="00556975">
      <w:pPr>
        <w:spacing w:after="0" w:line="240" w:lineRule="auto"/>
        <w:jc w:val="both"/>
        <w:rPr>
          <w:rFonts w:ascii="Times New Roman" w:hAnsi="Times New Roman"/>
          <w:sz w:val="26"/>
          <w:szCs w:val="26"/>
        </w:rPr>
      </w:pPr>
      <w:bookmarkStart w:id="5" w:name="P6"/>
      <w:bookmarkEnd w:id="5"/>
      <w:r w:rsidRPr="00FD3C23">
        <w:rPr>
          <w:rFonts w:ascii="Times New Roman" w:hAnsi="Times New Roman"/>
          <w:sz w:val="26"/>
          <w:szCs w:val="26"/>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
    <w:p w:rsidR="00874F5E" w:rsidRPr="00FD3C23" w:rsidRDefault="00BF33BC" w:rsidP="00556975">
      <w:pPr>
        <w:spacing w:after="0" w:line="240" w:lineRule="auto"/>
        <w:jc w:val="both"/>
        <w:rPr>
          <w:rFonts w:ascii="Times New Roman" w:hAnsi="Times New Roman"/>
          <w:sz w:val="26"/>
          <w:szCs w:val="26"/>
        </w:rPr>
      </w:pPr>
      <w:bookmarkStart w:id="6" w:name="P7"/>
      <w:bookmarkEnd w:id="6"/>
      <w:r w:rsidRPr="00FD3C23">
        <w:rPr>
          <w:rFonts w:ascii="Times New Roman" w:hAnsi="Times New Roman"/>
          <w:sz w:val="26"/>
          <w:szCs w:val="26"/>
        </w:rPr>
        <w:t>б) если до дня смерти указанного пенсионера ему предоставлялась ежемесячная денежная компенсация</w:t>
      </w:r>
      <w:proofErr w:type="gramStart"/>
      <w:r w:rsidRPr="00FD3C23">
        <w:rPr>
          <w:rFonts w:ascii="Times New Roman" w:hAnsi="Times New Roman"/>
          <w:sz w:val="26"/>
          <w:szCs w:val="26"/>
        </w:rPr>
        <w:t xml:space="preserve"> .</w:t>
      </w:r>
      <w:proofErr w:type="gramEnd"/>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6.5</w:t>
      </w:r>
      <w:r w:rsidR="00BF33BC" w:rsidRPr="00FD3C23">
        <w:rPr>
          <w:rFonts w:ascii="Times New Roman" w:hAnsi="Times New Roman"/>
          <w:sz w:val="26"/>
          <w:szCs w:val="26"/>
        </w:rPr>
        <w:t>. Работодатель обязуется:</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5</w:t>
      </w:r>
      <w:r w:rsidRPr="00FD3C23">
        <w:rPr>
          <w:rFonts w:ascii="Times New Roman" w:hAnsi="Times New Roman"/>
          <w:sz w:val="26"/>
          <w:szCs w:val="26"/>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81F59" w:rsidRPr="00296B06" w:rsidRDefault="00556975" w:rsidP="00296B06">
      <w:pPr>
        <w:spacing w:after="0" w:line="240" w:lineRule="auto"/>
        <w:rPr>
          <w:rFonts w:ascii="Times New Roman" w:hAnsi="Times New Roman"/>
          <w:b/>
          <w:bCs/>
          <w:sz w:val="26"/>
          <w:szCs w:val="26"/>
        </w:rPr>
      </w:pPr>
      <w:r w:rsidRPr="00EF3325">
        <w:rPr>
          <w:rFonts w:ascii="Times New Roman" w:hAnsi="Times New Roman"/>
          <w:sz w:val="26"/>
          <w:szCs w:val="26"/>
        </w:rPr>
        <w:t>6.5</w:t>
      </w:r>
      <w:r w:rsidR="00BF33BC" w:rsidRPr="00EF3325">
        <w:rPr>
          <w:rFonts w:ascii="Times New Roman" w:hAnsi="Times New Roman"/>
          <w:sz w:val="26"/>
          <w:szCs w:val="26"/>
        </w:rPr>
        <w:t xml:space="preserve">.2. Оказывать работникам материальную помощь в случаях, </w:t>
      </w:r>
      <w:r w:rsidR="00B81F59" w:rsidRPr="00EF3325">
        <w:rPr>
          <w:rFonts w:ascii="Times New Roman" w:hAnsi="Times New Roman"/>
          <w:sz w:val="26"/>
          <w:szCs w:val="26"/>
        </w:rPr>
        <w:t xml:space="preserve">предусмотренных </w:t>
      </w:r>
      <w:r w:rsidR="00296B06" w:rsidRPr="00296B06">
        <w:rPr>
          <w:rFonts w:ascii="Times New Roman" w:hAnsi="Times New Roman"/>
          <w:bCs/>
          <w:sz w:val="26"/>
          <w:szCs w:val="26"/>
        </w:rPr>
        <w:t xml:space="preserve">Положение об оказании материальной помощи работникам муниципального казенного общеобразовательного </w:t>
      </w:r>
      <w:proofErr w:type="spellStart"/>
      <w:r w:rsidR="00296B06" w:rsidRPr="00296B06">
        <w:rPr>
          <w:rFonts w:ascii="Times New Roman" w:hAnsi="Times New Roman"/>
          <w:bCs/>
          <w:sz w:val="26"/>
          <w:szCs w:val="26"/>
        </w:rPr>
        <w:t>учреждения</w:t>
      </w:r>
      <w:proofErr w:type="gramStart"/>
      <w:r w:rsidR="00B81F59" w:rsidRPr="00296B06">
        <w:rPr>
          <w:rFonts w:ascii="Times New Roman" w:eastAsia="Calibri" w:hAnsi="Times New Roman"/>
          <w:sz w:val="26"/>
          <w:szCs w:val="26"/>
        </w:rPr>
        <w:t>«Ч</w:t>
      </w:r>
      <w:proofErr w:type="gramEnd"/>
      <w:r w:rsidR="00B81F59" w:rsidRPr="00296B06">
        <w:rPr>
          <w:rFonts w:ascii="Times New Roman" w:eastAsia="Calibri" w:hAnsi="Times New Roman"/>
          <w:sz w:val="26"/>
          <w:szCs w:val="26"/>
        </w:rPr>
        <w:t>ерниченская</w:t>
      </w:r>
      <w:proofErr w:type="spellEnd"/>
      <w:r w:rsidR="00B81F59" w:rsidRPr="00296B06">
        <w:rPr>
          <w:rFonts w:ascii="Times New Roman" w:eastAsia="Calibri" w:hAnsi="Times New Roman"/>
          <w:sz w:val="26"/>
          <w:szCs w:val="26"/>
        </w:rPr>
        <w:t xml:space="preserve"> основ</w:t>
      </w:r>
      <w:r w:rsidR="00EF3325" w:rsidRPr="00296B06">
        <w:rPr>
          <w:rFonts w:ascii="Times New Roman" w:eastAsia="Calibri" w:hAnsi="Times New Roman"/>
          <w:sz w:val="26"/>
          <w:szCs w:val="26"/>
        </w:rPr>
        <w:t>ная общеобразовательная школа»</w:t>
      </w:r>
      <w:r w:rsidR="00724387">
        <w:rPr>
          <w:rFonts w:ascii="Times New Roman" w:eastAsia="Calibri" w:hAnsi="Times New Roman"/>
          <w:sz w:val="26"/>
          <w:szCs w:val="26"/>
        </w:rPr>
        <w:t xml:space="preserve"> (Приложение №7</w:t>
      </w:r>
      <w:r w:rsidR="00983259" w:rsidRPr="00296B06">
        <w:rPr>
          <w:rFonts w:ascii="Times New Roman" w:eastAsia="Calibri" w:hAnsi="Times New Roman"/>
          <w:sz w:val="26"/>
          <w:szCs w:val="26"/>
        </w:rPr>
        <w:t>)</w:t>
      </w:r>
      <w:r w:rsidR="00296B06">
        <w:rPr>
          <w:rFonts w:ascii="Times New Roman" w:eastAsia="Calibri" w:hAnsi="Times New Roman"/>
          <w:sz w:val="26"/>
          <w:szCs w:val="26"/>
        </w:rPr>
        <w:t>.</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6.5</w:t>
      </w:r>
      <w:r w:rsidR="00BF33BC" w:rsidRPr="00FD3C23">
        <w:rPr>
          <w:rFonts w:ascii="Times New Roman" w:hAnsi="Times New Roman"/>
          <w:sz w:val="26"/>
          <w:szCs w:val="26"/>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874F5E" w:rsidRPr="00FD3C23" w:rsidRDefault="00BF33BC">
      <w:pPr>
        <w:spacing w:after="0" w:line="240" w:lineRule="auto"/>
        <w:jc w:val="both"/>
        <w:outlineLvl w:val="0"/>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5</w:t>
      </w:r>
      <w:r w:rsidRPr="00FD3C23">
        <w:rPr>
          <w:rFonts w:ascii="Times New Roman" w:hAnsi="Times New Roman"/>
          <w:sz w:val="26"/>
          <w:szCs w:val="26"/>
        </w:rPr>
        <w:t>.</w:t>
      </w:r>
      <w:r w:rsidR="0035483F" w:rsidRPr="00FD3C23">
        <w:rPr>
          <w:rFonts w:ascii="Times New Roman" w:hAnsi="Times New Roman"/>
          <w:sz w:val="26"/>
          <w:szCs w:val="26"/>
        </w:rPr>
        <w:t>4</w:t>
      </w:r>
      <w:r w:rsidRPr="00FD3C23">
        <w:rPr>
          <w:rFonts w:ascii="Times New Roman" w:hAnsi="Times New Roman"/>
          <w:sz w:val="26"/>
          <w:szCs w:val="26"/>
        </w:rPr>
        <w:t xml:space="preserve">. Ходатайствовать перед органом местного </w:t>
      </w:r>
      <w:proofErr w:type="gramStart"/>
      <w:r w:rsidRPr="00FD3C23">
        <w:rPr>
          <w:rFonts w:ascii="Times New Roman" w:hAnsi="Times New Roman"/>
          <w:sz w:val="26"/>
          <w:szCs w:val="26"/>
        </w:rPr>
        <w:t>самоуправления</w:t>
      </w:r>
      <w:proofErr w:type="gramEnd"/>
      <w:r w:rsidRPr="00FD3C23">
        <w:rPr>
          <w:rFonts w:ascii="Times New Roman" w:hAnsi="Times New Roman"/>
          <w:sz w:val="26"/>
          <w:szCs w:val="26"/>
        </w:rPr>
        <w:t xml:space="preserve"> о предоставлении жилья нуждающимся работникам и выделении ссуд на его приобретение (строительство).</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5</w:t>
      </w:r>
      <w:r w:rsidR="0035483F" w:rsidRPr="00FD3C23">
        <w:rPr>
          <w:rFonts w:ascii="Times New Roman" w:hAnsi="Times New Roman"/>
          <w:sz w:val="26"/>
          <w:szCs w:val="26"/>
        </w:rPr>
        <w:t>.5</w:t>
      </w:r>
      <w:r w:rsidRPr="00FD3C23">
        <w:rPr>
          <w:rFonts w:ascii="Times New Roman" w:hAnsi="Times New Roman"/>
          <w:sz w:val="26"/>
          <w:szCs w:val="26"/>
        </w:rPr>
        <w:t>.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w:t>
      </w:r>
      <w:proofErr w:type="gramStart"/>
      <w:r w:rsidRPr="00FD3C23">
        <w:rPr>
          <w:rFonts w:ascii="Times New Roman" w:hAnsi="Times New Roman"/>
          <w:sz w:val="26"/>
          <w:szCs w:val="26"/>
        </w:rPr>
        <w:t>)н</w:t>
      </w:r>
      <w:proofErr w:type="gramEnd"/>
      <w:r w:rsidRPr="00FD3C23">
        <w:rPr>
          <w:rFonts w:ascii="Times New Roman" w:hAnsi="Times New Roman"/>
          <w:sz w:val="26"/>
          <w:szCs w:val="26"/>
        </w:rPr>
        <w:t>а следующие меры социальной поддержки:</w:t>
      </w:r>
    </w:p>
    <w:p w:rsidR="00874F5E" w:rsidRPr="00FD3C23" w:rsidRDefault="00BF33BC">
      <w:pPr>
        <w:spacing w:after="0" w:line="240" w:lineRule="auto"/>
        <w:jc w:val="both"/>
        <w:rPr>
          <w:rFonts w:ascii="Times New Roman" w:hAnsi="Times New Roman"/>
          <w:sz w:val="26"/>
          <w:szCs w:val="26"/>
          <w:shd w:val="clear" w:color="auto" w:fill="F79646"/>
        </w:rPr>
      </w:pPr>
      <w:r w:rsidRPr="00FD3C23">
        <w:rPr>
          <w:rFonts w:ascii="Times New Roman" w:hAnsi="Times New Roman"/>
          <w:sz w:val="26"/>
          <w:szCs w:val="26"/>
        </w:rPr>
        <w:t xml:space="preserve">-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w:t>
      </w:r>
      <w:proofErr w:type="gramStart"/>
      <w:r w:rsidRPr="00FD3C23">
        <w:rPr>
          <w:rFonts w:ascii="Times New Roman" w:hAnsi="Times New Roman"/>
          <w:sz w:val="26"/>
          <w:szCs w:val="26"/>
        </w:rPr>
        <w:t xml:space="preserve">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 </w:t>
      </w:r>
      <w:proofErr w:type="gramEnd"/>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874F5E" w:rsidRPr="00FD3C23" w:rsidRDefault="00556975">
      <w:pPr>
        <w:spacing w:after="0" w:line="240" w:lineRule="auto"/>
        <w:jc w:val="both"/>
        <w:rPr>
          <w:rFonts w:ascii="Times New Roman" w:hAnsi="Times New Roman"/>
          <w:b/>
          <w:sz w:val="26"/>
          <w:szCs w:val="26"/>
        </w:rPr>
      </w:pPr>
      <w:r w:rsidRPr="00FD3C23">
        <w:rPr>
          <w:rFonts w:ascii="Times New Roman" w:hAnsi="Times New Roman"/>
          <w:sz w:val="26"/>
          <w:szCs w:val="26"/>
        </w:rPr>
        <w:t>6.5</w:t>
      </w:r>
      <w:r w:rsidR="00BF33BC" w:rsidRPr="00FD3C23">
        <w:rPr>
          <w:rFonts w:ascii="Times New Roman" w:hAnsi="Times New Roman"/>
          <w:sz w:val="26"/>
          <w:szCs w:val="26"/>
        </w:rPr>
        <w:t>.</w:t>
      </w:r>
      <w:r w:rsidR="0035483F" w:rsidRPr="00FD3C23">
        <w:rPr>
          <w:rFonts w:ascii="Times New Roman" w:hAnsi="Times New Roman"/>
          <w:sz w:val="26"/>
          <w:szCs w:val="26"/>
        </w:rPr>
        <w:t>6</w:t>
      </w:r>
      <w:r w:rsidR="00BF33BC" w:rsidRPr="00FD3C23">
        <w:rPr>
          <w:rFonts w:ascii="Times New Roman" w:hAnsi="Times New Roman"/>
          <w:sz w:val="26"/>
          <w:szCs w:val="26"/>
        </w:rPr>
        <w:t>. Предоставлять молодежи и их наставникам льготы и гарантии в</w:t>
      </w:r>
      <w:r w:rsidR="00B81F59" w:rsidRPr="00FD3C23">
        <w:rPr>
          <w:rFonts w:ascii="Times New Roman" w:eastAsiaTheme="minorEastAsia" w:hAnsi="Times New Roman"/>
          <w:sz w:val="26"/>
          <w:szCs w:val="26"/>
        </w:rPr>
        <w:t xml:space="preserve"> соответствии с положениями раздела </w:t>
      </w:r>
      <w:r w:rsidR="00B81F59" w:rsidRPr="00FD3C23">
        <w:rPr>
          <w:rFonts w:ascii="Times New Roman" w:eastAsiaTheme="minorEastAsia" w:hAnsi="Times New Roman"/>
          <w:sz w:val="26"/>
          <w:szCs w:val="26"/>
          <w:lang w:val="en-US"/>
        </w:rPr>
        <w:t>IV</w:t>
      </w:r>
      <w:r w:rsidR="00B81F59" w:rsidRPr="00FD3C23">
        <w:rPr>
          <w:rFonts w:ascii="Times New Roman" w:eastAsiaTheme="minorEastAsia" w:hAnsi="Times New Roman"/>
          <w:sz w:val="26"/>
          <w:szCs w:val="26"/>
        </w:rPr>
        <w:t xml:space="preserve"> и </w:t>
      </w:r>
      <w:r w:rsidR="00B81F59" w:rsidRPr="00FD3C23">
        <w:rPr>
          <w:rFonts w:ascii="Times New Roman" w:eastAsiaTheme="minorEastAsia" w:hAnsi="Times New Roman"/>
          <w:sz w:val="26"/>
          <w:szCs w:val="26"/>
          <w:lang w:val="en-US"/>
        </w:rPr>
        <w:t>VI</w:t>
      </w:r>
      <w:r w:rsidR="00B81F59" w:rsidRPr="00FD3C23">
        <w:rPr>
          <w:rFonts w:ascii="Times New Roman" w:eastAsiaTheme="minorEastAsia" w:hAnsi="Times New Roman"/>
          <w:sz w:val="26"/>
          <w:szCs w:val="26"/>
        </w:rPr>
        <w:t xml:space="preserve"> настоящего коллективного договора</w:t>
      </w:r>
      <w:r w:rsidR="00B81F59" w:rsidRPr="00FD3C23">
        <w:rPr>
          <w:rFonts w:ascii="Times New Roman" w:eastAsiaTheme="minorEastAsia" w:hAnsi="Times New Roman"/>
          <w:b/>
          <w:bCs/>
          <w:sz w:val="26"/>
          <w:szCs w:val="26"/>
        </w:rPr>
        <w:t>.</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6.5</w:t>
      </w:r>
      <w:r w:rsidR="00BF33BC" w:rsidRPr="00FD3C23">
        <w:rPr>
          <w:rFonts w:ascii="Times New Roman" w:hAnsi="Times New Roman"/>
          <w:sz w:val="26"/>
          <w:szCs w:val="26"/>
        </w:rPr>
        <w:t>.</w:t>
      </w:r>
      <w:r w:rsidR="0035483F" w:rsidRPr="00FD3C23">
        <w:rPr>
          <w:rFonts w:ascii="Times New Roman" w:hAnsi="Times New Roman"/>
          <w:sz w:val="26"/>
          <w:szCs w:val="26"/>
        </w:rPr>
        <w:t>7</w:t>
      </w:r>
      <w:r w:rsidR="00BF33BC" w:rsidRPr="00FD3C23">
        <w:rPr>
          <w:rFonts w:ascii="Times New Roman" w:hAnsi="Times New Roman"/>
          <w:sz w:val="26"/>
          <w:szCs w:val="26"/>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874F5E" w:rsidRPr="00FD3C23" w:rsidRDefault="00BF33BC">
      <w:pPr>
        <w:spacing w:after="0" w:line="240" w:lineRule="auto"/>
        <w:rPr>
          <w:rFonts w:ascii="Times New Roman" w:hAnsi="Times New Roman"/>
          <w:sz w:val="26"/>
          <w:szCs w:val="26"/>
        </w:rPr>
      </w:pPr>
      <w:r w:rsidRPr="00FD3C23">
        <w:rPr>
          <w:rFonts w:ascii="Times New Roman" w:hAnsi="Times New Roman"/>
          <w:sz w:val="26"/>
          <w:szCs w:val="26"/>
        </w:rPr>
        <w:t xml:space="preserve">           - 50% - участнику, занявшему I место; </w:t>
      </w:r>
    </w:p>
    <w:p w:rsidR="00874F5E" w:rsidRPr="00FD3C23" w:rsidRDefault="00BF33BC">
      <w:pPr>
        <w:spacing w:after="0" w:line="240" w:lineRule="auto"/>
        <w:rPr>
          <w:rFonts w:ascii="Times New Roman" w:hAnsi="Times New Roman"/>
          <w:sz w:val="26"/>
          <w:szCs w:val="26"/>
        </w:rPr>
      </w:pPr>
      <w:r w:rsidRPr="00FD3C23">
        <w:rPr>
          <w:rFonts w:ascii="Times New Roman" w:hAnsi="Times New Roman"/>
          <w:sz w:val="26"/>
          <w:szCs w:val="26"/>
        </w:rPr>
        <w:t xml:space="preserve">           - 40%- участнику, занявшему II место; </w:t>
      </w:r>
    </w:p>
    <w:p w:rsidR="00874F5E" w:rsidRPr="00FD3C23" w:rsidRDefault="00BF33BC">
      <w:pPr>
        <w:spacing w:after="0" w:line="240" w:lineRule="auto"/>
        <w:rPr>
          <w:rFonts w:ascii="Times New Roman" w:hAnsi="Times New Roman"/>
          <w:sz w:val="26"/>
          <w:szCs w:val="26"/>
        </w:rPr>
      </w:pPr>
      <w:r w:rsidRPr="00FD3C23">
        <w:rPr>
          <w:rFonts w:ascii="Times New Roman" w:hAnsi="Times New Roman"/>
          <w:sz w:val="26"/>
          <w:szCs w:val="26"/>
        </w:rPr>
        <w:t xml:space="preserve">           - 30% -участнику, занявшему III место;</w:t>
      </w:r>
    </w:p>
    <w:p w:rsidR="00874F5E" w:rsidRPr="00FD3C23" w:rsidRDefault="00BF33BC">
      <w:pPr>
        <w:spacing w:after="0" w:line="240" w:lineRule="auto"/>
        <w:rPr>
          <w:rFonts w:ascii="Times New Roman" w:hAnsi="Times New Roman"/>
          <w:b/>
          <w:sz w:val="26"/>
          <w:szCs w:val="26"/>
        </w:rPr>
      </w:pPr>
      <w:r w:rsidRPr="00FD3C23">
        <w:rPr>
          <w:rFonts w:ascii="Times New Roman" w:hAnsi="Times New Roman"/>
          <w:sz w:val="26"/>
          <w:szCs w:val="26"/>
        </w:rPr>
        <w:t xml:space="preserve">           - 20% - финалистам конкурсов. </w:t>
      </w:r>
    </w:p>
    <w:p w:rsidR="00B81F59" w:rsidRPr="001B04B5" w:rsidRDefault="00BF33BC" w:rsidP="00B81F59">
      <w:pPr>
        <w:spacing w:after="0" w:line="240" w:lineRule="auto"/>
        <w:jc w:val="both"/>
        <w:rPr>
          <w:rFonts w:ascii="Times New Roman" w:hAnsi="Times New Roman"/>
          <w:sz w:val="26"/>
          <w:szCs w:val="26"/>
        </w:rPr>
      </w:pPr>
      <w:r w:rsidRPr="00FD3C23">
        <w:rPr>
          <w:rFonts w:ascii="Times New Roman" w:hAnsi="Times New Roman"/>
          <w:sz w:val="26"/>
          <w:szCs w:val="26"/>
        </w:rPr>
        <w:t xml:space="preserve">Победителям муниципальных этапов конкурсов профессионального мастерства устанавливаются надбавки </w:t>
      </w:r>
      <w:r w:rsidR="00B81F59" w:rsidRPr="001B04B5">
        <w:rPr>
          <w:rFonts w:ascii="Times New Roman" w:eastAsiaTheme="minorEastAsia" w:hAnsi="Times New Roman"/>
          <w:sz w:val="26"/>
          <w:szCs w:val="26"/>
        </w:rPr>
        <w:t xml:space="preserve">к должностному окладу (тарифной ставке) в течение  </w:t>
      </w:r>
      <w:proofErr w:type="spellStart"/>
      <w:r w:rsidR="00B81F59" w:rsidRPr="001B04B5">
        <w:rPr>
          <w:rFonts w:ascii="Times New Roman" w:eastAsiaTheme="minorEastAsia" w:hAnsi="Times New Roman"/>
          <w:sz w:val="26"/>
          <w:szCs w:val="26"/>
        </w:rPr>
        <w:t>годав</w:t>
      </w:r>
      <w:proofErr w:type="spellEnd"/>
      <w:r w:rsidR="00B81F59" w:rsidRPr="001B04B5">
        <w:rPr>
          <w:rFonts w:ascii="Times New Roman" w:eastAsiaTheme="minorEastAsia" w:hAnsi="Times New Roman"/>
          <w:sz w:val="26"/>
          <w:szCs w:val="26"/>
        </w:rPr>
        <w:t xml:space="preserve"> соответствии с положениями о данных конкурсах в следующих размерах:</w:t>
      </w:r>
    </w:p>
    <w:p w:rsidR="00B81F59" w:rsidRPr="001B04B5" w:rsidRDefault="00B81F59" w:rsidP="00B81F59">
      <w:pPr>
        <w:spacing w:after="0" w:line="240" w:lineRule="auto"/>
        <w:rPr>
          <w:rFonts w:ascii="Times New Roman" w:eastAsiaTheme="minorEastAsia" w:hAnsi="Times New Roman"/>
          <w:sz w:val="26"/>
          <w:szCs w:val="26"/>
        </w:rPr>
      </w:pPr>
      <w:r w:rsidRPr="001B04B5">
        <w:rPr>
          <w:rFonts w:ascii="Times New Roman" w:eastAsiaTheme="minorEastAsia" w:hAnsi="Times New Roman"/>
          <w:sz w:val="26"/>
          <w:szCs w:val="26"/>
        </w:rPr>
        <w:t xml:space="preserve">            - 25% - участнику, занявшему I место; </w:t>
      </w:r>
    </w:p>
    <w:p w:rsidR="00B81F59" w:rsidRPr="001B04B5" w:rsidRDefault="00B81F59" w:rsidP="00B81F59">
      <w:pPr>
        <w:spacing w:after="0" w:line="240" w:lineRule="auto"/>
        <w:rPr>
          <w:rFonts w:ascii="Times New Roman" w:eastAsiaTheme="minorEastAsia" w:hAnsi="Times New Roman"/>
          <w:sz w:val="26"/>
          <w:szCs w:val="26"/>
        </w:rPr>
      </w:pPr>
      <w:r w:rsidRPr="001B04B5">
        <w:rPr>
          <w:rFonts w:ascii="Times New Roman" w:eastAsiaTheme="minorEastAsia" w:hAnsi="Times New Roman"/>
          <w:sz w:val="26"/>
          <w:szCs w:val="26"/>
        </w:rPr>
        <w:t xml:space="preserve">           - 20%- участнику, занявшему II место; </w:t>
      </w:r>
    </w:p>
    <w:p w:rsidR="00B81F59" w:rsidRPr="001B04B5" w:rsidRDefault="00B81F59" w:rsidP="00B81F59">
      <w:pPr>
        <w:spacing w:after="0" w:line="240" w:lineRule="auto"/>
        <w:rPr>
          <w:rFonts w:ascii="Times New Roman" w:eastAsiaTheme="minorEastAsia" w:hAnsi="Times New Roman"/>
          <w:sz w:val="26"/>
          <w:szCs w:val="26"/>
        </w:rPr>
      </w:pPr>
      <w:r w:rsidRPr="001B04B5">
        <w:rPr>
          <w:rFonts w:ascii="Times New Roman" w:eastAsiaTheme="minorEastAsia" w:hAnsi="Times New Roman"/>
          <w:sz w:val="26"/>
          <w:szCs w:val="26"/>
        </w:rPr>
        <w:t xml:space="preserve">           - 15% -участнику, занявшему III место. </w:t>
      </w:r>
    </w:p>
    <w:p w:rsidR="00874F5E" w:rsidRPr="00FD3C23" w:rsidRDefault="00556975">
      <w:pPr>
        <w:spacing w:after="0" w:line="240" w:lineRule="auto"/>
        <w:jc w:val="both"/>
        <w:rPr>
          <w:rFonts w:ascii="Times New Roman" w:hAnsi="Times New Roman"/>
          <w:i/>
          <w:sz w:val="26"/>
          <w:szCs w:val="26"/>
        </w:rPr>
      </w:pPr>
      <w:r w:rsidRPr="00FD3C23">
        <w:rPr>
          <w:rFonts w:ascii="Times New Roman" w:hAnsi="Times New Roman"/>
          <w:sz w:val="26"/>
          <w:szCs w:val="26"/>
        </w:rPr>
        <w:t>6.6</w:t>
      </w:r>
      <w:r w:rsidR="00BF33BC" w:rsidRPr="00FD3C23">
        <w:rPr>
          <w:rFonts w:ascii="Times New Roman" w:hAnsi="Times New Roman"/>
          <w:sz w:val="26"/>
          <w:szCs w:val="26"/>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556975" w:rsidRPr="00FD3C23" w:rsidRDefault="00BF33BC" w:rsidP="00556975">
      <w:pPr>
        <w:spacing w:after="0" w:line="240" w:lineRule="auto"/>
        <w:jc w:val="both"/>
        <w:rPr>
          <w:rFonts w:ascii="Times New Roman" w:hAnsi="Times New Roman"/>
          <w:sz w:val="26"/>
          <w:szCs w:val="26"/>
        </w:rPr>
      </w:pPr>
      <w:r w:rsidRPr="00FD3C23">
        <w:rPr>
          <w:rFonts w:ascii="Times New Roman" w:hAnsi="Times New Roman"/>
          <w:sz w:val="26"/>
          <w:szCs w:val="26"/>
        </w:rPr>
        <w:t>6.</w:t>
      </w:r>
      <w:r w:rsidR="00556975" w:rsidRPr="00FD3C23">
        <w:rPr>
          <w:rFonts w:ascii="Times New Roman" w:hAnsi="Times New Roman"/>
          <w:sz w:val="26"/>
          <w:szCs w:val="26"/>
        </w:rPr>
        <w:t>7</w:t>
      </w:r>
      <w:r w:rsidRPr="00FD3C23">
        <w:rPr>
          <w:rFonts w:ascii="Times New Roman" w:hAnsi="Times New Roman"/>
          <w:sz w:val="26"/>
          <w:szCs w:val="26"/>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874F5E" w:rsidRPr="00FD3C23" w:rsidRDefault="00556975" w:rsidP="00556975">
      <w:pPr>
        <w:spacing w:after="0" w:line="240" w:lineRule="auto"/>
        <w:jc w:val="both"/>
        <w:rPr>
          <w:rFonts w:ascii="Times New Roman" w:hAnsi="Times New Roman"/>
          <w:b/>
          <w:sz w:val="26"/>
          <w:szCs w:val="26"/>
        </w:rPr>
      </w:pPr>
      <w:r w:rsidRPr="00FD3C23">
        <w:rPr>
          <w:rFonts w:ascii="Times New Roman" w:hAnsi="Times New Roman"/>
          <w:sz w:val="26"/>
          <w:szCs w:val="26"/>
        </w:rPr>
        <w:t xml:space="preserve">6.8. </w:t>
      </w:r>
      <w:r w:rsidR="00BF33BC" w:rsidRPr="00FD3C23">
        <w:rPr>
          <w:rFonts w:ascii="Times New Roman" w:hAnsi="Times New Roman"/>
          <w:sz w:val="26"/>
          <w:szCs w:val="26"/>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0A265F" w:rsidRPr="00EF3325" w:rsidRDefault="000A265F" w:rsidP="000A265F">
      <w:pPr>
        <w:pStyle w:val="a3"/>
        <w:rPr>
          <w:sz w:val="26"/>
          <w:szCs w:val="26"/>
        </w:rPr>
      </w:pPr>
      <w:r w:rsidRPr="00FD3C23">
        <w:rPr>
          <w:sz w:val="26"/>
          <w:szCs w:val="26"/>
        </w:rPr>
        <w:t xml:space="preserve">             6.9.  </w:t>
      </w:r>
      <w:proofErr w:type="gramStart"/>
      <w:r w:rsidRPr="00EF3325">
        <w:rPr>
          <w:sz w:val="26"/>
          <w:szCs w:val="26"/>
        </w:rPr>
        <w:t>Работникам,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w:t>
      </w:r>
      <w:proofErr w:type="gramEnd"/>
      <w:r w:rsidRPr="00EF3325">
        <w:rPr>
          <w:sz w:val="26"/>
          <w:szCs w:val="26"/>
        </w:rPr>
        <w:t xml:space="preserve">), Работодатель </w:t>
      </w:r>
      <w:r w:rsidR="007D7A15" w:rsidRPr="00EF3325">
        <w:rPr>
          <w:sz w:val="26"/>
          <w:szCs w:val="26"/>
        </w:rPr>
        <w:t xml:space="preserve"> с участием выборного профсоюзного органа </w:t>
      </w:r>
      <w:r w:rsidRPr="00EF3325">
        <w:rPr>
          <w:sz w:val="26"/>
          <w:szCs w:val="26"/>
        </w:rPr>
        <w:t>обязу</w:t>
      </w:r>
      <w:r w:rsidR="007D7A15" w:rsidRPr="00EF3325">
        <w:rPr>
          <w:sz w:val="26"/>
          <w:szCs w:val="26"/>
        </w:rPr>
        <w:t>ю</w:t>
      </w:r>
      <w:r w:rsidRPr="00EF3325">
        <w:rPr>
          <w:sz w:val="26"/>
          <w:szCs w:val="26"/>
        </w:rPr>
        <w:t>тся:</w:t>
      </w:r>
    </w:p>
    <w:p w:rsidR="007D7A15" w:rsidRPr="00EF3325" w:rsidRDefault="000A265F" w:rsidP="000A265F">
      <w:pPr>
        <w:pStyle w:val="a3"/>
        <w:rPr>
          <w:sz w:val="26"/>
          <w:szCs w:val="26"/>
        </w:rPr>
      </w:pPr>
      <w:r w:rsidRPr="00EF3325">
        <w:rPr>
          <w:sz w:val="26"/>
          <w:szCs w:val="26"/>
        </w:rPr>
        <w:t xml:space="preserve">- </w:t>
      </w:r>
      <w:r w:rsidR="007D7A15" w:rsidRPr="00EF3325">
        <w:rPr>
          <w:sz w:val="26"/>
          <w:szCs w:val="26"/>
        </w:rPr>
        <w:t>исключение периода испытательного срока при приеме на работу для работников, проходивших военную службу;</w:t>
      </w:r>
    </w:p>
    <w:p w:rsidR="000A265F" w:rsidRPr="001B04B5" w:rsidRDefault="000A265F" w:rsidP="000A265F">
      <w:pPr>
        <w:pStyle w:val="a3"/>
        <w:rPr>
          <w:sz w:val="26"/>
          <w:szCs w:val="26"/>
        </w:rPr>
      </w:pPr>
      <w:r w:rsidRPr="001B04B5">
        <w:rPr>
          <w:sz w:val="26"/>
          <w:szCs w:val="26"/>
        </w:rPr>
        <w:t>- предоставлять работникам, проходившим военную службу, преимущественного права на оставление на работе при сокращении численности или штата работников.</w:t>
      </w:r>
    </w:p>
    <w:p w:rsidR="000A265F" w:rsidRPr="001B04B5" w:rsidRDefault="000A265F" w:rsidP="000A265F">
      <w:pPr>
        <w:pStyle w:val="a3"/>
        <w:rPr>
          <w:i/>
          <w:sz w:val="26"/>
          <w:szCs w:val="26"/>
        </w:rPr>
      </w:pPr>
      <w:r w:rsidRPr="001B04B5">
        <w:rPr>
          <w:i/>
          <w:sz w:val="26"/>
          <w:szCs w:val="26"/>
        </w:rPr>
        <w:t>(пункт 1 постановления Губернатора Курской области от 24.10.2022г. №307-пг «О дополнительных социально-трудовых гарантиях лицам,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6</w:t>
      </w:r>
      <w:r w:rsidR="000A265F" w:rsidRPr="00FD3C23">
        <w:rPr>
          <w:rFonts w:ascii="Times New Roman" w:hAnsi="Times New Roman"/>
          <w:sz w:val="26"/>
          <w:szCs w:val="26"/>
        </w:rPr>
        <w:t>.10</w:t>
      </w:r>
      <w:r w:rsidRPr="00FD3C23">
        <w:rPr>
          <w:rFonts w:ascii="Times New Roman" w:hAnsi="Times New Roman"/>
          <w:sz w:val="26"/>
          <w:szCs w:val="26"/>
        </w:rPr>
        <w:t xml:space="preserve">. Стороны проводят совместную работу по разъяснению работникам пенсионного законодательства, их прав и возможностей по улучшению своего </w:t>
      </w:r>
      <w:r w:rsidRPr="00FD3C23">
        <w:rPr>
          <w:rFonts w:ascii="Times New Roman" w:hAnsi="Times New Roman"/>
          <w:sz w:val="26"/>
          <w:szCs w:val="26"/>
        </w:rPr>
        <w:lastRenderedPageBreak/>
        <w:t>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6.1</w:t>
      </w:r>
      <w:r w:rsidR="000A265F" w:rsidRPr="00FD3C23">
        <w:rPr>
          <w:rFonts w:ascii="Times New Roman" w:hAnsi="Times New Roman"/>
          <w:sz w:val="26"/>
          <w:szCs w:val="26"/>
        </w:rPr>
        <w:t>1</w:t>
      </w:r>
      <w:r w:rsidR="00BF33BC" w:rsidRPr="00FD3C23">
        <w:rPr>
          <w:rFonts w:ascii="Times New Roman" w:hAnsi="Times New Roman"/>
          <w:sz w:val="26"/>
          <w:szCs w:val="26"/>
        </w:rPr>
        <w:t>. Профсоюзный комитет берет на себя обязательства из сре</w:t>
      </w:r>
      <w:proofErr w:type="gramStart"/>
      <w:r w:rsidR="00BF33BC" w:rsidRPr="00FD3C23">
        <w:rPr>
          <w:rFonts w:ascii="Times New Roman" w:hAnsi="Times New Roman"/>
          <w:sz w:val="26"/>
          <w:szCs w:val="26"/>
        </w:rPr>
        <w:t>дств пр</w:t>
      </w:r>
      <w:proofErr w:type="gramEnd"/>
      <w:r w:rsidR="00BF33BC" w:rsidRPr="00FD3C23">
        <w:rPr>
          <w:rFonts w:ascii="Times New Roman" w:hAnsi="Times New Roman"/>
          <w:sz w:val="26"/>
          <w:szCs w:val="26"/>
        </w:rPr>
        <w:t xml:space="preserve">офсоюзного бюджета: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вручать премии и подарки членам Профсоюза к праздникам и юбилейным датам;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874F5E" w:rsidRPr="00FD3C23" w:rsidRDefault="00BF33BC">
      <w:pPr>
        <w:tabs>
          <w:tab w:val="left" w:pos="1134"/>
        </w:tabs>
        <w:spacing w:after="0" w:line="240" w:lineRule="auto"/>
        <w:jc w:val="both"/>
        <w:rPr>
          <w:rFonts w:ascii="Times New Roman" w:hAnsi="Times New Roman"/>
          <w:sz w:val="26"/>
          <w:szCs w:val="26"/>
        </w:rPr>
      </w:pPr>
      <w:r w:rsidRPr="00FD3C23">
        <w:rPr>
          <w:rFonts w:ascii="Times New Roman" w:hAnsi="Times New Roman"/>
          <w:sz w:val="26"/>
          <w:szCs w:val="26"/>
        </w:rPr>
        <w:t xml:space="preserve">       -  осуществлять льготное кредитование членов Профсоюза из сре</w:t>
      </w:r>
      <w:proofErr w:type="gramStart"/>
      <w:r w:rsidRPr="00FD3C23">
        <w:rPr>
          <w:rFonts w:ascii="Times New Roman" w:hAnsi="Times New Roman"/>
          <w:sz w:val="26"/>
          <w:szCs w:val="26"/>
        </w:rPr>
        <w:t>дств Кр</w:t>
      </w:r>
      <w:proofErr w:type="gramEnd"/>
      <w:r w:rsidRPr="00FD3C23">
        <w:rPr>
          <w:rFonts w:ascii="Times New Roman" w:hAnsi="Times New Roman"/>
          <w:sz w:val="26"/>
          <w:szCs w:val="26"/>
        </w:rPr>
        <w:t>едитного потребительского кооператива «Образование».</w:t>
      </w:r>
    </w:p>
    <w:p w:rsidR="00874F5E" w:rsidRPr="00FD3C23" w:rsidRDefault="00874F5E">
      <w:pPr>
        <w:shd w:val="clear" w:color="auto" w:fill="FFFFFF"/>
        <w:spacing w:after="0" w:line="240" w:lineRule="auto"/>
        <w:jc w:val="both"/>
        <w:rPr>
          <w:rFonts w:ascii="Times New Roman" w:hAnsi="Times New Roman"/>
          <w:sz w:val="26"/>
          <w:szCs w:val="26"/>
        </w:rPr>
      </w:pPr>
    </w:p>
    <w:p w:rsidR="00874F5E" w:rsidRPr="00724387" w:rsidRDefault="00BF33BC" w:rsidP="00724387">
      <w:pPr>
        <w:spacing w:after="0" w:line="240" w:lineRule="auto"/>
        <w:jc w:val="center"/>
        <w:rPr>
          <w:rFonts w:ascii="Times New Roman" w:hAnsi="Times New Roman"/>
          <w:b/>
          <w:sz w:val="26"/>
          <w:szCs w:val="26"/>
        </w:rPr>
      </w:pPr>
      <w:r w:rsidRPr="00FD3C23">
        <w:rPr>
          <w:rFonts w:ascii="Times New Roman" w:hAnsi="Times New Roman"/>
          <w:b/>
          <w:sz w:val="26"/>
          <w:szCs w:val="26"/>
        </w:rPr>
        <w:t>VII.  СОЦИАЛЬНО-ТРУДОВЫЕ ПРАВА И СОЦИАЛЬНЫЕ ГАРАНТИИ  МОЛОДЫХ ПЕДАГОГОВ И ИХ НАСТАВНИКОВ</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7.1.  Стороны договорились: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7.1.1. Проводить совместную работу </w:t>
      </w:r>
      <w:proofErr w:type="gramStart"/>
      <w:r w:rsidRPr="00FD3C23">
        <w:rPr>
          <w:rFonts w:ascii="Times New Roman" w:hAnsi="Times New Roman"/>
          <w:sz w:val="26"/>
          <w:szCs w:val="26"/>
        </w:rPr>
        <w:t>по</w:t>
      </w:r>
      <w:proofErr w:type="gramEnd"/>
      <w:r w:rsidRPr="00FD3C23">
        <w:rPr>
          <w:rFonts w:ascii="Times New Roman" w:hAnsi="Times New Roman"/>
          <w:sz w:val="26"/>
          <w:szCs w:val="26"/>
        </w:rPr>
        <w:t>:</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повышению престижа и статуса педагогического работника в обществе;</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закреплению и профессиональной адаптации молодых педагогов в образовательной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содействию повышению их профессиональной квалификации и карьерному росту;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развитию творческой и социальной активности молодежи; </w:t>
      </w:r>
    </w:p>
    <w:p w:rsidR="00874F5E" w:rsidRPr="00FD3C23" w:rsidRDefault="00BF33BC" w:rsidP="00556975">
      <w:pPr>
        <w:spacing w:after="0" w:line="240" w:lineRule="auto"/>
        <w:jc w:val="both"/>
        <w:rPr>
          <w:rFonts w:ascii="Times New Roman" w:hAnsi="Times New Roman"/>
          <w:b/>
          <w:sz w:val="26"/>
          <w:szCs w:val="26"/>
        </w:rPr>
      </w:pPr>
      <w:r w:rsidRPr="00FD3C23">
        <w:rPr>
          <w:rFonts w:ascii="Times New Roman" w:hAnsi="Times New Roman"/>
          <w:sz w:val="26"/>
          <w:szCs w:val="26"/>
        </w:rPr>
        <w:t xml:space="preserve">- обеспечению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874F5E" w:rsidRPr="00FD3C23" w:rsidRDefault="00BF33BC">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7.1.2.  </w:t>
      </w:r>
      <w:proofErr w:type="gramStart"/>
      <w:r w:rsidRPr="00FD3C23">
        <w:rPr>
          <w:rFonts w:ascii="Times New Roman" w:hAnsi="Times New Roman"/>
          <w:sz w:val="26"/>
          <w:szCs w:val="26"/>
        </w:rPr>
        <w:t xml:space="preserve">Обеспечить выполнение положений Регионального отраслевого Соглашения между </w:t>
      </w:r>
      <w:r w:rsidR="004C721D">
        <w:rPr>
          <w:rFonts w:ascii="Times New Roman" w:hAnsi="Times New Roman"/>
          <w:sz w:val="26"/>
          <w:szCs w:val="26"/>
        </w:rPr>
        <w:t xml:space="preserve">Министерством </w:t>
      </w:r>
      <w:r w:rsidRPr="00FD3C23">
        <w:rPr>
          <w:rFonts w:ascii="Times New Roman" w:hAnsi="Times New Roman"/>
          <w:sz w:val="26"/>
          <w:szCs w:val="26"/>
        </w:rPr>
        <w:t xml:space="preserve"> образования и науки Курской области и </w:t>
      </w:r>
      <w:r w:rsidR="004C721D">
        <w:rPr>
          <w:rFonts w:ascii="Times New Roman" w:hAnsi="Times New Roman"/>
          <w:sz w:val="26"/>
          <w:szCs w:val="26"/>
        </w:rPr>
        <w:t>Курской областной организацией П</w:t>
      </w:r>
      <w:r w:rsidRPr="00FD3C23">
        <w:rPr>
          <w:rFonts w:ascii="Times New Roman" w:hAnsi="Times New Roman"/>
          <w:sz w:val="26"/>
          <w:szCs w:val="26"/>
        </w:rPr>
        <w:t xml:space="preserve">рофессионального союза работников народного образования и науки РФ на 2022-2024 </w:t>
      </w:r>
      <w:proofErr w:type="spellStart"/>
      <w:r w:rsidRPr="00FD3C23">
        <w:rPr>
          <w:rFonts w:ascii="Times New Roman" w:hAnsi="Times New Roman"/>
          <w:sz w:val="26"/>
          <w:szCs w:val="26"/>
        </w:rPr>
        <w:t>годыо</w:t>
      </w:r>
      <w:proofErr w:type="spellEnd"/>
      <w:r w:rsidRPr="00FD3C23">
        <w:rPr>
          <w:rFonts w:ascii="Times New Roman" w:hAnsi="Times New Roman"/>
          <w:sz w:val="26"/>
          <w:szCs w:val="26"/>
        </w:rPr>
        <w:t xml:space="preserve">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w:t>
      </w:r>
      <w:proofErr w:type="gramEnd"/>
      <w:r w:rsidRPr="00FD3C23">
        <w:rPr>
          <w:rFonts w:ascii="Times New Roman" w:hAnsi="Times New Roman"/>
          <w:sz w:val="26"/>
          <w:szCs w:val="26"/>
        </w:rPr>
        <w:t xml:space="preserve">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 работавшие в период обучения в образовательной организации и продолжившие там работать по специальности после получения соответствующего диплома </w:t>
      </w:r>
      <w:r w:rsidRPr="00FD3C23">
        <w:rPr>
          <w:rFonts w:ascii="Times New Roman" w:hAnsi="Times New Roman"/>
          <w:sz w:val="26"/>
          <w:szCs w:val="26"/>
        </w:rPr>
        <w:lastRenderedPageBreak/>
        <w:t>(документа) о профессиональном или высшем образовании по педагогической специальности.</w:t>
      </w:r>
    </w:p>
    <w:p w:rsidR="00556975"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r w:rsidR="00174EE1" w:rsidRPr="00FD3C23">
        <w:rPr>
          <w:rFonts w:ascii="Times New Roman" w:hAnsi="Times New Roman"/>
          <w:sz w:val="26"/>
          <w:szCs w:val="26"/>
        </w:rPr>
        <w:t>.</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7.</w:t>
      </w:r>
      <w:r w:rsidR="00556975" w:rsidRPr="00FD3C23">
        <w:rPr>
          <w:rFonts w:ascii="Times New Roman" w:hAnsi="Times New Roman"/>
          <w:sz w:val="26"/>
          <w:szCs w:val="26"/>
        </w:rPr>
        <w:t>3</w:t>
      </w:r>
      <w:r w:rsidRPr="00FD3C23">
        <w:rPr>
          <w:rFonts w:ascii="Times New Roman" w:hAnsi="Times New Roman"/>
          <w:sz w:val="26"/>
          <w:szCs w:val="26"/>
        </w:rPr>
        <w:t xml:space="preserve">. Работодатель </w:t>
      </w:r>
      <w:proofErr w:type="spellStart"/>
      <w:r w:rsidRPr="00FD3C23">
        <w:rPr>
          <w:rFonts w:ascii="Times New Roman" w:hAnsi="Times New Roman"/>
          <w:sz w:val="26"/>
          <w:szCs w:val="26"/>
        </w:rPr>
        <w:t>сохраняетстатус</w:t>
      </w:r>
      <w:proofErr w:type="spellEnd"/>
      <w:r w:rsidRPr="00FD3C23">
        <w:rPr>
          <w:rFonts w:ascii="Times New Roman" w:hAnsi="Times New Roman"/>
          <w:sz w:val="26"/>
          <w:szCs w:val="26"/>
        </w:rPr>
        <w:t xml:space="preserve"> молодого специалиста при переходе работника в другую образовательную организацию или продлевает на срок до трёх лет в следующих случаях:</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  призыва на срочную военную службу или направления на заменяющую её альтернативную гражданскую службу;</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  направления на стажировку или обучение с отрывом от производства по основному месту работы;</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   направления (поступления) в очную аспирантуру для подготовки и защиты кандидатской диссертации;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     -   предоставления отпуска по уходу за ребёнком до достижения им возраста трёх лет;</w:t>
      </w:r>
    </w:p>
    <w:p w:rsidR="00874F5E" w:rsidRPr="00FD3C23" w:rsidRDefault="00BF33BC" w:rsidP="00556975">
      <w:pPr>
        <w:spacing w:after="0" w:line="240" w:lineRule="auto"/>
        <w:jc w:val="both"/>
        <w:rPr>
          <w:rFonts w:ascii="Times New Roman" w:hAnsi="Times New Roman"/>
          <w:sz w:val="26"/>
          <w:szCs w:val="26"/>
        </w:rPr>
      </w:pPr>
      <w:r w:rsidRPr="00FD3C23">
        <w:rPr>
          <w:rFonts w:ascii="Times New Roman" w:hAnsi="Times New Roman"/>
          <w:sz w:val="26"/>
          <w:szCs w:val="26"/>
        </w:rPr>
        <w:t xml:space="preserve">     - иных случаях, предусмотренных действующим законодательством и закрепленных соглашениями и настоящим коллективным договором.</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7.4</w:t>
      </w:r>
      <w:r w:rsidR="00BF33BC" w:rsidRPr="00FD3C23">
        <w:rPr>
          <w:rFonts w:ascii="Times New Roman" w:hAnsi="Times New Roman"/>
          <w:sz w:val="26"/>
          <w:szCs w:val="26"/>
        </w:rPr>
        <w:t xml:space="preserve">. Работодатель в отношении молодых специалистов обязуется: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7.</w:t>
      </w:r>
      <w:r w:rsidR="00556975" w:rsidRPr="00FD3C23">
        <w:rPr>
          <w:rFonts w:ascii="Times New Roman" w:hAnsi="Times New Roman"/>
          <w:sz w:val="26"/>
          <w:szCs w:val="26"/>
        </w:rPr>
        <w:t>4</w:t>
      </w:r>
      <w:r w:rsidRPr="00FD3C23">
        <w:rPr>
          <w:rFonts w:ascii="Times New Roman" w:hAnsi="Times New Roman"/>
          <w:sz w:val="26"/>
          <w:szCs w:val="26"/>
        </w:rPr>
        <w:t>.1.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7.4</w:t>
      </w:r>
      <w:r w:rsidR="00BF33BC" w:rsidRPr="00FD3C23">
        <w:rPr>
          <w:rFonts w:ascii="Times New Roman" w:hAnsi="Times New Roman"/>
          <w:sz w:val="26"/>
          <w:szCs w:val="26"/>
        </w:rPr>
        <w:t>.2. Информировать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7.4</w:t>
      </w:r>
      <w:r w:rsidR="00BF33BC" w:rsidRPr="00FD3C23">
        <w:rPr>
          <w:rFonts w:ascii="Times New Roman" w:hAnsi="Times New Roman"/>
          <w:sz w:val="26"/>
          <w:szCs w:val="26"/>
        </w:rPr>
        <w:t xml:space="preserve">.3. </w:t>
      </w:r>
      <w:proofErr w:type="gramStart"/>
      <w:r w:rsidR="00BF33BC" w:rsidRPr="00FD3C23">
        <w:rPr>
          <w:rFonts w:ascii="Times New Roman" w:hAnsi="Times New Roman"/>
          <w:sz w:val="26"/>
          <w:szCs w:val="26"/>
        </w:rPr>
        <w:t>Вводить повышающие коэффициенты к ставке заработной платы (окладу) согласно</w:t>
      </w:r>
      <w:r w:rsidR="005C1B72" w:rsidRPr="00FD3C23">
        <w:rPr>
          <w:rFonts w:ascii="Times New Roman" w:hAnsi="Times New Roman"/>
          <w:sz w:val="26"/>
          <w:szCs w:val="26"/>
        </w:rPr>
        <w:t xml:space="preserve"> Положению об оплате труда и </w:t>
      </w:r>
      <w:r w:rsidR="005C1B72" w:rsidRPr="00170B99">
        <w:rPr>
          <w:rFonts w:ascii="Times New Roman" w:hAnsi="Times New Roman"/>
          <w:sz w:val="26"/>
          <w:szCs w:val="26"/>
        </w:rPr>
        <w:t>п.4.25</w:t>
      </w:r>
      <w:r w:rsidR="00BF33BC" w:rsidRPr="00FD3C23">
        <w:rPr>
          <w:rFonts w:ascii="Times New Roman" w:hAnsi="Times New Roman"/>
          <w:sz w:val="26"/>
          <w:szCs w:val="26"/>
        </w:rPr>
        <w:t>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w:t>
      </w:r>
      <w:proofErr w:type="gramEnd"/>
      <w:r w:rsidR="00BF33BC" w:rsidRPr="00FD3C23">
        <w:rPr>
          <w:rFonts w:ascii="Times New Roman" w:hAnsi="Times New Roman"/>
          <w:sz w:val="26"/>
          <w:szCs w:val="26"/>
        </w:rPr>
        <w:t xml:space="preserve"> первых трех лет работы. </w:t>
      </w:r>
    </w:p>
    <w:p w:rsidR="00874F5E" w:rsidRPr="00FD3C23" w:rsidRDefault="00556975" w:rsidP="00556975">
      <w:pPr>
        <w:spacing w:after="0" w:line="240" w:lineRule="auto"/>
        <w:jc w:val="both"/>
        <w:rPr>
          <w:rFonts w:ascii="Times New Roman" w:hAnsi="Times New Roman"/>
          <w:b/>
          <w:sz w:val="26"/>
          <w:szCs w:val="26"/>
        </w:rPr>
      </w:pPr>
      <w:r w:rsidRPr="00FD3C23">
        <w:rPr>
          <w:rFonts w:ascii="Times New Roman" w:hAnsi="Times New Roman"/>
          <w:sz w:val="26"/>
          <w:szCs w:val="26"/>
        </w:rPr>
        <w:t>7.4.4.</w:t>
      </w:r>
      <w:r w:rsidR="00BF33BC" w:rsidRPr="00FD3C23">
        <w:rPr>
          <w:rFonts w:ascii="Times New Roman" w:hAnsi="Times New Roman"/>
          <w:sz w:val="26"/>
          <w:szCs w:val="26"/>
        </w:rPr>
        <w:t xml:space="preserve"> Вводить повышающие коэффициенты к ставке заработной платы (окладу), молодым педагогам, активно участвующим </w:t>
      </w:r>
      <w:proofErr w:type="spellStart"/>
      <w:r w:rsidR="00BF33BC" w:rsidRPr="00FD3C23">
        <w:rPr>
          <w:rFonts w:ascii="Times New Roman" w:hAnsi="Times New Roman"/>
          <w:sz w:val="26"/>
          <w:szCs w:val="26"/>
        </w:rPr>
        <w:t>вдеятельности</w:t>
      </w:r>
      <w:proofErr w:type="spellEnd"/>
      <w:r w:rsidR="00BF33BC" w:rsidRPr="00FD3C23">
        <w:rPr>
          <w:rFonts w:ascii="Times New Roman" w:hAnsi="Times New Roman"/>
          <w:sz w:val="26"/>
          <w:szCs w:val="26"/>
        </w:rPr>
        <w:t xml:space="preserve"> образовательной организации, не допуская снижения установленного уровня материального обеспечения по истечении трехлетнего периода.</w:t>
      </w:r>
    </w:p>
    <w:p w:rsidR="00874F5E" w:rsidRPr="00FD3C23" w:rsidRDefault="00556975" w:rsidP="00556975">
      <w:pPr>
        <w:spacing w:after="0" w:line="240" w:lineRule="auto"/>
        <w:jc w:val="both"/>
        <w:rPr>
          <w:rFonts w:ascii="Times New Roman" w:hAnsi="Times New Roman"/>
          <w:b/>
          <w:sz w:val="26"/>
          <w:szCs w:val="26"/>
        </w:rPr>
      </w:pPr>
      <w:r w:rsidRPr="00FD3C23">
        <w:rPr>
          <w:rFonts w:ascii="Times New Roman" w:hAnsi="Times New Roman"/>
          <w:sz w:val="26"/>
          <w:szCs w:val="26"/>
        </w:rPr>
        <w:t>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в</w:t>
      </w:r>
      <w:r w:rsidR="00BF33BC" w:rsidRPr="00FD3C23">
        <w:rPr>
          <w:rFonts w:ascii="Times New Roman" w:hAnsi="Times New Roman"/>
          <w:sz w:val="26"/>
          <w:szCs w:val="26"/>
        </w:rPr>
        <w:t xml:space="preserve">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r w:rsidRPr="00FD3C23">
        <w:rPr>
          <w:rFonts w:ascii="Times New Roman" w:hAnsi="Times New Roman"/>
          <w:sz w:val="26"/>
          <w:szCs w:val="26"/>
        </w:rPr>
        <w:t>.</w:t>
      </w:r>
    </w:p>
    <w:p w:rsidR="00874F5E" w:rsidRPr="00FD3C23" w:rsidRDefault="00556975">
      <w:pPr>
        <w:spacing w:after="0" w:line="240" w:lineRule="auto"/>
        <w:jc w:val="both"/>
        <w:rPr>
          <w:rFonts w:ascii="Times New Roman" w:hAnsi="Times New Roman"/>
          <w:color w:val="FF0000"/>
          <w:sz w:val="26"/>
          <w:szCs w:val="26"/>
        </w:rPr>
      </w:pPr>
      <w:r w:rsidRPr="00FD3C23">
        <w:rPr>
          <w:rFonts w:ascii="Times New Roman" w:hAnsi="Times New Roman"/>
          <w:sz w:val="26"/>
          <w:szCs w:val="26"/>
        </w:rPr>
        <w:t>7.4.6</w:t>
      </w:r>
      <w:r w:rsidR="00BF33BC" w:rsidRPr="00FD3C23">
        <w:rPr>
          <w:rFonts w:ascii="Times New Roman" w:hAnsi="Times New Roman"/>
          <w:sz w:val="26"/>
          <w:szCs w:val="26"/>
        </w:rPr>
        <w:t xml:space="preserve">.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7.4.7</w:t>
      </w:r>
      <w:r w:rsidR="00BF33BC" w:rsidRPr="00FD3C23">
        <w:rPr>
          <w:rFonts w:ascii="Times New Roman" w:hAnsi="Times New Roman"/>
          <w:sz w:val="26"/>
          <w:szCs w:val="26"/>
        </w:rPr>
        <w:t>.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7.</w:t>
      </w:r>
      <w:r w:rsidR="00556975" w:rsidRPr="00FD3C23">
        <w:rPr>
          <w:rFonts w:ascii="Times New Roman" w:hAnsi="Times New Roman"/>
          <w:sz w:val="26"/>
          <w:szCs w:val="26"/>
        </w:rPr>
        <w:t>4.8</w:t>
      </w:r>
      <w:r w:rsidRPr="00FD3C23">
        <w:rPr>
          <w:rFonts w:ascii="Times New Roman" w:hAnsi="Times New Roman"/>
          <w:sz w:val="26"/>
          <w:szCs w:val="26"/>
        </w:rPr>
        <w:t>. Не проводить аттестацию на соответствие занимаемой должности.</w:t>
      </w:r>
    </w:p>
    <w:p w:rsidR="00874F5E" w:rsidRPr="00FD3C23" w:rsidRDefault="00556975">
      <w:pPr>
        <w:spacing w:after="0" w:line="240" w:lineRule="auto"/>
        <w:jc w:val="both"/>
        <w:rPr>
          <w:rFonts w:ascii="Times New Roman" w:hAnsi="Times New Roman"/>
          <w:sz w:val="26"/>
          <w:szCs w:val="26"/>
        </w:rPr>
      </w:pPr>
      <w:r w:rsidRPr="00FD3C23">
        <w:rPr>
          <w:rFonts w:ascii="Times New Roman" w:hAnsi="Times New Roman"/>
          <w:sz w:val="26"/>
          <w:szCs w:val="26"/>
        </w:rPr>
        <w:t>7.4.9</w:t>
      </w:r>
      <w:r w:rsidR="00BF33BC" w:rsidRPr="00FD3C23">
        <w:rPr>
          <w:rFonts w:ascii="Times New Roman" w:hAnsi="Times New Roman"/>
          <w:sz w:val="26"/>
          <w:szCs w:val="26"/>
        </w:rPr>
        <w:t>.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и активный досуг молодежи, ведение ими здорового образа жизни.</w:t>
      </w:r>
    </w:p>
    <w:p w:rsidR="00874F5E" w:rsidRPr="00FD3C23" w:rsidRDefault="00BF33BC" w:rsidP="00556975">
      <w:pPr>
        <w:spacing w:after="0" w:line="240" w:lineRule="auto"/>
        <w:jc w:val="both"/>
        <w:rPr>
          <w:rFonts w:ascii="Times New Roman" w:hAnsi="Times New Roman"/>
          <w:b/>
          <w:color w:val="FF0000"/>
          <w:sz w:val="26"/>
          <w:szCs w:val="26"/>
        </w:rPr>
      </w:pPr>
      <w:r w:rsidRPr="00FD3C23">
        <w:rPr>
          <w:rFonts w:ascii="Times New Roman" w:hAnsi="Times New Roman"/>
          <w:sz w:val="26"/>
          <w:szCs w:val="26"/>
        </w:rPr>
        <w:t>7.</w:t>
      </w:r>
      <w:r w:rsidR="00556975" w:rsidRPr="00FD3C23">
        <w:rPr>
          <w:rFonts w:ascii="Times New Roman" w:hAnsi="Times New Roman"/>
          <w:sz w:val="26"/>
          <w:szCs w:val="26"/>
        </w:rPr>
        <w:t>4.10</w:t>
      </w:r>
      <w:r w:rsidRPr="00FD3C23">
        <w:rPr>
          <w:rFonts w:ascii="Times New Roman" w:hAnsi="Times New Roman"/>
          <w:sz w:val="26"/>
          <w:szCs w:val="26"/>
        </w:rPr>
        <w:t xml:space="preserve">. </w:t>
      </w:r>
      <w:proofErr w:type="gramStart"/>
      <w:r w:rsidRPr="00FD3C23">
        <w:rPr>
          <w:rFonts w:ascii="Times New Roman" w:hAnsi="Times New Roman"/>
          <w:sz w:val="26"/>
          <w:szCs w:val="26"/>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FD3C23">
        <w:rPr>
          <w:rFonts w:ascii="Times New Roman" w:hAnsi="Times New Roman"/>
          <w:b/>
          <w:color w:val="FF0000"/>
          <w:sz w:val="26"/>
          <w:szCs w:val="26"/>
        </w:rPr>
        <w:tab/>
      </w:r>
      <w:proofErr w:type="gramEnd"/>
    </w:p>
    <w:p w:rsidR="00874F5E" w:rsidRPr="00FD3C23" w:rsidRDefault="00556975" w:rsidP="00C35E37">
      <w:pPr>
        <w:spacing w:after="0" w:line="240" w:lineRule="auto"/>
        <w:jc w:val="both"/>
        <w:rPr>
          <w:rFonts w:ascii="Times New Roman" w:hAnsi="Times New Roman"/>
          <w:sz w:val="26"/>
          <w:szCs w:val="26"/>
        </w:rPr>
      </w:pPr>
      <w:r w:rsidRPr="00FD3C23">
        <w:rPr>
          <w:rFonts w:ascii="Times New Roman" w:hAnsi="Times New Roman"/>
          <w:sz w:val="26"/>
          <w:szCs w:val="26"/>
        </w:rPr>
        <w:t xml:space="preserve">7.4.11. </w:t>
      </w:r>
      <w:proofErr w:type="gramStart"/>
      <w:r w:rsidR="00BF33BC" w:rsidRPr="00FD3C23">
        <w:rPr>
          <w:rFonts w:ascii="Times New Roman" w:hAnsi="Times New Roman"/>
          <w:sz w:val="26"/>
          <w:szCs w:val="26"/>
        </w:rPr>
        <w:t xml:space="preserve">Обеспечить внедрение целевой модели наставничества в соответствии с Постановлением Губернатора Курской области от 08.12.2020г. №385-ПГ, приказом </w:t>
      </w:r>
      <w:r w:rsidR="004C721D">
        <w:rPr>
          <w:rFonts w:ascii="Times New Roman" w:hAnsi="Times New Roman"/>
          <w:sz w:val="26"/>
          <w:szCs w:val="26"/>
        </w:rPr>
        <w:t>Министерства</w:t>
      </w:r>
      <w:r w:rsidR="00BF33BC" w:rsidRPr="00FD3C23">
        <w:rPr>
          <w:rFonts w:ascii="Times New Roman" w:hAnsi="Times New Roman"/>
          <w:sz w:val="26"/>
          <w:szCs w:val="26"/>
        </w:rPr>
        <w:t xml:space="preserve"> образования и науки Курской области от 07.06.2021г. №1-652  "О внедрении методологии (целевой модели) наставничества обучающихся для организаций, осуществляющих деятельность в Курской области по общеобразовательным, дополнительным общеобразовательным и программам среднего образования, в том числе с применением лучших практик обмена опытом между обучающимися</w:t>
      </w:r>
      <w:proofErr w:type="gramEnd"/>
      <w:r w:rsidR="00BF33BC" w:rsidRPr="00FD3C23">
        <w:rPr>
          <w:rFonts w:ascii="Times New Roman" w:hAnsi="Times New Roman"/>
          <w:sz w:val="26"/>
          <w:szCs w:val="26"/>
        </w:rPr>
        <w:t xml:space="preserve">" и соответствующим инструктивно-методическим письмом. </w:t>
      </w:r>
    </w:p>
    <w:p w:rsidR="00874F5E" w:rsidRPr="00FD3C23" w:rsidRDefault="00C35E37">
      <w:pPr>
        <w:spacing w:after="0" w:line="240" w:lineRule="auto"/>
        <w:jc w:val="both"/>
        <w:rPr>
          <w:rFonts w:ascii="Times New Roman" w:hAnsi="Times New Roman"/>
          <w:sz w:val="26"/>
          <w:szCs w:val="26"/>
        </w:rPr>
      </w:pPr>
      <w:r w:rsidRPr="00FD3C23">
        <w:rPr>
          <w:rFonts w:ascii="Times New Roman" w:hAnsi="Times New Roman"/>
          <w:sz w:val="26"/>
          <w:szCs w:val="26"/>
        </w:rPr>
        <w:t>7.5</w:t>
      </w:r>
      <w:r w:rsidR="00BF33BC" w:rsidRPr="00FD3C23">
        <w:rPr>
          <w:rFonts w:ascii="Times New Roman" w:hAnsi="Times New Roman"/>
          <w:sz w:val="26"/>
          <w:szCs w:val="26"/>
        </w:rPr>
        <w:t>. Стороны совместно:</w:t>
      </w:r>
    </w:p>
    <w:p w:rsidR="00874F5E" w:rsidRPr="00FD3C23" w:rsidRDefault="00C35E37">
      <w:pPr>
        <w:spacing w:after="0" w:line="240" w:lineRule="auto"/>
        <w:jc w:val="both"/>
        <w:rPr>
          <w:rFonts w:ascii="Times New Roman" w:hAnsi="Times New Roman"/>
          <w:sz w:val="26"/>
          <w:szCs w:val="26"/>
        </w:rPr>
      </w:pPr>
      <w:r w:rsidRPr="00FD3C23">
        <w:rPr>
          <w:rFonts w:ascii="Times New Roman" w:hAnsi="Times New Roman"/>
          <w:sz w:val="26"/>
          <w:szCs w:val="26"/>
        </w:rPr>
        <w:t>7.5</w:t>
      </w:r>
      <w:r w:rsidR="00BF33BC" w:rsidRPr="00FD3C23">
        <w:rPr>
          <w:rFonts w:ascii="Times New Roman" w:hAnsi="Times New Roman"/>
          <w:sz w:val="26"/>
          <w:szCs w:val="26"/>
        </w:rPr>
        <w:t>.1. Проводят посвящение и поздравления молодых педагогов;</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7.</w:t>
      </w:r>
      <w:r w:rsidR="00C35E37" w:rsidRPr="00FD3C23">
        <w:rPr>
          <w:rFonts w:ascii="Times New Roman" w:hAnsi="Times New Roman"/>
          <w:sz w:val="26"/>
          <w:szCs w:val="26"/>
        </w:rPr>
        <w:t>5</w:t>
      </w:r>
      <w:r w:rsidRPr="00FD3C23">
        <w:rPr>
          <w:rFonts w:ascii="Times New Roman" w:hAnsi="Times New Roman"/>
          <w:sz w:val="26"/>
          <w:szCs w:val="26"/>
        </w:rPr>
        <w:t xml:space="preserve">.2. Разрабатывают Положение о наставничестве образовательной организации 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874F5E" w:rsidRPr="00FD3C23" w:rsidRDefault="00C35E37">
      <w:pPr>
        <w:spacing w:after="0" w:line="240" w:lineRule="auto"/>
        <w:jc w:val="both"/>
        <w:rPr>
          <w:rFonts w:ascii="Times New Roman" w:hAnsi="Times New Roman"/>
          <w:sz w:val="26"/>
          <w:szCs w:val="26"/>
        </w:rPr>
      </w:pPr>
      <w:r w:rsidRPr="00FD3C23">
        <w:rPr>
          <w:rFonts w:ascii="Times New Roman" w:hAnsi="Times New Roman"/>
          <w:sz w:val="26"/>
          <w:szCs w:val="26"/>
        </w:rPr>
        <w:t>7.5</w:t>
      </w:r>
      <w:r w:rsidR="00BF33BC" w:rsidRPr="00FD3C23">
        <w:rPr>
          <w:rFonts w:ascii="Times New Roman" w:hAnsi="Times New Roman"/>
          <w:sz w:val="26"/>
          <w:szCs w:val="26"/>
        </w:rPr>
        <w:t xml:space="preserve">.3. </w:t>
      </w:r>
      <w:proofErr w:type="gramStart"/>
      <w:r w:rsidR="00BF33BC" w:rsidRPr="00FD3C23">
        <w:rPr>
          <w:rFonts w:ascii="Times New Roman" w:hAnsi="Times New Roman"/>
          <w:sz w:val="26"/>
          <w:szCs w:val="26"/>
        </w:rPr>
        <w:t>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мероприятий на региональном и муниципальном уровнях.</w:t>
      </w:r>
      <w:proofErr w:type="gramEnd"/>
    </w:p>
    <w:p w:rsidR="00874F5E" w:rsidRPr="00FD3C23" w:rsidRDefault="00C35E37">
      <w:pPr>
        <w:spacing w:after="0" w:line="240" w:lineRule="auto"/>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 xml:space="preserve">. </w:t>
      </w:r>
      <w:r w:rsidR="00BF33BC" w:rsidRPr="00FD3C23">
        <w:rPr>
          <w:rFonts w:ascii="Times New Roman" w:hAnsi="Times New Roman"/>
          <w:color w:val="000000"/>
          <w:sz w:val="26"/>
          <w:szCs w:val="26"/>
        </w:rPr>
        <w:t>Профсоюзный комитет</w:t>
      </w:r>
      <w:r w:rsidR="00BF33BC" w:rsidRPr="00FD3C23">
        <w:rPr>
          <w:rFonts w:ascii="Times New Roman" w:hAnsi="Times New Roman"/>
          <w:sz w:val="26"/>
          <w:szCs w:val="26"/>
        </w:rPr>
        <w:t xml:space="preserve">: </w:t>
      </w:r>
    </w:p>
    <w:p w:rsidR="00874F5E" w:rsidRPr="00FD3C23" w:rsidRDefault="00C35E37">
      <w:pPr>
        <w:spacing w:after="0" w:line="240" w:lineRule="auto"/>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 xml:space="preserve">.1. Способствует созданию в образовательной организации Молодежного совета </w:t>
      </w:r>
      <w:r w:rsidR="00BF33BC" w:rsidRPr="00FD3C23">
        <w:rPr>
          <w:rFonts w:ascii="Times New Roman" w:hAnsi="Times New Roman"/>
          <w:i/>
          <w:sz w:val="26"/>
          <w:szCs w:val="26"/>
        </w:rPr>
        <w:t xml:space="preserve">(от 3 и более работников до 35 лет в штате образовательной организации) </w:t>
      </w:r>
      <w:r w:rsidR="00BF33BC" w:rsidRPr="00FD3C23">
        <w:rPr>
          <w:rFonts w:ascii="Times New Roman" w:hAnsi="Times New Roman"/>
          <w:sz w:val="26"/>
          <w:szCs w:val="26"/>
        </w:rPr>
        <w:t xml:space="preserve">и для обеспечения баланса интересов привлекает его членов к разработке </w:t>
      </w:r>
      <w:proofErr w:type="gramStart"/>
      <w:r w:rsidR="00BF33BC" w:rsidRPr="00FD3C23">
        <w:rPr>
          <w:rFonts w:ascii="Times New Roman" w:hAnsi="Times New Roman"/>
          <w:sz w:val="26"/>
          <w:szCs w:val="26"/>
        </w:rPr>
        <w:t>критериев оценки результатов деятельности  педагогических работников</w:t>
      </w:r>
      <w:proofErr w:type="gramEnd"/>
      <w:r w:rsidR="00BF33BC" w:rsidRPr="00FD3C23">
        <w:rPr>
          <w:rFonts w:ascii="Times New Roman" w:hAnsi="Times New Roman"/>
          <w:sz w:val="26"/>
          <w:szCs w:val="26"/>
        </w:rPr>
        <w:t xml:space="preserve"> и участию представителей в комиссии по распределению выплат стимулирующего характера;  </w:t>
      </w:r>
    </w:p>
    <w:p w:rsidR="00874F5E" w:rsidRPr="00FD3C23" w:rsidRDefault="00C35E37">
      <w:pPr>
        <w:spacing w:after="0" w:line="240" w:lineRule="auto"/>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 xml:space="preserve">.2. Обеспечивает представительство и защиту трудовых прав и интересов молодежи - членов Профсоюза; </w:t>
      </w:r>
    </w:p>
    <w:p w:rsidR="00874F5E" w:rsidRPr="00FD3C23" w:rsidRDefault="00C35E37">
      <w:pPr>
        <w:spacing w:after="0" w:line="240" w:lineRule="auto"/>
        <w:jc w:val="both"/>
        <w:rPr>
          <w:rFonts w:ascii="Times New Roman" w:hAnsi="Times New Roman"/>
          <w:sz w:val="26"/>
          <w:szCs w:val="26"/>
        </w:rPr>
      </w:pPr>
      <w:r w:rsidRPr="00FD3C23">
        <w:rPr>
          <w:rFonts w:ascii="Times New Roman" w:hAnsi="Times New Roman"/>
          <w:sz w:val="26"/>
          <w:szCs w:val="26"/>
        </w:rPr>
        <w:t>7.6</w:t>
      </w:r>
      <w:r w:rsidR="00BF33BC" w:rsidRPr="00FD3C23">
        <w:rPr>
          <w:rFonts w:ascii="Times New Roman" w:hAnsi="Times New Roman"/>
          <w:sz w:val="26"/>
          <w:szCs w:val="26"/>
        </w:rPr>
        <w:t>.3. Оказывает им необходимую помощь в случае необходимости, в том числе материальную  за счет сре</w:t>
      </w:r>
      <w:proofErr w:type="gramStart"/>
      <w:r w:rsidR="00BF33BC" w:rsidRPr="00FD3C23">
        <w:rPr>
          <w:rFonts w:ascii="Times New Roman" w:hAnsi="Times New Roman"/>
          <w:sz w:val="26"/>
          <w:szCs w:val="26"/>
        </w:rPr>
        <w:t>дств  пр</w:t>
      </w:r>
      <w:proofErr w:type="gramEnd"/>
      <w:r w:rsidR="00BF33BC" w:rsidRPr="00FD3C23">
        <w:rPr>
          <w:rFonts w:ascii="Times New Roman" w:hAnsi="Times New Roman"/>
          <w:sz w:val="26"/>
          <w:szCs w:val="26"/>
        </w:rPr>
        <w:t>офсоюзного бюджета.</w:t>
      </w:r>
    </w:p>
    <w:p w:rsidR="00874F5E" w:rsidRPr="00FD3C23" w:rsidRDefault="00874F5E">
      <w:pPr>
        <w:spacing w:after="0" w:line="240" w:lineRule="auto"/>
        <w:jc w:val="both"/>
        <w:rPr>
          <w:rFonts w:ascii="Times New Roman" w:hAnsi="Times New Roman"/>
          <w:sz w:val="26"/>
          <w:szCs w:val="26"/>
        </w:rPr>
      </w:pPr>
    </w:p>
    <w:p w:rsidR="00874F5E" w:rsidRPr="00FD3C23" w:rsidRDefault="00BF33BC">
      <w:pPr>
        <w:spacing w:after="0" w:line="240" w:lineRule="auto"/>
        <w:jc w:val="center"/>
        <w:outlineLvl w:val="0"/>
        <w:rPr>
          <w:rFonts w:ascii="Times New Roman" w:hAnsi="Times New Roman"/>
          <w:b/>
          <w:caps/>
          <w:sz w:val="26"/>
          <w:szCs w:val="26"/>
        </w:rPr>
      </w:pPr>
      <w:r w:rsidRPr="00FD3C23">
        <w:rPr>
          <w:rFonts w:ascii="Times New Roman" w:hAnsi="Times New Roman"/>
          <w:b/>
          <w:caps/>
          <w:sz w:val="26"/>
          <w:szCs w:val="26"/>
        </w:rPr>
        <w:t>VIII. Охрана труда и здоровья</w:t>
      </w:r>
    </w:p>
    <w:p w:rsidR="00C35E37" w:rsidRPr="00FD3C23" w:rsidRDefault="00C35E37" w:rsidP="00C35E37">
      <w:pPr>
        <w:spacing w:after="0" w:line="240" w:lineRule="auto"/>
        <w:outlineLvl w:val="0"/>
        <w:rPr>
          <w:rFonts w:ascii="Times New Roman" w:hAnsi="Times New Roman"/>
          <w:b/>
          <w:caps/>
          <w:sz w:val="26"/>
          <w:szCs w:val="26"/>
        </w:rPr>
      </w:pP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8E2FCE" w:rsidRPr="00FD3C23" w:rsidRDefault="008E2FCE" w:rsidP="008E2FCE">
      <w:pPr>
        <w:shd w:val="clear" w:color="auto" w:fill="FFFFFF"/>
        <w:spacing w:after="0" w:line="240" w:lineRule="auto"/>
        <w:jc w:val="both"/>
        <w:rPr>
          <w:rFonts w:ascii="Times New Roman" w:hAnsi="Times New Roman"/>
          <w:bCs/>
          <w:sz w:val="26"/>
          <w:szCs w:val="26"/>
        </w:rPr>
      </w:pPr>
      <w:r w:rsidRPr="00FD3C23">
        <w:rPr>
          <w:rFonts w:ascii="Times New Roman" w:hAnsi="Times New Roman"/>
          <w:bCs/>
          <w:sz w:val="26"/>
          <w:szCs w:val="26"/>
        </w:rPr>
        <w:t>8.2. Работодатель обязуется:</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983259" w:rsidRPr="00296B06" w:rsidRDefault="008E2FCE" w:rsidP="00983259">
      <w:pPr>
        <w:pStyle w:val="a3"/>
        <w:rPr>
          <w:sz w:val="26"/>
          <w:szCs w:val="26"/>
        </w:rPr>
      </w:pPr>
      <w:proofErr w:type="gramStart"/>
      <w:r w:rsidRPr="00FD3C23">
        <w:rPr>
          <w:sz w:val="26"/>
          <w:szCs w:val="26"/>
        </w:rPr>
        <w:t xml:space="preserve">- внедрять и развивать системы предупреждения производственного травматизма и </w:t>
      </w:r>
      <w:r w:rsidRPr="00FD3C23">
        <w:rPr>
          <w:sz w:val="26"/>
          <w:szCs w:val="26"/>
        </w:rPr>
        <w:lastRenderedPageBreak/>
        <w:t xml:space="preserve">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приказом </w:t>
      </w:r>
      <w:r w:rsidR="004C721D">
        <w:rPr>
          <w:sz w:val="26"/>
          <w:szCs w:val="26"/>
        </w:rPr>
        <w:t>Министерства</w:t>
      </w:r>
      <w:r w:rsidRPr="00FD3C23">
        <w:rPr>
          <w:sz w:val="26"/>
          <w:szCs w:val="26"/>
        </w:rPr>
        <w:t xml:space="preserve"> образования и науки Курской области №1-19а</w:t>
      </w:r>
      <w:proofErr w:type="gramEnd"/>
      <w:r w:rsidRPr="00FD3C23">
        <w:rPr>
          <w:sz w:val="26"/>
          <w:szCs w:val="26"/>
        </w:rPr>
        <w:t xml:space="preserve"> </w:t>
      </w:r>
      <w:proofErr w:type="gramStart"/>
      <w:r w:rsidRPr="00FD3C23">
        <w:rPr>
          <w:sz w:val="26"/>
          <w:szCs w:val="26"/>
        </w:rPr>
        <w:t>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w:t>
      </w:r>
      <w:r w:rsidR="00EF3325">
        <w:rPr>
          <w:sz w:val="26"/>
          <w:szCs w:val="26"/>
        </w:rPr>
        <w:t xml:space="preserve"> Министерства</w:t>
      </w:r>
      <w:r w:rsidRPr="00FD3C23">
        <w:rPr>
          <w:sz w:val="26"/>
          <w:szCs w:val="26"/>
        </w:rPr>
        <w:t xml:space="preserve"> образования и науки Курской области», </w:t>
      </w:r>
      <w:r w:rsidR="00EF3325" w:rsidRPr="008E2FCE">
        <w:rPr>
          <w:sz w:val="26"/>
          <w:szCs w:val="26"/>
        </w:rPr>
        <w:t>с дополнениями и изменениями</w:t>
      </w:r>
      <w:r w:rsidR="00EF3325" w:rsidRPr="00983259">
        <w:rPr>
          <w:sz w:val="26"/>
          <w:szCs w:val="26"/>
        </w:rPr>
        <w:t xml:space="preserve">, </w:t>
      </w:r>
      <w:r w:rsidR="00983259" w:rsidRPr="00296B06">
        <w:rPr>
          <w:sz w:val="26"/>
          <w:szCs w:val="26"/>
        </w:rPr>
        <w:t>Положение</w:t>
      </w:r>
      <w:r w:rsidR="00750451">
        <w:rPr>
          <w:sz w:val="26"/>
          <w:szCs w:val="26"/>
        </w:rPr>
        <w:t>м  о системе управления</w:t>
      </w:r>
      <w:r w:rsidR="00983259" w:rsidRPr="00296B06">
        <w:rPr>
          <w:sz w:val="26"/>
          <w:szCs w:val="26"/>
        </w:rPr>
        <w:t xml:space="preserve"> охраной труда в муниципальном казенном общеобразова</w:t>
      </w:r>
      <w:r w:rsidR="001D10B0">
        <w:rPr>
          <w:sz w:val="26"/>
          <w:szCs w:val="26"/>
        </w:rPr>
        <w:t>тельном учреждении «Толкачевская</w:t>
      </w:r>
      <w:r w:rsidR="00983259" w:rsidRPr="00296B06">
        <w:rPr>
          <w:sz w:val="26"/>
          <w:szCs w:val="26"/>
        </w:rPr>
        <w:t xml:space="preserve"> основная общеобразовательная школа» (Положение №</w:t>
      </w:r>
      <w:r w:rsidR="00724387">
        <w:rPr>
          <w:sz w:val="26"/>
          <w:szCs w:val="26"/>
        </w:rPr>
        <w:t>11</w:t>
      </w:r>
      <w:r w:rsidR="005A60F9" w:rsidRPr="00296B06">
        <w:rPr>
          <w:sz w:val="26"/>
          <w:szCs w:val="26"/>
        </w:rPr>
        <w:t>)</w:t>
      </w:r>
      <w:proofErr w:type="gramEnd"/>
    </w:p>
    <w:p w:rsidR="008E2FCE" w:rsidRPr="00FD3C23" w:rsidRDefault="008E2FCE" w:rsidP="00983259">
      <w:pPr>
        <w:spacing w:line="240" w:lineRule="auto"/>
        <w:jc w:val="both"/>
        <w:rPr>
          <w:rFonts w:ascii="Times New Roman" w:hAnsi="Times New Roman"/>
          <w:sz w:val="26"/>
          <w:szCs w:val="26"/>
        </w:rPr>
      </w:pPr>
      <w:r w:rsidRPr="00FD3C23">
        <w:rPr>
          <w:rFonts w:ascii="Times New Roman" w:hAnsi="Times New Roman"/>
          <w:sz w:val="26"/>
          <w:szCs w:val="26"/>
        </w:rPr>
        <w:t xml:space="preserve">8.2.2. </w:t>
      </w:r>
      <w:proofErr w:type="gramStart"/>
      <w:r w:rsidRPr="00FD3C23">
        <w:rPr>
          <w:rFonts w:ascii="Times New Roman" w:hAnsi="Times New Roman"/>
          <w:sz w:val="26"/>
          <w:szCs w:val="26"/>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w:t>
      </w:r>
      <w:proofErr w:type="gramEnd"/>
      <w:r w:rsidRPr="00FD3C23">
        <w:rPr>
          <w:rFonts w:ascii="Times New Roman" w:hAnsi="Times New Roman"/>
          <w:sz w:val="26"/>
          <w:szCs w:val="26"/>
        </w:rPr>
        <w:t xml:space="preserve">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FD3C23">
        <w:rPr>
          <w:rFonts w:ascii="Times New Roman" w:hAnsi="Times New Roman"/>
          <w:i/>
          <w:sz w:val="26"/>
          <w:szCs w:val="26"/>
        </w:rPr>
        <w:t xml:space="preserve">.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sidRPr="00FD3C23">
        <w:rPr>
          <w:rFonts w:ascii="Times New Roman" w:hAnsi="Times New Roman"/>
          <w:sz w:val="26"/>
          <w:szCs w:val="26"/>
        </w:rPr>
        <w:t>спецобуви</w:t>
      </w:r>
      <w:proofErr w:type="spellEnd"/>
      <w:r w:rsidRPr="00FD3C23">
        <w:rPr>
          <w:rFonts w:ascii="Times New Roman" w:hAnsi="Times New Roman"/>
          <w:sz w:val="26"/>
          <w:szCs w:val="26"/>
        </w:rPr>
        <w:t xml:space="preserve"> и других средств индивидуальной </w:t>
      </w:r>
      <w:proofErr w:type="spellStart"/>
      <w:r w:rsidRPr="00FD3C23">
        <w:rPr>
          <w:rFonts w:ascii="Times New Roman" w:hAnsi="Times New Roman"/>
          <w:sz w:val="26"/>
          <w:szCs w:val="26"/>
        </w:rPr>
        <w:t>защиты</w:t>
      </w:r>
      <w:proofErr w:type="gramStart"/>
      <w:r w:rsidRPr="00FD3C23">
        <w:rPr>
          <w:rFonts w:ascii="Times New Roman" w:hAnsi="Times New Roman"/>
          <w:sz w:val="26"/>
          <w:szCs w:val="26"/>
        </w:rPr>
        <w:t>,а</w:t>
      </w:r>
      <w:proofErr w:type="gramEnd"/>
      <w:r w:rsidRPr="00FD3C23">
        <w:rPr>
          <w:rFonts w:ascii="Times New Roman" w:hAnsi="Times New Roman"/>
          <w:sz w:val="26"/>
          <w:szCs w:val="26"/>
        </w:rPr>
        <w:t>птечек</w:t>
      </w:r>
      <w:proofErr w:type="spellEnd"/>
      <w:r w:rsidRPr="00FD3C23">
        <w:rPr>
          <w:rFonts w:ascii="Times New Roman" w:hAnsi="Times New Roman"/>
          <w:sz w:val="26"/>
          <w:szCs w:val="26"/>
        </w:rPr>
        <w:t xml:space="preserve">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w:t>
      </w:r>
      <w:proofErr w:type="spellStart"/>
      <w:r w:rsidRPr="00FD3C23">
        <w:rPr>
          <w:rFonts w:ascii="Times New Roman" w:hAnsi="Times New Roman"/>
          <w:sz w:val="26"/>
          <w:szCs w:val="26"/>
        </w:rPr>
        <w:t>распространенияновой</w:t>
      </w:r>
      <w:proofErr w:type="spellEnd"/>
      <w:r w:rsidRPr="00FD3C23">
        <w:rPr>
          <w:rFonts w:ascii="Times New Roman" w:hAnsi="Times New Roman"/>
          <w:sz w:val="26"/>
          <w:szCs w:val="26"/>
        </w:rPr>
        <w:t xml:space="preserve"> </w:t>
      </w:r>
      <w:proofErr w:type="spellStart"/>
      <w:proofErr w:type="gramStart"/>
      <w:r w:rsidRPr="00FD3C23">
        <w:rPr>
          <w:rFonts w:ascii="Times New Roman" w:hAnsi="Times New Roman"/>
          <w:sz w:val="26"/>
          <w:szCs w:val="26"/>
        </w:rPr>
        <w:t>коронавирусной</w:t>
      </w:r>
      <w:proofErr w:type="spellEnd"/>
      <w:r w:rsidRPr="00FD3C23">
        <w:rPr>
          <w:rFonts w:ascii="Times New Roman" w:hAnsi="Times New Roman"/>
          <w:sz w:val="26"/>
          <w:szCs w:val="26"/>
        </w:rPr>
        <w:t xml:space="preserve">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w:t>
      </w:r>
      <w:r w:rsidR="009A56A7" w:rsidRPr="00FD3C23">
        <w:rPr>
          <w:rFonts w:ascii="Times New Roman" w:hAnsi="Times New Roman"/>
          <w:sz w:val="26"/>
          <w:szCs w:val="26"/>
        </w:rPr>
        <w:t>-</w:t>
      </w:r>
      <w:r w:rsidRPr="00FD3C23">
        <w:rPr>
          <w:rFonts w:ascii="Times New Roman" w:hAnsi="Times New Roman"/>
          <w:sz w:val="26"/>
          <w:szCs w:val="26"/>
        </w:rPr>
        <w:t xml:space="preserve">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w:t>
      </w:r>
      <w:proofErr w:type="gramEnd"/>
      <w:r w:rsidRPr="00FD3C23">
        <w:rPr>
          <w:rFonts w:ascii="Times New Roman" w:hAnsi="Times New Roman"/>
          <w:sz w:val="26"/>
          <w:szCs w:val="26"/>
        </w:rPr>
        <w:t xml:space="preserve"> </w:t>
      </w:r>
      <w:proofErr w:type="gramStart"/>
      <w:r w:rsidRPr="00FD3C23">
        <w:rPr>
          <w:rFonts w:ascii="Times New Roman" w:hAnsi="Times New Roman"/>
          <w:sz w:val="26"/>
          <w:szCs w:val="26"/>
        </w:rPr>
        <w:t>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w:t>
      </w:r>
      <w:proofErr w:type="gramEnd"/>
      <w:r w:rsidRPr="00FD3C23">
        <w:rPr>
          <w:rFonts w:ascii="Times New Roman" w:hAnsi="Times New Roman"/>
          <w:sz w:val="26"/>
          <w:szCs w:val="26"/>
        </w:rPr>
        <w:t xml:space="preserve"> иными нормативными правовыми актами РФ.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FD3C23">
        <w:rPr>
          <w:rFonts w:ascii="Times New Roman" w:hAnsi="Times New Roman"/>
          <w:i/>
          <w:sz w:val="26"/>
          <w:szCs w:val="26"/>
        </w:rPr>
        <w:t xml:space="preserve">(для образовательных организаций, насчитывающих в штате более 50 работников).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8.3. Работодатель обеспечивает:</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lastRenderedPageBreak/>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E162D4" w:rsidRPr="00296B06" w:rsidRDefault="008E2FCE" w:rsidP="00E162D4">
      <w:pPr>
        <w:jc w:val="both"/>
        <w:rPr>
          <w:rFonts w:ascii="Times New Roman" w:eastAsia="Calibri" w:hAnsi="Times New Roman"/>
          <w:sz w:val="26"/>
          <w:szCs w:val="26"/>
          <w:lang w:eastAsia="en-US"/>
        </w:rPr>
      </w:pPr>
      <w:proofErr w:type="gramStart"/>
      <w:r w:rsidRPr="00296B06">
        <w:rPr>
          <w:rFonts w:ascii="Times New Roman" w:hAnsi="Times New Roman"/>
          <w:sz w:val="26"/>
          <w:szCs w:val="26"/>
        </w:rPr>
        <w:t>- проведение обучения по охране труда и проверк</w:t>
      </w:r>
      <w:r w:rsidR="00FF0A18" w:rsidRPr="00296B06">
        <w:rPr>
          <w:rFonts w:ascii="Times New Roman" w:hAnsi="Times New Roman"/>
          <w:sz w:val="26"/>
          <w:szCs w:val="26"/>
        </w:rPr>
        <w:t xml:space="preserve">у знаний требований охраны </w:t>
      </w:r>
      <w:r w:rsidR="00FF0A18" w:rsidRPr="00296B06">
        <w:rPr>
          <w:rFonts w:ascii="Times New Roman" w:eastAsia="Calibri" w:hAnsi="Times New Roman"/>
          <w:sz w:val="26"/>
          <w:szCs w:val="26"/>
          <w:lang w:eastAsia="en-US"/>
        </w:rPr>
        <w:t xml:space="preserve">труда в организации или у индивидуального предпринимателя, оказывающих услуги по обучению работодателей и работников по вопросам охраны труда, не позднее 60 календарных дней после заключения трудового договора или перевода </w:t>
      </w:r>
      <w:r w:rsidR="00170B99" w:rsidRPr="00296B06">
        <w:rPr>
          <w:rFonts w:ascii="Times New Roman" w:eastAsia="Calibri" w:hAnsi="Times New Roman"/>
          <w:sz w:val="26"/>
          <w:szCs w:val="26"/>
          <w:lang w:eastAsia="en-US"/>
        </w:rPr>
        <w:t>на другую работу соответственно, далее – периодичностью не реже одного раза в 3 года, соответствии с постановлением Правительст</w:t>
      </w:r>
      <w:r w:rsidR="005564CD" w:rsidRPr="00296B06">
        <w:rPr>
          <w:rFonts w:ascii="Times New Roman" w:eastAsia="Calibri" w:hAnsi="Times New Roman"/>
          <w:sz w:val="26"/>
          <w:szCs w:val="26"/>
          <w:lang w:eastAsia="en-US"/>
        </w:rPr>
        <w:t>ва РФ от 24. 12.2021</w:t>
      </w:r>
      <w:proofErr w:type="gramEnd"/>
      <w:r w:rsidR="005564CD" w:rsidRPr="00296B06">
        <w:rPr>
          <w:rFonts w:ascii="Times New Roman" w:eastAsia="Calibri" w:hAnsi="Times New Roman"/>
          <w:sz w:val="26"/>
          <w:szCs w:val="26"/>
          <w:lang w:eastAsia="en-US"/>
        </w:rPr>
        <w:t>г. № 2464</w:t>
      </w:r>
      <w:proofErr w:type="gramStart"/>
      <w:r w:rsidR="005564CD" w:rsidRPr="00296B06">
        <w:rPr>
          <w:rFonts w:ascii="Times New Roman" w:eastAsia="Calibri" w:hAnsi="Times New Roman"/>
          <w:sz w:val="26"/>
          <w:szCs w:val="26"/>
          <w:lang w:eastAsia="en-US"/>
        </w:rPr>
        <w:t xml:space="preserve"> ;</w:t>
      </w:r>
      <w:proofErr w:type="gramEnd"/>
    </w:p>
    <w:p w:rsidR="00E162D4" w:rsidRPr="00296B06" w:rsidRDefault="00E162D4" w:rsidP="00E162D4">
      <w:pPr>
        <w:jc w:val="both"/>
        <w:rPr>
          <w:rFonts w:ascii="Times New Roman" w:eastAsia="Calibri" w:hAnsi="Times New Roman"/>
          <w:sz w:val="26"/>
          <w:szCs w:val="26"/>
          <w:lang w:eastAsia="en-US"/>
        </w:rPr>
      </w:pPr>
      <w:r w:rsidRPr="00296B06">
        <w:rPr>
          <w:rFonts w:ascii="Times New Roman" w:eastAsia="Calibri" w:hAnsi="Times New Roman"/>
          <w:sz w:val="26"/>
          <w:szCs w:val="26"/>
          <w:lang w:eastAsia="en-US"/>
        </w:rPr>
        <w:t>( п.п.44,59,62 «Правила обучения по охране труда и проверки знания т</w:t>
      </w:r>
      <w:r w:rsidR="00296B06">
        <w:rPr>
          <w:rFonts w:ascii="Times New Roman" w:eastAsia="Calibri" w:hAnsi="Times New Roman"/>
          <w:sz w:val="26"/>
          <w:szCs w:val="26"/>
          <w:lang w:eastAsia="en-US"/>
        </w:rPr>
        <w:t>р</w:t>
      </w:r>
      <w:r w:rsidRPr="00296B06">
        <w:rPr>
          <w:rFonts w:ascii="Times New Roman" w:eastAsia="Calibri" w:hAnsi="Times New Roman"/>
          <w:sz w:val="26"/>
          <w:szCs w:val="26"/>
          <w:lang w:eastAsia="en-US"/>
        </w:rPr>
        <w:t>ебований и охраны труда»</w:t>
      </w:r>
      <w:proofErr w:type="gramStart"/>
      <w:r w:rsidRPr="00296B06">
        <w:rPr>
          <w:rFonts w:ascii="Times New Roman" w:eastAsia="Calibri" w:hAnsi="Times New Roman"/>
          <w:sz w:val="26"/>
          <w:szCs w:val="26"/>
          <w:lang w:eastAsia="en-US"/>
        </w:rPr>
        <w:t xml:space="preserve"> ,</w:t>
      </w:r>
      <w:proofErr w:type="gramEnd"/>
      <w:r w:rsidRPr="00296B06">
        <w:rPr>
          <w:rFonts w:ascii="Times New Roman" w:eastAsia="Calibri" w:hAnsi="Times New Roman"/>
          <w:sz w:val="26"/>
          <w:szCs w:val="26"/>
          <w:lang w:eastAsia="en-US"/>
        </w:rPr>
        <w:t xml:space="preserve"> утвержденных постановлением Правительства РФ от 24.12.2021 г. №2464 « О порядке обучения по охране труда и проверки знаний требований охраны труда);</w:t>
      </w:r>
    </w:p>
    <w:p w:rsidR="008E2FCE" w:rsidRPr="00170B99" w:rsidRDefault="00170B99" w:rsidP="008E2FCE">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xml:space="preserve">- </w:t>
      </w:r>
      <w:r w:rsidR="008E2FCE" w:rsidRPr="00FD3C23">
        <w:rPr>
          <w:rFonts w:ascii="Times New Roman" w:hAnsi="Times New Roman"/>
          <w:sz w:val="26"/>
          <w:szCs w:val="26"/>
        </w:rPr>
        <w:t xml:space="preserve"> оплату обучения и проверки знаний по охране труда </w:t>
      </w:r>
      <w:r w:rsidR="00EE29C5" w:rsidRPr="00170B99">
        <w:rPr>
          <w:rFonts w:ascii="Times New Roman" w:hAnsi="Times New Roman"/>
          <w:kern w:val="1"/>
          <w:sz w:val="26"/>
          <w:szCs w:val="26"/>
        </w:rPr>
        <w:t xml:space="preserve">лица, которому приказом вменено исполнение его обязанностей,  </w:t>
      </w:r>
      <w:r w:rsidR="008E2FCE" w:rsidRPr="00170B99">
        <w:rPr>
          <w:rFonts w:ascii="Times New Roman" w:hAnsi="Times New Roman"/>
          <w:sz w:val="26"/>
          <w:szCs w:val="26"/>
        </w:rPr>
        <w:t xml:space="preserve">уполномоченных по охране труда профсоюзного комитета и членов комиссии по охране </w:t>
      </w:r>
      <w:r w:rsidR="008E2FCE" w:rsidRPr="00FD3C23">
        <w:rPr>
          <w:rFonts w:ascii="Times New Roman" w:hAnsi="Times New Roman"/>
          <w:sz w:val="26"/>
          <w:szCs w:val="26"/>
        </w:rPr>
        <w:t>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w:t>
      </w:r>
      <w:r w:rsidR="009A56A7" w:rsidRPr="00FD3C23">
        <w:rPr>
          <w:rFonts w:ascii="Times New Roman" w:hAnsi="Times New Roman"/>
          <w:sz w:val="26"/>
          <w:szCs w:val="26"/>
        </w:rPr>
        <w:t xml:space="preserve"> в </w:t>
      </w:r>
      <w:r w:rsidR="009A56A7" w:rsidRPr="00170B99">
        <w:rPr>
          <w:rFonts w:ascii="Times New Roman" w:eastAsia="Calibri" w:hAnsi="Times New Roman"/>
          <w:sz w:val="26"/>
          <w:szCs w:val="26"/>
          <w:lang w:eastAsia="en-US"/>
        </w:rPr>
        <w:t xml:space="preserve">соответствии с постановлением Правительства РФ от 24. 12.2021г. № 2464, </w:t>
      </w:r>
      <w:r w:rsidR="008E2FCE" w:rsidRPr="00170B99">
        <w:rPr>
          <w:rFonts w:ascii="Times New Roman" w:hAnsi="Times New Roman"/>
          <w:sz w:val="26"/>
          <w:szCs w:val="26"/>
        </w:rPr>
        <w:t xml:space="preserve"> с сохранением среднего заработка обучаемых на период проведения обучения;</w:t>
      </w:r>
    </w:p>
    <w:p w:rsidR="007603A2" w:rsidRPr="00296B06" w:rsidRDefault="00170B99" w:rsidP="000A265F">
      <w:pPr>
        <w:jc w:val="both"/>
        <w:rPr>
          <w:rFonts w:ascii="Times New Roman" w:hAnsi="Times New Roman"/>
          <w:sz w:val="26"/>
          <w:szCs w:val="26"/>
        </w:rPr>
      </w:pPr>
      <w:r w:rsidRPr="00296B06">
        <w:rPr>
          <w:b/>
          <w:sz w:val="26"/>
          <w:szCs w:val="26"/>
          <w:lang w:eastAsia="en-US"/>
        </w:rPr>
        <w:t>-</w:t>
      </w:r>
      <w:r w:rsidR="008E2FCE" w:rsidRPr="00296B06">
        <w:rPr>
          <w:rFonts w:ascii="Times New Roman" w:hAnsi="Times New Roman"/>
          <w:sz w:val="26"/>
          <w:szCs w:val="26"/>
        </w:rPr>
        <w:t xml:space="preserve"> проведени</w:t>
      </w:r>
      <w:r w:rsidR="004B197C" w:rsidRPr="00296B06">
        <w:rPr>
          <w:rFonts w:ascii="Times New Roman" w:hAnsi="Times New Roman"/>
          <w:sz w:val="26"/>
          <w:szCs w:val="26"/>
        </w:rPr>
        <w:t>е</w:t>
      </w:r>
      <w:r w:rsidR="008E2FCE" w:rsidRPr="00296B06">
        <w:rPr>
          <w:rFonts w:ascii="Times New Roman" w:hAnsi="Times New Roman"/>
          <w:sz w:val="26"/>
          <w:szCs w:val="26"/>
        </w:rPr>
        <w:t xml:space="preserve"> обучения безопасным методам и приемам выполнения работ</w:t>
      </w:r>
      <w:r w:rsidR="000A265F" w:rsidRPr="00296B06">
        <w:rPr>
          <w:rFonts w:ascii="Times New Roman" w:hAnsi="Times New Roman"/>
          <w:sz w:val="26"/>
          <w:szCs w:val="26"/>
        </w:rPr>
        <w:t xml:space="preserve"> и </w:t>
      </w:r>
      <w:r w:rsidR="008E2FCE" w:rsidRPr="00296B06">
        <w:rPr>
          <w:rFonts w:ascii="Times New Roman" w:hAnsi="Times New Roman"/>
          <w:sz w:val="26"/>
          <w:szCs w:val="26"/>
        </w:rPr>
        <w:t xml:space="preserve"> оказанию первой помощи пострадавшим, </w:t>
      </w:r>
      <w:r w:rsidR="000A265F" w:rsidRPr="00296B06">
        <w:rPr>
          <w:rFonts w:ascii="Times New Roman" w:hAnsi="Times New Roman"/>
          <w:sz w:val="26"/>
          <w:szCs w:val="26"/>
        </w:rPr>
        <w:t xml:space="preserve">применению средств индивидуальной защиты, </w:t>
      </w:r>
      <w:r w:rsidR="008E2FCE" w:rsidRPr="00296B06">
        <w:rPr>
          <w:rFonts w:ascii="Times New Roman" w:hAnsi="Times New Roman"/>
          <w:sz w:val="26"/>
          <w:szCs w:val="26"/>
        </w:rPr>
        <w:t>проведение инструктажей по охране труда, стажировки на рабочих местах и проверки знаний требований охраны труда, недопущени</w:t>
      </w:r>
      <w:r w:rsidR="004B197C" w:rsidRPr="00296B06">
        <w:rPr>
          <w:rFonts w:ascii="Times New Roman" w:hAnsi="Times New Roman"/>
          <w:sz w:val="26"/>
          <w:szCs w:val="26"/>
        </w:rPr>
        <w:t>е</w:t>
      </w:r>
      <w:r w:rsidR="008E2FCE" w:rsidRPr="00296B06">
        <w:rPr>
          <w:rFonts w:ascii="Times New Roman" w:hAnsi="Times New Roman"/>
          <w:sz w:val="26"/>
          <w:szCs w:val="26"/>
        </w:rPr>
        <w:t xml:space="preserve"> к работе лиц, не прошедших в </w:t>
      </w:r>
      <w:r w:rsidR="007603A2" w:rsidRPr="00296B06">
        <w:rPr>
          <w:rFonts w:ascii="Times New Roman" w:hAnsi="Times New Roman"/>
          <w:sz w:val="26"/>
          <w:szCs w:val="26"/>
        </w:rPr>
        <w:t xml:space="preserve">установленном порядке указанное обучение, </w:t>
      </w:r>
      <w:r w:rsidR="008E2FCE" w:rsidRPr="00296B06">
        <w:rPr>
          <w:rFonts w:ascii="Times New Roman" w:hAnsi="Times New Roman"/>
          <w:sz w:val="26"/>
          <w:szCs w:val="26"/>
        </w:rPr>
        <w:t>инструктаж и проверку знаний требований охраны труда</w:t>
      </w:r>
      <w:r w:rsidR="000A265F" w:rsidRPr="00296B06">
        <w:rPr>
          <w:rFonts w:ascii="Times New Roman" w:hAnsi="Times New Roman"/>
          <w:sz w:val="26"/>
          <w:szCs w:val="26"/>
        </w:rPr>
        <w:t>;</w:t>
      </w:r>
    </w:p>
    <w:p w:rsidR="000A265F" w:rsidRPr="00296B06" w:rsidRDefault="000A265F" w:rsidP="000A265F">
      <w:pPr>
        <w:jc w:val="both"/>
        <w:rPr>
          <w:rFonts w:ascii="Times New Roman" w:eastAsia="Calibri" w:hAnsi="Times New Roman"/>
          <w:i/>
          <w:sz w:val="26"/>
          <w:szCs w:val="26"/>
          <w:lang w:eastAsia="en-US"/>
        </w:rPr>
      </w:pPr>
      <w:r w:rsidRPr="00296B06">
        <w:rPr>
          <w:rFonts w:ascii="Times New Roman" w:eastAsia="Calibri" w:hAnsi="Times New Roman"/>
          <w:i/>
          <w:sz w:val="26"/>
          <w:szCs w:val="26"/>
          <w:lang w:eastAsia="en-US"/>
        </w:rPr>
        <w:t xml:space="preserve">(п.4(г) «Правила обучения по </w:t>
      </w:r>
      <w:proofErr w:type="spellStart"/>
      <w:r w:rsidRPr="00296B06">
        <w:rPr>
          <w:rFonts w:ascii="Times New Roman" w:eastAsia="Calibri" w:hAnsi="Times New Roman"/>
          <w:i/>
          <w:sz w:val="26"/>
          <w:szCs w:val="26"/>
          <w:lang w:eastAsia="en-US"/>
        </w:rPr>
        <w:t>охранетруда</w:t>
      </w:r>
      <w:proofErr w:type="spellEnd"/>
      <w:r w:rsidRPr="00296B06">
        <w:rPr>
          <w:rFonts w:ascii="Times New Roman" w:eastAsia="Calibri" w:hAnsi="Times New Roman"/>
          <w:i/>
          <w:sz w:val="26"/>
          <w:szCs w:val="26"/>
          <w:lang w:eastAsia="en-US"/>
        </w:rPr>
        <w:t xml:space="preserve"> и проверки знаний требований и охраны труда», утвержденных постановлением Правительства РФ от 24.12.2021г. №2464 «О порядке </w:t>
      </w:r>
      <w:proofErr w:type="gramStart"/>
      <w:r w:rsidRPr="00296B06">
        <w:rPr>
          <w:rFonts w:ascii="Times New Roman" w:eastAsia="Calibri" w:hAnsi="Times New Roman"/>
          <w:i/>
          <w:sz w:val="26"/>
          <w:szCs w:val="26"/>
          <w:lang w:eastAsia="en-US"/>
        </w:rPr>
        <w:t>обучения по охране</w:t>
      </w:r>
      <w:proofErr w:type="gramEnd"/>
      <w:r w:rsidRPr="00296B06">
        <w:rPr>
          <w:rFonts w:ascii="Times New Roman" w:eastAsia="Calibri" w:hAnsi="Times New Roman"/>
          <w:i/>
          <w:sz w:val="26"/>
          <w:szCs w:val="26"/>
          <w:lang w:eastAsia="en-US"/>
        </w:rPr>
        <w:t xml:space="preserve"> труда и проверки знания требований охраны труда».)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укомплектование медицинских кабинетов</w:t>
      </w:r>
      <w:r w:rsidR="001D10B0">
        <w:rPr>
          <w:rFonts w:ascii="Times New Roman" w:hAnsi="Times New Roman"/>
          <w:sz w:val="26"/>
          <w:szCs w:val="26"/>
        </w:rPr>
        <w:t xml:space="preserve"> </w:t>
      </w:r>
      <w:r w:rsidRPr="00FD3C23">
        <w:rPr>
          <w:rFonts w:ascii="Times New Roman" w:hAnsi="Times New Roman"/>
          <w:sz w:val="26"/>
          <w:szCs w:val="26"/>
        </w:rPr>
        <w:t xml:space="preserve">(комнат),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8E2FCE" w:rsidRPr="00FD3C23" w:rsidRDefault="008E2FCE" w:rsidP="008E2FCE">
      <w:pPr>
        <w:shd w:val="clear" w:color="auto" w:fill="FFFFFF"/>
        <w:spacing w:after="0" w:line="240" w:lineRule="auto"/>
        <w:jc w:val="both"/>
        <w:rPr>
          <w:rFonts w:ascii="Times New Roman" w:hAnsi="Times New Roman"/>
          <w:b/>
          <w:sz w:val="26"/>
          <w:szCs w:val="26"/>
        </w:rPr>
      </w:pPr>
      <w:r w:rsidRPr="00FD3C23">
        <w:rPr>
          <w:rFonts w:ascii="Times New Roman" w:hAnsi="Times New Roman"/>
          <w:sz w:val="26"/>
          <w:szCs w:val="26"/>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lastRenderedPageBreak/>
        <w:t xml:space="preserve">- сертифицированную спецодежду, </w:t>
      </w:r>
      <w:proofErr w:type="spellStart"/>
      <w:r w:rsidRPr="00FD3C23">
        <w:rPr>
          <w:rFonts w:ascii="Times New Roman" w:hAnsi="Times New Roman"/>
          <w:sz w:val="26"/>
          <w:szCs w:val="26"/>
        </w:rPr>
        <w:t>спецобувь</w:t>
      </w:r>
      <w:proofErr w:type="spellEnd"/>
      <w:r w:rsidRPr="00FD3C23">
        <w:rPr>
          <w:rFonts w:ascii="Times New Roman" w:hAnsi="Times New Roman"/>
          <w:sz w:val="26"/>
          <w:szCs w:val="26"/>
        </w:rPr>
        <w:t xml:space="preserve">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w:t>
      </w:r>
      <w:proofErr w:type="spellStart"/>
      <w:r w:rsidRPr="00FD3C23">
        <w:rPr>
          <w:rFonts w:ascii="Times New Roman" w:hAnsi="Times New Roman"/>
          <w:sz w:val="26"/>
          <w:szCs w:val="26"/>
        </w:rPr>
        <w:t>Минздравсоцразвития</w:t>
      </w:r>
      <w:proofErr w:type="spellEnd"/>
      <w:r w:rsidRPr="00FD3C23">
        <w:rPr>
          <w:rFonts w:ascii="Times New Roman" w:hAnsi="Times New Roman"/>
          <w:sz w:val="26"/>
          <w:szCs w:val="26"/>
        </w:rPr>
        <w:t xml:space="preserve"> РФ от 17.12.2010 №1122н в соответствии с типовыми отраслевыми нормами</w:t>
      </w:r>
      <w:r w:rsidRPr="00FD3C23">
        <w:rPr>
          <w:rFonts w:ascii="Times New Roman" w:hAnsi="Times New Roman"/>
          <w:i/>
          <w:sz w:val="26"/>
          <w:szCs w:val="26"/>
        </w:rPr>
        <w:t xml:space="preserve">);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8E2FCE" w:rsidRPr="00FD3C23" w:rsidRDefault="008E2FCE" w:rsidP="008E2FCE">
      <w:pPr>
        <w:shd w:val="clear" w:color="auto" w:fill="FFFFFF"/>
        <w:spacing w:after="0" w:line="240" w:lineRule="auto"/>
        <w:jc w:val="both"/>
        <w:rPr>
          <w:rFonts w:ascii="Times New Roman" w:hAnsi="Times New Roman"/>
          <w:sz w:val="26"/>
          <w:szCs w:val="26"/>
        </w:rPr>
      </w:pPr>
      <w:proofErr w:type="gramStart"/>
      <w:r w:rsidRPr="00FD3C23">
        <w:rPr>
          <w:rFonts w:ascii="Times New Roman" w:hAnsi="Times New Roman"/>
          <w:sz w:val="26"/>
          <w:szCs w:val="26"/>
        </w:rPr>
        <w:t>- установление о</w:t>
      </w:r>
      <w:r w:rsidRPr="00FD3C23">
        <w:rPr>
          <w:rFonts w:ascii="Times New Roman" w:hAnsi="Times New Roman"/>
          <w:bCs/>
          <w:iCs/>
          <w:sz w:val="26"/>
          <w:szCs w:val="26"/>
        </w:rPr>
        <w:t xml:space="preserve">платы труда работников, занятых на работах с вредными условиями труда, признанными таковыми по результатам </w:t>
      </w:r>
      <w:proofErr w:type="spellStart"/>
      <w:r w:rsidRPr="00FD3C23">
        <w:rPr>
          <w:rFonts w:ascii="Times New Roman" w:hAnsi="Times New Roman"/>
          <w:bCs/>
          <w:iCs/>
          <w:sz w:val="26"/>
          <w:szCs w:val="26"/>
        </w:rPr>
        <w:t>спецоценки</w:t>
      </w:r>
      <w:proofErr w:type="spellEnd"/>
      <w:r w:rsidRPr="00FD3C23">
        <w:rPr>
          <w:rFonts w:ascii="Times New Roman" w:hAnsi="Times New Roman"/>
          <w:bCs/>
          <w:iCs/>
          <w:sz w:val="26"/>
          <w:szCs w:val="26"/>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Pr="00FD3C23">
        <w:rPr>
          <w:rFonts w:ascii="Times New Roman" w:hAnsi="Times New Roman"/>
          <w:sz w:val="26"/>
          <w:szCs w:val="26"/>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 разработку и реализацию программ по улучшению условий и охраны труда, направленных на поддержание здоровья работников,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организацию санитарно-бытового и лечебно-профилактического обслуживания работников в соответствии с требованиями охраны труда.</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FD3C23">
        <w:rPr>
          <w:rFonts w:ascii="MS Mincho" w:eastAsia="MS Mincho" w:hAnsi="MS Mincho" w:cs="MS Mincho" w:hint="eastAsia"/>
          <w:bCs/>
          <w:iCs/>
          <w:sz w:val="26"/>
          <w:szCs w:val="26"/>
        </w:rPr>
        <w:t>‑</w:t>
      </w:r>
      <w:r w:rsidRPr="00FD3C23">
        <w:rPr>
          <w:rFonts w:ascii="Times New Roman" w:hAnsi="Times New Roman"/>
          <w:bCs/>
          <w:iCs/>
          <w:sz w:val="26"/>
          <w:szCs w:val="26"/>
        </w:rPr>
        <w:t xml:space="preserve">ФЗ.       </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 xml:space="preserve">   </w:t>
      </w:r>
      <w:proofErr w:type="gramStart"/>
      <w:r w:rsidRPr="00FD3C23">
        <w:rPr>
          <w:rFonts w:ascii="Times New Roman" w:hAnsi="Times New Roman"/>
          <w:bCs/>
          <w:iCs/>
          <w:sz w:val="26"/>
          <w:szCs w:val="26"/>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FD3C23">
        <w:rPr>
          <w:rFonts w:ascii="Times New Roman" w:hAnsi="Times New Roman"/>
          <w:bCs/>
          <w:iCs/>
          <w:sz w:val="26"/>
          <w:szCs w:val="26"/>
        </w:rPr>
        <w:t>Гособразования</w:t>
      </w:r>
      <w:proofErr w:type="spellEnd"/>
      <w:r w:rsidRPr="00FD3C23">
        <w:rPr>
          <w:rFonts w:ascii="Times New Roman" w:hAnsi="Times New Roman"/>
          <w:bCs/>
          <w:iCs/>
          <w:sz w:val="26"/>
          <w:szCs w:val="26"/>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roofErr w:type="gramEnd"/>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 гарантии и компенсации:</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8E2FCE" w:rsidRPr="00FD3C23" w:rsidRDefault="008E2FCE" w:rsidP="008E2FCE">
      <w:pPr>
        <w:shd w:val="clear" w:color="auto" w:fill="FFFFFF"/>
        <w:spacing w:after="0" w:line="240" w:lineRule="auto"/>
        <w:jc w:val="both"/>
        <w:rPr>
          <w:rFonts w:ascii="Times New Roman" w:hAnsi="Times New Roman"/>
          <w:b/>
          <w:bCs/>
          <w:sz w:val="26"/>
          <w:szCs w:val="26"/>
        </w:rPr>
      </w:pPr>
      <w:proofErr w:type="gramStart"/>
      <w:r w:rsidRPr="00FD3C23">
        <w:rPr>
          <w:rFonts w:ascii="Times New Roman" w:hAnsi="Times New Roman"/>
          <w:sz w:val="26"/>
          <w:szCs w:val="26"/>
        </w:rPr>
        <w:t>8.3.2.</w:t>
      </w:r>
      <w:r w:rsidRPr="00FD3C23">
        <w:rPr>
          <w:rFonts w:ascii="Times New Roman" w:hAnsi="Times New Roman"/>
          <w:bCs/>
          <w:sz w:val="26"/>
          <w:szCs w:val="26"/>
        </w:rPr>
        <w:t xml:space="preserve">Работодатель предоставляет работникам, проходящим вакцинацию против новой </w:t>
      </w:r>
      <w:proofErr w:type="spellStart"/>
      <w:r w:rsidRPr="00FD3C23">
        <w:rPr>
          <w:rFonts w:ascii="Times New Roman" w:hAnsi="Times New Roman"/>
          <w:bCs/>
          <w:sz w:val="26"/>
          <w:szCs w:val="26"/>
        </w:rPr>
        <w:t>коронавирусной</w:t>
      </w:r>
      <w:proofErr w:type="spellEnd"/>
      <w:r w:rsidRPr="00FD3C23">
        <w:rPr>
          <w:rFonts w:ascii="Times New Roman" w:hAnsi="Times New Roman"/>
          <w:bCs/>
          <w:sz w:val="26"/>
          <w:szCs w:val="26"/>
        </w:rPr>
        <w:t xml:space="preserve">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FD3C23">
        <w:rPr>
          <w:rFonts w:ascii="Times New Roman" w:hAnsi="Times New Roman"/>
          <w:b/>
          <w:bCs/>
          <w:sz w:val="26"/>
          <w:szCs w:val="26"/>
        </w:rPr>
        <w:t>-</w:t>
      </w:r>
      <w:r w:rsidRPr="00FD3C23">
        <w:rPr>
          <w:rFonts w:ascii="Times New Roman" w:hAnsi="Times New Roman"/>
          <w:bCs/>
          <w:sz w:val="26"/>
          <w:szCs w:val="26"/>
        </w:rPr>
        <w:t xml:space="preserve">трудовых отношений от 29.10.2021, протокол N 9)в связи с необходимостью принятия мер по проведению вакцинации </w:t>
      </w:r>
      <w:r w:rsidRPr="00FD3C23">
        <w:rPr>
          <w:rFonts w:ascii="Times New Roman" w:hAnsi="Times New Roman"/>
          <w:bCs/>
          <w:sz w:val="26"/>
          <w:szCs w:val="26"/>
        </w:rPr>
        <w:lastRenderedPageBreak/>
        <w:t xml:space="preserve">работников от </w:t>
      </w:r>
      <w:proofErr w:type="spellStart"/>
      <w:r w:rsidRPr="00FD3C23">
        <w:rPr>
          <w:rFonts w:ascii="Times New Roman" w:hAnsi="Times New Roman"/>
          <w:bCs/>
          <w:sz w:val="26"/>
          <w:szCs w:val="26"/>
        </w:rPr>
        <w:t>коронавирусной</w:t>
      </w:r>
      <w:proofErr w:type="spellEnd"/>
      <w:r w:rsidRPr="00FD3C23">
        <w:rPr>
          <w:rFonts w:ascii="Times New Roman" w:hAnsi="Times New Roman"/>
          <w:bCs/>
          <w:sz w:val="26"/>
          <w:szCs w:val="26"/>
        </w:rPr>
        <w:t xml:space="preserve"> инфекции (</w:t>
      </w:r>
      <w:r w:rsidRPr="00FD3C23">
        <w:rPr>
          <w:rFonts w:ascii="Times New Roman" w:hAnsi="Times New Roman"/>
          <w:bCs/>
          <w:sz w:val="26"/>
          <w:szCs w:val="26"/>
          <w:lang w:val="en-US"/>
        </w:rPr>
        <w:t>COVID</w:t>
      </w:r>
      <w:r w:rsidRPr="00FD3C23">
        <w:rPr>
          <w:rFonts w:ascii="Times New Roman" w:hAnsi="Times New Roman"/>
          <w:bCs/>
          <w:sz w:val="26"/>
          <w:szCs w:val="26"/>
        </w:rPr>
        <w:t xml:space="preserve">-19) в период режима повышенной готовности. </w:t>
      </w:r>
      <w:proofErr w:type="gramEnd"/>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8.4. Работодатель принимает меры </w:t>
      </w:r>
      <w:proofErr w:type="gramStart"/>
      <w:r w:rsidRPr="00FD3C23">
        <w:rPr>
          <w:rFonts w:ascii="Times New Roman" w:hAnsi="Times New Roman"/>
          <w:sz w:val="26"/>
          <w:szCs w:val="26"/>
        </w:rPr>
        <w:t>для</w:t>
      </w:r>
      <w:proofErr w:type="gramEnd"/>
      <w:r w:rsidRPr="00FD3C23">
        <w:rPr>
          <w:rFonts w:ascii="Times New Roman" w:hAnsi="Times New Roman"/>
          <w:sz w:val="26"/>
          <w:szCs w:val="26"/>
        </w:rPr>
        <w:t>:</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предоставления помещения для отдыха и приема пищи работников образовательной организации;</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sz w:val="26"/>
          <w:szCs w:val="26"/>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 использования для ведения контроля за безопасностью производства работ приборы, устройства, оборудование обеспечивающих дистанционную видео-, ауди</w:t>
      </w:r>
      <w:proofErr w:type="gramStart"/>
      <w:r w:rsidRPr="00FD3C23">
        <w:rPr>
          <w:rFonts w:ascii="Times New Roman" w:hAnsi="Times New Roman"/>
          <w:bCs/>
          <w:iCs/>
          <w:sz w:val="26"/>
          <w:szCs w:val="26"/>
        </w:rPr>
        <w:t>о-</w:t>
      </w:r>
      <w:proofErr w:type="gramEnd"/>
      <w:r w:rsidRPr="00FD3C23">
        <w:rPr>
          <w:rFonts w:ascii="Times New Roman" w:hAnsi="Times New Roman"/>
          <w:bCs/>
          <w:iCs/>
          <w:sz w:val="26"/>
          <w:szCs w:val="26"/>
        </w:rPr>
        <w:t xml:space="preserve"> или иную фиксацию процессов производства работ, обеспечивать хранение полученной информации;</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-организации ведения электронного документооборота по охране труда.</w:t>
      </w:r>
    </w:p>
    <w:p w:rsidR="008E2FCE" w:rsidRPr="00FD3C23" w:rsidRDefault="008E2FCE" w:rsidP="008E2FCE">
      <w:pPr>
        <w:shd w:val="clear" w:color="auto" w:fill="FFFFFF"/>
        <w:spacing w:after="0" w:line="240" w:lineRule="auto"/>
        <w:jc w:val="both"/>
        <w:rPr>
          <w:rFonts w:ascii="Times New Roman" w:hAnsi="Times New Roman"/>
          <w:bCs/>
          <w:sz w:val="26"/>
          <w:szCs w:val="26"/>
        </w:rPr>
      </w:pPr>
      <w:r w:rsidRPr="00FD3C23">
        <w:rPr>
          <w:rFonts w:ascii="Times New Roman" w:hAnsi="Times New Roman"/>
          <w:sz w:val="26"/>
          <w:szCs w:val="26"/>
        </w:rPr>
        <w:t xml:space="preserve">8.5. </w:t>
      </w:r>
      <w:r w:rsidRPr="00FD3C23">
        <w:rPr>
          <w:rFonts w:ascii="Times New Roman" w:hAnsi="Times New Roman"/>
          <w:bCs/>
          <w:sz w:val="26"/>
          <w:szCs w:val="26"/>
        </w:rPr>
        <w:t>Работодатель обязуется:</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8E2FCE" w:rsidRPr="00FD3C23" w:rsidRDefault="008E2FCE" w:rsidP="008E2FCE">
      <w:pPr>
        <w:shd w:val="clear" w:color="auto" w:fill="FFFFFF"/>
        <w:spacing w:after="0" w:line="240" w:lineRule="auto"/>
        <w:jc w:val="both"/>
        <w:rPr>
          <w:rFonts w:ascii="Times New Roman" w:hAnsi="Times New Roman"/>
          <w:b/>
          <w:sz w:val="26"/>
          <w:szCs w:val="26"/>
        </w:rPr>
      </w:pPr>
      <w:r w:rsidRPr="00FD3C23">
        <w:rPr>
          <w:rFonts w:ascii="Times New Roman" w:hAnsi="Times New Roman"/>
          <w:sz w:val="26"/>
          <w:szCs w:val="26"/>
        </w:rPr>
        <w:t xml:space="preserve">8.5.2. Способствовать прохождению диспансеризации работниками для раннего  выявления и профилактики заболеваний.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8.5.3. Создавать  </w:t>
      </w:r>
      <w:proofErr w:type="gramStart"/>
      <w:r w:rsidRPr="00FD3C23">
        <w:rPr>
          <w:rFonts w:ascii="Times New Roman" w:hAnsi="Times New Roman"/>
          <w:sz w:val="26"/>
          <w:szCs w:val="26"/>
        </w:rPr>
        <w:t>на паритетной основе совместно с профсоюзным комитетом комиссию по охране труда для осуществления контроля за состоянием</w:t>
      </w:r>
      <w:proofErr w:type="gramEnd"/>
      <w:r w:rsidRPr="00FD3C23">
        <w:rPr>
          <w:rFonts w:ascii="Times New Roman" w:hAnsi="Times New Roman"/>
          <w:sz w:val="26"/>
          <w:szCs w:val="26"/>
        </w:rPr>
        <w:t xml:space="preserve"> охраны труда в организации, выполнения соглашения по охране труда и организовывать ее работу.</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8.5.4. Оказывать содействие </w:t>
      </w:r>
      <w:proofErr w:type="gramStart"/>
      <w:r w:rsidRPr="00FD3C23">
        <w:rPr>
          <w:rFonts w:ascii="Times New Roman" w:hAnsi="Times New Roman"/>
          <w:sz w:val="26"/>
          <w:szCs w:val="26"/>
        </w:rPr>
        <w:t>техническому</w:t>
      </w:r>
      <w:proofErr w:type="gramEnd"/>
      <w:r w:rsidRPr="00FD3C23">
        <w:rPr>
          <w:rFonts w:ascii="Times New Roman" w:hAnsi="Times New Roman"/>
          <w:sz w:val="26"/>
          <w:szCs w:val="26"/>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освобождает от основной работы с сохранением среднего заработка работников</w:t>
      </w:r>
      <w:r w:rsidRPr="00FD3C23">
        <w:rPr>
          <w:rFonts w:ascii="Times New Roman" w:hAnsi="Times New Roman"/>
          <w:b/>
          <w:sz w:val="26"/>
          <w:szCs w:val="26"/>
        </w:rPr>
        <w:t xml:space="preserve">, </w:t>
      </w:r>
      <w:r w:rsidRPr="00FD3C23">
        <w:rPr>
          <w:rFonts w:ascii="Times New Roman" w:hAnsi="Times New Roman"/>
          <w:sz w:val="26"/>
          <w:szCs w:val="26"/>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проводит обучение и проверку знаний по охране труда уполномоченных с сохранением среднего заработка на период проведения обучения;</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b/>
          <w:sz w:val="26"/>
          <w:szCs w:val="26"/>
        </w:rPr>
        <w:t xml:space="preserve">- </w:t>
      </w:r>
      <w:r w:rsidRPr="00FD3C23">
        <w:rPr>
          <w:rFonts w:ascii="Times New Roman" w:hAnsi="Times New Roman"/>
          <w:sz w:val="26"/>
          <w:szCs w:val="26"/>
        </w:rPr>
        <w:t xml:space="preserve">предусматривает с учетом показателей эффективности и результативности </w:t>
      </w:r>
      <w:proofErr w:type="gramStart"/>
      <w:r w:rsidRPr="00FD3C23">
        <w:rPr>
          <w:rFonts w:ascii="Times New Roman" w:hAnsi="Times New Roman"/>
          <w:sz w:val="26"/>
          <w:szCs w:val="26"/>
        </w:rPr>
        <w:t>работы</w:t>
      </w:r>
      <w:proofErr w:type="gramEnd"/>
      <w:r w:rsidRPr="00FD3C23">
        <w:rPr>
          <w:rFonts w:ascii="Times New Roman" w:hAnsi="Times New Roman"/>
          <w:sz w:val="26"/>
          <w:szCs w:val="26"/>
        </w:rPr>
        <w:t xml:space="preserve">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8E2FCE" w:rsidRPr="00FD3C23" w:rsidRDefault="008E2FCE" w:rsidP="008E2FCE">
      <w:pPr>
        <w:shd w:val="clear" w:color="auto" w:fill="FFFFFF"/>
        <w:spacing w:after="0" w:line="240" w:lineRule="auto"/>
        <w:jc w:val="both"/>
        <w:rPr>
          <w:rFonts w:ascii="Times New Roman" w:hAnsi="Times New Roman"/>
          <w:b/>
          <w:sz w:val="26"/>
          <w:szCs w:val="26"/>
        </w:rPr>
      </w:pPr>
      <w:r w:rsidRPr="00FD3C23">
        <w:rPr>
          <w:rFonts w:ascii="Times New Roman" w:hAnsi="Times New Roman"/>
          <w:sz w:val="26"/>
          <w:szCs w:val="26"/>
        </w:rPr>
        <w:t xml:space="preserve">8.5.6. Увольнение уполномоченного (доверенного) лица по охране труда по инициативе работодателя (его представителя) помимо соблюдения общего порядка </w:t>
      </w:r>
      <w:r w:rsidRPr="00FD3C23">
        <w:rPr>
          <w:rFonts w:ascii="Times New Roman" w:hAnsi="Times New Roman"/>
          <w:sz w:val="26"/>
          <w:szCs w:val="26"/>
        </w:rPr>
        <w:lastRenderedPageBreak/>
        <w:t>увольнения допускается только с предварительного согласия профсоюзного комитета</w:t>
      </w:r>
      <w:r w:rsidRPr="00FD3C23">
        <w:rPr>
          <w:rFonts w:ascii="Times New Roman" w:hAnsi="Times New Roman"/>
          <w:b/>
          <w:sz w:val="26"/>
          <w:szCs w:val="26"/>
        </w:rPr>
        <w:t xml:space="preserve">.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bCs/>
          <w:sz w:val="26"/>
          <w:szCs w:val="26"/>
        </w:rPr>
        <w:t xml:space="preserve">8.5.7. </w:t>
      </w:r>
      <w:r w:rsidRPr="00FD3C23">
        <w:rPr>
          <w:rFonts w:ascii="Times New Roman" w:hAnsi="Times New Roman"/>
          <w:sz w:val="26"/>
          <w:szCs w:val="26"/>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bCs/>
          <w:iCs/>
          <w:sz w:val="26"/>
          <w:szCs w:val="26"/>
        </w:rPr>
        <w:t xml:space="preserve">- </w:t>
      </w:r>
      <w:r w:rsidRPr="00FD3C23">
        <w:rPr>
          <w:rFonts w:ascii="Times New Roman" w:hAnsi="Times New Roman"/>
          <w:sz w:val="26"/>
          <w:szCs w:val="26"/>
        </w:rPr>
        <w:t>проводить учёт и рассмотрение обстоятельств и причин  микротравмы в соответствии со ст.226 ТК РФ</w:t>
      </w:r>
      <w:proofErr w:type="gramStart"/>
      <w:r w:rsidRPr="00FD3C23">
        <w:rPr>
          <w:rFonts w:ascii="Times New Roman" w:hAnsi="Times New Roman"/>
          <w:sz w:val="26"/>
          <w:szCs w:val="26"/>
        </w:rPr>
        <w:t xml:space="preserve">., </w:t>
      </w:r>
      <w:proofErr w:type="gramEnd"/>
      <w:r w:rsidRPr="00FD3C23">
        <w:rPr>
          <w:rFonts w:ascii="Times New Roman" w:hAnsi="Times New Roman"/>
          <w:sz w:val="26"/>
          <w:szCs w:val="26"/>
        </w:rPr>
        <w:t>согласно Приказу Минтруда и соцзащиты Р.Ф. от 15.09.2021г. №632  «Об утверждении рекомендаций по учёту микроповреждений</w:t>
      </w:r>
      <w:r w:rsidR="001D10B0">
        <w:rPr>
          <w:rFonts w:ascii="Times New Roman" w:hAnsi="Times New Roman"/>
          <w:sz w:val="26"/>
          <w:szCs w:val="26"/>
        </w:rPr>
        <w:t xml:space="preserve"> </w:t>
      </w:r>
      <w:r w:rsidRPr="00FD3C23">
        <w:rPr>
          <w:rFonts w:ascii="Times New Roman" w:hAnsi="Times New Roman"/>
          <w:sz w:val="26"/>
          <w:szCs w:val="26"/>
        </w:rPr>
        <w:t>(микротравм) работников»</w:t>
      </w:r>
      <w:r w:rsidRPr="00FD3C23">
        <w:rPr>
          <w:rFonts w:ascii="Times New Roman" w:hAnsi="Times New Roman"/>
          <w:b/>
          <w:sz w:val="26"/>
          <w:szCs w:val="26"/>
        </w:rPr>
        <w:t>.</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8.5.8. Проводить расследование несчастных случаев на производстве в установленном законодательством порядке.</w:t>
      </w:r>
    </w:p>
    <w:p w:rsidR="008E2FCE" w:rsidRPr="00FD3C23" w:rsidRDefault="008E2FCE" w:rsidP="008E2FCE">
      <w:pPr>
        <w:shd w:val="clear" w:color="auto" w:fill="FFFFFF"/>
        <w:spacing w:after="0" w:line="240" w:lineRule="auto"/>
        <w:jc w:val="both"/>
        <w:rPr>
          <w:rFonts w:ascii="Times New Roman" w:hAnsi="Times New Roman"/>
          <w:i/>
          <w:color w:val="FF0000"/>
          <w:sz w:val="26"/>
          <w:szCs w:val="26"/>
        </w:rPr>
      </w:pPr>
      <w:r w:rsidRPr="00FD3C23">
        <w:rPr>
          <w:rFonts w:ascii="Times New Roman" w:hAnsi="Times New Roman"/>
          <w:sz w:val="26"/>
          <w:szCs w:val="26"/>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w:t>
      </w:r>
      <w:proofErr w:type="spellStart"/>
      <w:r w:rsidRPr="00FD3C23">
        <w:rPr>
          <w:rFonts w:ascii="Times New Roman" w:hAnsi="Times New Roman"/>
          <w:sz w:val="26"/>
          <w:szCs w:val="26"/>
        </w:rPr>
        <w:t>заболевания</w:t>
      </w:r>
      <w:proofErr w:type="gramStart"/>
      <w:r w:rsidR="003D70EB">
        <w:rPr>
          <w:rFonts w:ascii="Times New Roman" w:hAnsi="Times New Roman"/>
          <w:sz w:val="26"/>
          <w:szCs w:val="26"/>
        </w:rPr>
        <w:t>.</w:t>
      </w:r>
      <w:r w:rsidR="003D70EB" w:rsidRPr="003D70EB">
        <w:rPr>
          <w:rStyle w:val="a4"/>
          <w:sz w:val="26"/>
          <w:szCs w:val="26"/>
        </w:rPr>
        <w:t>В</w:t>
      </w:r>
      <w:proofErr w:type="gramEnd"/>
      <w:r w:rsidR="003D70EB" w:rsidRPr="003D70EB">
        <w:rPr>
          <w:rStyle w:val="a4"/>
          <w:sz w:val="26"/>
          <w:szCs w:val="26"/>
        </w:rPr>
        <w:t>иды</w:t>
      </w:r>
      <w:proofErr w:type="spellEnd"/>
      <w:r w:rsidR="003D70EB" w:rsidRPr="003D70EB">
        <w:rPr>
          <w:rStyle w:val="a4"/>
          <w:sz w:val="26"/>
          <w:szCs w:val="26"/>
        </w:rPr>
        <w:t>, объемы и условия предоставления работникам гарантий и компенсаций в указанных случаях определяются федеральными </w:t>
      </w:r>
      <w:hyperlink r:id="rId19" w:history="1">
        <w:r w:rsidR="003D70EB" w:rsidRPr="003D70EB">
          <w:rPr>
            <w:rStyle w:val="a4"/>
            <w:sz w:val="26"/>
            <w:szCs w:val="26"/>
          </w:rPr>
          <w:t>законами</w:t>
        </w:r>
      </w:hyperlink>
      <w:r w:rsidR="003D70EB" w:rsidRPr="003D70EB">
        <w:rPr>
          <w:rStyle w:val="a4"/>
          <w:sz w:val="26"/>
          <w:szCs w:val="26"/>
        </w:rPr>
        <w:t>.</w:t>
      </w:r>
    </w:p>
    <w:p w:rsidR="008E2FCE" w:rsidRPr="00FD3C23" w:rsidRDefault="008E2FCE" w:rsidP="008E2FCE">
      <w:pPr>
        <w:shd w:val="clear" w:color="auto" w:fill="FFFFFF"/>
        <w:spacing w:after="0" w:line="240" w:lineRule="auto"/>
        <w:jc w:val="both"/>
        <w:rPr>
          <w:rFonts w:ascii="Times New Roman" w:hAnsi="Times New Roman"/>
          <w:b/>
          <w:sz w:val="26"/>
          <w:szCs w:val="26"/>
        </w:rPr>
      </w:pPr>
      <w:r w:rsidRPr="00FD3C23">
        <w:rPr>
          <w:rFonts w:ascii="Times New Roman" w:hAnsi="Times New Roman"/>
          <w:sz w:val="26"/>
          <w:szCs w:val="26"/>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8E2FCE" w:rsidRPr="00FD3C23" w:rsidRDefault="008E2FCE" w:rsidP="008E2FCE">
      <w:pPr>
        <w:shd w:val="clear" w:color="auto" w:fill="FFFFFF"/>
        <w:spacing w:after="0" w:line="240" w:lineRule="auto"/>
        <w:jc w:val="both"/>
        <w:rPr>
          <w:rFonts w:ascii="Times New Roman" w:hAnsi="Times New Roman"/>
          <w:b/>
          <w:bCs/>
          <w:iCs/>
          <w:sz w:val="26"/>
          <w:szCs w:val="26"/>
        </w:rPr>
      </w:pPr>
      <w:r w:rsidRPr="00FD3C23">
        <w:rPr>
          <w:rFonts w:ascii="Times New Roman" w:hAnsi="Times New Roman"/>
          <w:sz w:val="26"/>
          <w:szCs w:val="26"/>
        </w:rPr>
        <w:t xml:space="preserve">8.5.12. </w:t>
      </w:r>
      <w:r w:rsidRPr="00FD3C23">
        <w:rPr>
          <w:rFonts w:ascii="Times New Roman" w:hAnsi="Times New Roman"/>
          <w:bCs/>
          <w:iCs/>
          <w:sz w:val="26"/>
          <w:szCs w:val="26"/>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8E2FCE" w:rsidRPr="00FD3C23" w:rsidRDefault="008E2FCE" w:rsidP="008E2FCE">
      <w:pPr>
        <w:shd w:val="clear" w:color="auto" w:fill="FFFFFF"/>
        <w:spacing w:after="0" w:line="240" w:lineRule="auto"/>
        <w:jc w:val="both"/>
        <w:rPr>
          <w:rFonts w:ascii="Times New Roman" w:hAnsi="Times New Roman"/>
          <w:bCs/>
          <w:iCs/>
          <w:sz w:val="26"/>
          <w:szCs w:val="26"/>
        </w:rPr>
      </w:pPr>
      <w:r w:rsidRPr="00FD3C23">
        <w:rPr>
          <w:rFonts w:ascii="Times New Roman" w:hAnsi="Times New Roman"/>
          <w:bCs/>
          <w:iCs/>
          <w:sz w:val="26"/>
          <w:szCs w:val="26"/>
        </w:rPr>
        <w:t>8.5.13. Информировать об использовании приборов, устройств, оборудования и (или) комплексов (систем) приборов, устройств, оборудования, обеспе</w:t>
      </w:r>
      <w:r w:rsidR="004D096C" w:rsidRPr="00FD3C23">
        <w:rPr>
          <w:rFonts w:ascii="Times New Roman" w:hAnsi="Times New Roman"/>
          <w:bCs/>
          <w:iCs/>
          <w:sz w:val="26"/>
          <w:szCs w:val="26"/>
        </w:rPr>
        <w:t xml:space="preserve">чивающих дистанционную видео-, </w:t>
      </w:r>
      <w:r w:rsidRPr="00FD3C23">
        <w:rPr>
          <w:rFonts w:ascii="Times New Roman" w:hAnsi="Times New Roman"/>
          <w:bCs/>
          <w:iCs/>
          <w:sz w:val="26"/>
          <w:szCs w:val="26"/>
        </w:rPr>
        <w:t>ауди</w:t>
      </w:r>
      <w:proofErr w:type="gramStart"/>
      <w:r w:rsidRPr="00FD3C23">
        <w:rPr>
          <w:rFonts w:ascii="Times New Roman" w:hAnsi="Times New Roman"/>
          <w:bCs/>
          <w:iCs/>
          <w:sz w:val="26"/>
          <w:szCs w:val="26"/>
        </w:rPr>
        <w:t>о</w:t>
      </w:r>
      <w:r w:rsidR="004D096C" w:rsidRPr="00FD3C23">
        <w:rPr>
          <w:rFonts w:ascii="Times New Roman" w:hAnsi="Times New Roman"/>
          <w:bCs/>
          <w:iCs/>
          <w:sz w:val="26"/>
          <w:szCs w:val="26"/>
        </w:rPr>
        <w:t>-</w:t>
      </w:r>
      <w:proofErr w:type="gramEnd"/>
      <w:r w:rsidRPr="00FD3C23">
        <w:rPr>
          <w:rFonts w:ascii="Times New Roman" w:hAnsi="Times New Roman"/>
          <w:bCs/>
          <w:iCs/>
          <w:sz w:val="26"/>
          <w:szCs w:val="26"/>
        </w:rPr>
        <w:t xml:space="preserve"> или иную фиксацию процессов производства работ, в целях контроля за безопасностью производства работ.</w:t>
      </w:r>
    </w:p>
    <w:p w:rsidR="008E2FCE" w:rsidRPr="00FD3C23" w:rsidRDefault="008E2FCE" w:rsidP="008E2FCE">
      <w:pPr>
        <w:shd w:val="clear" w:color="auto" w:fill="FFFFFF"/>
        <w:spacing w:after="0" w:line="240" w:lineRule="auto"/>
        <w:jc w:val="both"/>
        <w:rPr>
          <w:rFonts w:ascii="Times New Roman" w:hAnsi="Times New Roman"/>
          <w:bCs/>
          <w:sz w:val="26"/>
          <w:szCs w:val="26"/>
        </w:rPr>
      </w:pPr>
      <w:r w:rsidRPr="00FD3C23">
        <w:rPr>
          <w:rFonts w:ascii="Times New Roman" w:hAnsi="Times New Roman"/>
          <w:bCs/>
          <w:sz w:val="26"/>
          <w:szCs w:val="26"/>
        </w:rPr>
        <w:t>8.6. Работники обязуются:</w:t>
      </w:r>
    </w:p>
    <w:p w:rsidR="008E2FCE" w:rsidRPr="00FD3C23" w:rsidRDefault="008E2FCE" w:rsidP="008E2FCE">
      <w:pPr>
        <w:shd w:val="clear" w:color="auto" w:fill="FFFFFF"/>
        <w:spacing w:after="0" w:line="240" w:lineRule="auto"/>
        <w:jc w:val="both"/>
        <w:rPr>
          <w:rFonts w:ascii="Times New Roman" w:hAnsi="Times New Roman"/>
          <w:bCs/>
          <w:sz w:val="26"/>
          <w:szCs w:val="26"/>
        </w:rPr>
      </w:pPr>
      <w:r w:rsidRPr="00FD3C23">
        <w:rPr>
          <w:rFonts w:ascii="Times New Roman" w:hAnsi="Times New Roman"/>
          <w:bCs/>
          <w:sz w:val="26"/>
          <w:szCs w:val="26"/>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E2FCE" w:rsidRPr="00296B06" w:rsidRDefault="008E2FCE" w:rsidP="009A56A7">
      <w:pPr>
        <w:jc w:val="both"/>
        <w:rPr>
          <w:rFonts w:ascii="Times New Roman" w:eastAsia="Calibri" w:hAnsi="Times New Roman"/>
          <w:sz w:val="26"/>
          <w:szCs w:val="26"/>
          <w:lang w:eastAsia="en-US"/>
        </w:rPr>
      </w:pPr>
      <w:r w:rsidRPr="00FD3C23">
        <w:rPr>
          <w:rFonts w:ascii="Times New Roman" w:hAnsi="Times New Roman"/>
          <w:bCs/>
          <w:sz w:val="26"/>
          <w:szCs w:val="26"/>
        </w:rPr>
        <w:t xml:space="preserve">8.6.2. </w:t>
      </w:r>
      <w:proofErr w:type="gramStart"/>
      <w:r w:rsidRPr="00296B06">
        <w:rPr>
          <w:rFonts w:ascii="Times New Roman" w:hAnsi="Times New Roman"/>
          <w:bCs/>
          <w:sz w:val="26"/>
          <w:szCs w:val="26"/>
        </w:rPr>
        <w:t>Своевременно проходить обучение безопасным методам и приемам выполнения работ</w:t>
      </w:r>
      <w:r w:rsidR="004B197C" w:rsidRPr="00296B06">
        <w:rPr>
          <w:rFonts w:ascii="Times New Roman" w:hAnsi="Times New Roman"/>
          <w:bCs/>
          <w:sz w:val="26"/>
          <w:szCs w:val="26"/>
        </w:rPr>
        <w:t xml:space="preserve"> и </w:t>
      </w:r>
      <w:r w:rsidRPr="00296B06">
        <w:rPr>
          <w:rFonts w:ascii="Times New Roman" w:hAnsi="Times New Roman"/>
          <w:bCs/>
          <w:sz w:val="26"/>
          <w:szCs w:val="26"/>
        </w:rPr>
        <w:t xml:space="preserve">оказанию первой помощи </w:t>
      </w:r>
      <w:r w:rsidR="004B197C" w:rsidRPr="00296B06">
        <w:rPr>
          <w:rFonts w:ascii="Times New Roman" w:hAnsi="Times New Roman"/>
          <w:bCs/>
          <w:sz w:val="26"/>
          <w:szCs w:val="26"/>
        </w:rPr>
        <w:t>пострадавшим</w:t>
      </w:r>
      <w:r w:rsidRPr="00296B06">
        <w:rPr>
          <w:rFonts w:ascii="Times New Roman" w:hAnsi="Times New Roman"/>
          <w:bCs/>
          <w:sz w:val="26"/>
          <w:szCs w:val="26"/>
        </w:rPr>
        <w:t xml:space="preserve">, </w:t>
      </w:r>
      <w:r w:rsidR="004B197C" w:rsidRPr="00296B06">
        <w:rPr>
          <w:rFonts w:ascii="Times New Roman" w:hAnsi="Times New Roman"/>
          <w:bCs/>
          <w:sz w:val="26"/>
          <w:szCs w:val="26"/>
        </w:rPr>
        <w:t xml:space="preserve">применению средств индивидуальной защиты, проведению </w:t>
      </w:r>
      <w:r w:rsidR="00844A6C" w:rsidRPr="00296B06">
        <w:rPr>
          <w:rFonts w:ascii="Times New Roman" w:hAnsi="Times New Roman"/>
          <w:bCs/>
          <w:sz w:val="26"/>
          <w:szCs w:val="26"/>
        </w:rPr>
        <w:t>инструктажей по</w:t>
      </w:r>
      <w:r w:rsidRPr="00296B06">
        <w:rPr>
          <w:rFonts w:ascii="Times New Roman" w:hAnsi="Times New Roman"/>
          <w:bCs/>
          <w:sz w:val="26"/>
          <w:szCs w:val="26"/>
        </w:rPr>
        <w:t xml:space="preserve"> охране труда</w:t>
      </w:r>
      <w:r w:rsidR="00844A6C" w:rsidRPr="00296B06">
        <w:rPr>
          <w:rFonts w:ascii="Times New Roman" w:hAnsi="Times New Roman"/>
          <w:bCs/>
          <w:sz w:val="26"/>
          <w:szCs w:val="26"/>
        </w:rPr>
        <w:t xml:space="preserve">, стажировки на рабочих местах </w:t>
      </w:r>
      <w:r w:rsidR="004B197C" w:rsidRPr="00296B06">
        <w:rPr>
          <w:rFonts w:ascii="Times New Roman" w:hAnsi="Times New Roman"/>
          <w:bCs/>
          <w:sz w:val="26"/>
          <w:szCs w:val="26"/>
        </w:rPr>
        <w:t xml:space="preserve"> и проверки </w:t>
      </w:r>
      <w:r w:rsidRPr="00296B06">
        <w:rPr>
          <w:rFonts w:ascii="Times New Roman" w:hAnsi="Times New Roman"/>
          <w:bCs/>
          <w:sz w:val="26"/>
          <w:szCs w:val="26"/>
        </w:rPr>
        <w:t xml:space="preserve"> знаний требований охраны труда</w:t>
      </w:r>
      <w:r w:rsidR="004B197C" w:rsidRPr="00296B06">
        <w:rPr>
          <w:rFonts w:ascii="Times New Roman" w:hAnsi="Times New Roman"/>
          <w:bCs/>
          <w:sz w:val="26"/>
          <w:szCs w:val="26"/>
        </w:rPr>
        <w:t>, недопущ</w:t>
      </w:r>
      <w:r w:rsidR="00844A6C" w:rsidRPr="00296B06">
        <w:rPr>
          <w:rFonts w:ascii="Times New Roman" w:hAnsi="Times New Roman"/>
          <w:bCs/>
          <w:sz w:val="26"/>
          <w:szCs w:val="26"/>
        </w:rPr>
        <w:t xml:space="preserve">ению к работе лиц, не прошедших в </w:t>
      </w:r>
      <w:r w:rsidR="007603A2" w:rsidRPr="00296B06">
        <w:rPr>
          <w:rFonts w:ascii="Times New Roman" w:hAnsi="Times New Roman"/>
          <w:bCs/>
          <w:sz w:val="26"/>
          <w:szCs w:val="26"/>
        </w:rPr>
        <w:t xml:space="preserve">установленном порядке указанное обучение, </w:t>
      </w:r>
      <w:r w:rsidR="00844A6C" w:rsidRPr="00296B06">
        <w:rPr>
          <w:rFonts w:ascii="Times New Roman" w:hAnsi="Times New Roman"/>
          <w:bCs/>
          <w:sz w:val="26"/>
          <w:szCs w:val="26"/>
        </w:rPr>
        <w:t>инструктаж и проверку знаний требований охраны труда, периодичностью не реже одного раза в 3 года, в</w:t>
      </w:r>
      <w:proofErr w:type="gramEnd"/>
      <w:r w:rsidR="00844A6C" w:rsidRPr="00296B06">
        <w:rPr>
          <w:rFonts w:ascii="Times New Roman" w:hAnsi="Times New Roman"/>
          <w:bCs/>
          <w:sz w:val="26"/>
          <w:szCs w:val="26"/>
        </w:rPr>
        <w:t xml:space="preserve"> </w:t>
      </w:r>
      <w:proofErr w:type="gramStart"/>
      <w:r w:rsidR="00844A6C" w:rsidRPr="00296B06">
        <w:rPr>
          <w:rFonts w:ascii="Times New Roman" w:hAnsi="Times New Roman"/>
          <w:bCs/>
          <w:sz w:val="26"/>
          <w:szCs w:val="26"/>
        </w:rPr>
        <w:t>соответствии</w:t>
      </w:r>
      <w:proofErr w:type="gramEnd"/>
      <w:r w:rsidR="00844A6C" w:rsidRPr="00296B06">
        <w:rPr>
          <w:rFonts w:ascii="Times New Roman" w:hAnsi="Times New Roman"/>
          <w:bCs/>
          <w:sz w:val="26"/>
          <w:szCs w:val="26"/>
        </w:rPr>
        <w:t xml:space="preserve"> с постановлением Правительства РФ от 24.12.2021г.№2464. </w:t>
      </w:r>
      <w:r w:rsidR="00844A6C" w:rsidRPr="00296B06">
        <w:rPr>
          <w:rFonts w:ascii="Times New Roman" w:eastAsia="Calibri" w:hAnsi="Times New Roman"/>
          <w:sz w:val="26"/>
          <w:szCs w:val="26"/>
          <w:lang w:eastAsia="en-US"/>
        </w:rPr>
        <w:t>(</w:t>
      </w:r>
      <w:r w:rsidR="007603A2" w:rsidRPr="00296B06">
        <w:rPr>
          <w:rFonts w:ascii="Times New Roman" w:eastAsia="Calibri" w:hAnsi="Times New Roman"/>
          <w:i/>
          <w:sz w:val="26"/>
          <w:szCs w:val="26"/>
          <w:lang w:eastAsia="en-US"/>
        </w:rPr>
        <w:t>п.4(г)</w:t>
      </w:r>
      <w:r w:rsidR="00844A6C" w:rsidRPr="00296B06">
        <w:rPr>
          <w:rFonts w:ascii="Times New Roman" w:eastAsia="Calibri" w:hAnsi="Times New Roman"/>
          <w:i/>
          <w:sz w:val="26"/>
          <w:szCs w:val="26"/>
          <w:lang w:eastAsia="en-US"/>
        </w:rPr>
        <w:t xml:space="preserve"> «Правила обучения по охране</w:t>
      </w:r>
      <w:r w:rsidR="007603A2" w:rsidRPr="00296B06">
        <w:rPr>
          <w:rFonts w:ascii="Times New Roman" w:eastAsia="Calibri" w:hAnsi="Times New Roman"/>
          <w:i/>
          <w:sz w:val="26"/>
          <w:szCs w:val="26"/>
          <w:lang w:eastAsia="en-US"/>
        </w:rPr>
        <w:t xml:space="preserve"> труда и проверки знания</w:t>
      </w:r>
      <w:r w:rsidR="00844A6C" w:rsidRPr="00296B06">
        <w:rPr>
          <w:rFonts w:ascii="Times New Roman" w:eastAsia="Calibri" w:hAnsi="Times New Roman"/>
          <w:i/>
          <w:sz w:val="26"/>
          <w:szCs w:val="26"/>
          <w:lang w:eastAsia="en-US"/>
        </w:rPr>
        <w:t xml:space="preserve"> требований и охраны труда</w:t>
      </w:r>
      <w:r w:rsidR="00844A6C" w:rsidRPr="00296B06">
        <w:rPr>
          <w:rFonts w:ascii="Times New Roman" w:eastAsia="Calibri" w:hAnsi="Times New Roman"/>
          <w:sz w:val="26"/>
          <w:szCs w:val="26"/>
          <w:lang w:eastAsia="en-US"/>
        </w:rPr>
        <w:t xml:space="preserve">», </w:t>
      </w:r>
      <w:r w:rsidR="00844A6C" w:rsidRPr="00296B06">
        <w:rPr>
          <w:rFonts w:ascii="Times New Roman" w:eastAsia="Calibri" w:hAnsi="Times New Roman"/>
          <w:i/>
          <w:sz w:val="26"/>
          <w:szCs w:val="26"/>
          <w:lang w:eastAsia="en-US"/>
        </w:rPr>
        <w:t>утвержденных постановлением Правительства РФ от 24.12.2021г. №2464 «О порядке обучения по охране труда и проверки знания требований охраны труда».)</w:t>
      </w:r>
    </w:p>
    <w:p w:rsidR="008E2FCE" w:rsidRPr="00FD3C23" w:rsidRDefault="008E2FCE" w:rsidP="008E2FCE">
      <w:pPr>
        <w:shd w:val="clear" w:color="auto" w:fill="FFFFFF"/>
        <w:spacing w:after="0" w:line="240" w:lineRule="auto"/>
        <w:jc w:val="both"/>
        <w:rPr>
          <w:rFonts w:ascii="Times New Roman" w:hAnsi="Times New Roman"/>
          <w:bCs/>
          <w:sz w:val="26"/>
          <w:szCs w:val="26"/>
        </w:rPr>
      </w:pPr>
      <w:r w:rsidRPr="00FD3C23">
        <w:rPr>
          <w:rFonts w:ascii="Times New Roman" w:hAnsi="Times New Roman"/>
          <w:bCs/>
          <w:sz w:val="26"/>
          <w:szCs w:val="26"/>
        </w:rPr>
        <w:lastRenderedPageBreak/>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E2FCE" w:rsidRPr="00FD3C23" w:rsidRDefault="008E2FCE" w:rsidP="008E2FCE">
      <w:pPr>
        <w:shd w:val="clear" w:color="auto" w:fill="FFFFFF"/>
        <w:spacing w:after="0" w:line="240" w:lineRule="auto"/>
        <w:jc w:val="both"/>
        <w:rPr>
          <w:rFonts w:ascii="Times New Roman" w:hAnsi="Times New Roman"/>
          <w:bCs/>
          <w:sz w:val="26"/>
          <w:szCs w:val="26"/>
        </w:rPr>
      </w:pPr>
      <w:r w:rsidRPr="00FD3C23">
        <w:rPr>
          <w:rFonts w:ascii="Times New Roman" w:hAnsi="Times New Roman"/>
          <w:bCs/>
          <w:sz w:val="26"/>
          <w:szCs w:val="26"/>
        </w:rPr>
        <w:t>8.6.4. Правильно применять средства индивидуальной и коллективной защиты.</w:t>
      </w:r>
    </w:p>
    <w:p w:rsidR="008E2FCE" w:rsidRPr="00FD3C23" w:rsidRDefault="008E2FCE" w:rsidP="008E2FCE">
      <w:pPr>
        <w:shd w:val="clear" w:color="auto" w:fill="FFFFFF"/>
        <w:spacing w:after="0" w:line="240" w:lineRule="auto"/>
        <w:jc w:val="both"/>
        <w:rPr>
          <w:rFonts w:ascii="Times New Roman" w:hAnsi="Times New Roman"/>
          <w:bCs/>
          <w:sz w:val="26"/>
          <w:szCs w:val="26"/>
        </w:rPr>
      </w:pPr>
      <w:r w:rsidRPr="00FD3C23">
        <w:rPr>
          <w:rFonts w:ascii="Times New Roman" w:hAnsi="Times New Roman"/>
          <w:bCs/>
          <w:sz w:val="26"/>
          <w:szCs w:val="26"/>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bCs/>
          <w:sz w:val="26"/>
          <w:szCs w:val="26"/>
        </w:rPr>
        <w:t>8.7. Профсоюзный комитет обязуется:</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8.7.1. Организовывать проведение общественного </w:t>
      </w:r>
      <w:proofErr w:type="gramStart"/>
      <w:r w:rsidRPr="00FD3C23">
        <w:rPr>
          <w:rFonts w:ascii="Times New Roman" w:hAnsi="Times New Roman"/>
          <w:sz w:val="26"/>
          <w:szCs w:val="26"/>
        </w:rPr>
        <w:t>контроля за</w:t>
      </w:r>
      <w:proofErr w:type="gramEnd"/>
      <w:r w:rsidRPr="00FD3C23">
        <w:rPr>
          <w:rFonts w:ascii="Times New Roman" w:hAnsi="Times New Roman"/>
          <w:sz w:val="26"/>
          <w:szCs w:val="26"/>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sidRPr="00FD3C23">
        <w:rPr>
          <w:rFonts w:ascii="Times New Roman" w:hAnsi="Times New Roman"/>
          <w:sz w:val="26"/>
          <w:szCs w:val="26"/>
        </w:rPr>
        <w:t>контроля за</w:t>
      </w:r>
      <w:proofErr w:type="gramEnd"/>
      <w:r w:rsidRPr="00FD3C23">
        <w:rPr>
          <w:rFonts w:ascii="Times New Roman" w:hAnsi="Times New Roman"/>
          <w:sz w:val="26"/>
          <w:szCs w:val="26"/>
        </w:rPr>
        <w:t xml:space="preserve"> состоянием охраны труда в образовательной организации.</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8.7.4. Обеспечивать участие представителей Профсоюза в комиссиях </w:t>
      </w:r>
      <w:proofErr w:type="gramStart"/>
      <w:r w:rsidRPr="00FD3C23">
        <w:rPr>
          <w:rFonts w:ascii="Times New Roman" w:hAnsi="Times New Roman"/>
          <w:sz w:val="26"/>
          <w:szCs w:val="26"/>
        </w:rPr>
        <w:t>по</w:t>
      </w:r>
      <w:proofErr w:type="gramEnd"/>
      <w:r w:rsidRPr="00FD3C23">
        <w:rPr>
          <w:rFonts w:ascii="Times New Roman" w:hAnsi="Times New Roman"/>
          <w:sz w:val="26"/>
          <w:szCs w:val="26"/>
        </w:rPr>
        <w:t>:</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охране труда и здоровья;</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проведению специальной оценки условий труда;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расследованию несчастных случаев на производстве и с обучающимися (воспитанниками)  во время учебного процесса;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приемке образовательной организации к началу учебного года.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8.7.6. Принимать участие в рассмотрении трудовых споров, связанных с нарушением законодательства об охране труда.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8.7.7. Обращаться к работодателю с предложением о привлечении к ответственности лиц, допустивших нарушения требований охраны труда.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8.7.8</w:t>
      </w:r>
      <w:proofErr w:type="gramStart"/>
      <w:r w:rsidRPr="00FD3C23">
        <w:rPr>
          <w:rFonts w:ascii="Times New Roman" w:hAnsi="Times New Roman"/>
          <w:sz w:val="26"/>
          <w:szCs w:val="26"/>
        </w:rPr>
        <w:t xml:space="preserve"> С</w:t>
      </w:r>
      <w:proofErr w:type="gramEnd"/>
      <w:r w:rsidRPr="00FD3C23">
        <w:rPr>
          <w:rFonts w:ascii="Times New Roman" w:hAnsi="Times New Roman"/>
          <w:sz w:val="26"/>
          <w:szCs w:val="26"/>
        </w:rPr>
        <w:t xml:space="preserve">одействовать в организации работы по проведению специальной оценки условий труда работников и оценке профессиональных рисков.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8.8 </w:t>
      </w:r>
      <w:r w:rsidRPr="00FD3C23">
        <w:rPr>
          <w:rFonts w:ascii="Times New Roman" w:hAnsi="Times New Roman"/>
          <w:bCs/>
          <w:sz w:val="26"/>
          <w:szCs w:val="26"/>
        </w:rPr>
        <w:t>Стороны совместно обязуются:</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8.8.1. </w:t>
      </w:r>
      <w:proofErr w:type="gramStart"/>
      <w:r w:rsidRPr="00FD3C23">
        <w:rPr>
          <w:rFonts w:ascii="Times New Roman" w:hAnsi="Times New Roman"/>
          <w:sz w:val="26"/>
          <w:szCs w:val="26"/>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w:t>
      </w:r>
      <w:r w:rsidRPr="00FD3C23">
        <w:rPr>
          <w:rFonts w:ascii="Times New Roman" w:hAnsi="Times New Roman"/>
          <w:sz w:val="26"/>
          <w:szCs w:val="26"/>
        </w:rPr>
        <w:lastRenderedPageBreak/>
        <w:t>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8.8.3. Проводить Дни охраны труда, конференции, семинары, выставки и другие мероприятия по охране труда.</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8E2FCE" w:rsidRPr="00FD3C23" w:rsidRDefault="008E2FCE" w:rsidP="008E2FCE">
      <w:pPr>
        <w:shd w:val="clear" w:color="auto" w:fill="FFFFFF"/>
        <w:spacing w:after="0" w:line="240" w:lineRule="auto"/>
        <w:jc w:val="both"/>
        <w:rPr>
          <w:rFonts w:ascii="Times New Roman" w:hAnsi="Times New Roman"/>
          <w:sz w:val="26"/>
          <w:szCs w:val="26"/>
        </w:rPr>
      </w:pPr>
      <w:r w:rsidRPr="00FD3C23">
        <w:rPr>
          <w:rFonts w:ascii="Times New Roman" w:hAnsi="Times New Roman"/>
          <w:sz w:val="26"/>
          <w:szCs w:val="26"/>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35483F" w:rsidRPr="00FD3C23" w:rsidRDefault="0035483F">
      <w:pPr>
        <w:shd w:val="clear" w:color="auto" w:fill="FFFFFF"/>
        <w:spacing w:after="0" w:line="240" w:lineRule="auto"/>
        <w:jc w:val="both"/>
        <w:rPr>
          <w:rFonts w:ascii="Times New Roman" w:hAnsi="Times New Roman"/>
          <w:sz w:val="26"/>
          <w:szCs w:val="26"/>
        </w:rPr>
      </w:pPr>
    </w:p>
    <w:p w:rsidR="00874F5E" w:rsidRPr="00FD3C23" w:rsidRDefault="00BF33BC" w:rsidP="00F55AAE">
      <w:pPr>
        <w:spacing w:after="0" w:line="240" w:lineRule="auto"/>
        <w:jc w:val="center"/>
        <w:outlineLvl w:val="0"/>
        <w:rPr>
          <w:rFonts w:ascii="Times New Roman" w:hAnsi="Times New Roman"/>
          <w:b/>
          <w:caps/>
          <w:sz w:val="26"/>
          <w:szCs w:val="26"/>
        </w:rPr>
      </w:pPr>
      <w:r w:rsidRPr="00FD3C23">
        <w:rPr>
          <w:rFonts w:ascii="Times New Roman" w:hAnsi="Times New Roman"/>
          <w:b/>
          <w:caps/>
          <w:sz w:val="26"/>
          <w:szCs w:val="26"/>
        </w:rPr>
        <w:t>iX. Гарантии профсоюзной деятельности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9.1. </w:t>
      </w:r>
      <w:proofErr w:type="gramStart"/>
      <w:r w:rsidRPr="00FD3C23">
        <w:rPr>
          <w:rFonts w:ascii="Times New Roman" w:hAnsi="Times New Roman"/>
          <w:sz w:val="26"/>
          <w:szCs w:val="26"/>
        </w:rPr>
        <w:t xml:space="preserve">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которые определяются Трудовым </w:t>
      </w:r>
      <w:hyperlink r:id="rId20" w:history="1">
        <w:r w:rsidRPr="00FD3C23">
          <w:rPr>
            <w:rFonts w:ascii="Times New Roman" w:hAnsi="Times New Roman"/>
            <w:sz w:val="26"/>
            <w:szCs w:val="26"/>
          </w:rPr>
          <w:t>кодексом</w:t>
        </w:r>
      </w:hyperlink>
      <w:r w:rsidRPr="00FD3C23">
        <w:rPr>
          <w:rFonts w:ascii="Times New Roman" w:hAnsi="Times New Roman"/>
          <w:sz w:val="26"/>
          <w:szCs w:val="26"/>
        </w:rPr>
        <w:t xml:space="preserve"> Российской Федерации, Федеральным </w:t>
      </w:r>
      <w:hyperlink r:id="rId21" w:history="1">
        <w:r w:rsidRPr="00FD3C23">
          <w:rPr>
            <w:rFonts w:ascii="Times New Roman" w:hAnsi="Times New Roman"/>
            <w:sz w:val="26"/>
            <w:szCs w:val="26"/>
          </w:rPr>
          <w:t>законом</w:t>
        </w:r>
      </w:hyperlink>
      <w:r w:rsidRPr="00FD3C23">
        <w:rPr>
          <w:rFonts w:ascii="Times New Roman" w:hAnsi="Times New Roman"/>
          <w:sz w:val="26"/>
          <w:szCs w:val="26"/>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22" w:history="1">
        <w:r w:rsidRPr="00FD3C23">
          <w:rPr>
            <w:rFonts w:ascii="Times New Roman" w:hAnsi="Times New Roman"/>
            <w:sz w:val="26"/>
            <w:szCs w:val="26"/>
          </w:rPr>
          <w:t>Генерального соглашения</w:t>
        </w:r>
      </w:hyperlink>
      <w:r w:rsidRPr="00FD3C23">
        <w:rPr>
          <w:rFonts w:ascii="Times New Roman" w:hAnsi="Times New Roman"/>
          <w:sz w:val="26"/>
          <w:szCs w:val="26"/>
        </w:rPr>
        <w:t xml:space="preserve"> между общероссийскими объединениями профсоюзов, общероссийскими объединениями работодателей и Правительством</w:t>
      </w:r>
      <w:proofErr w:type="gramEnd"/>
      <w:r w:rsidRPr="00FD3C23">
        <w:rPr>
          <w:rFonts w:ascii="Times New Roman" w:hAnsi="Times New Roman"/>
          <w:sz w:val="26"/>
          <w:szCs w:val="26"/>
        </w:rPr>
        <w:t xml:space="preserve"> Российской Федерации, настоящего коллективного договора, иных соглашений, устава образовательной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9.2.Работодатель способствует деятельности профсоюзного комитета как законного представителя интересов работников.</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9.3. Работодатель:</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w:t>
      </w:r>
      <w:proofErr w:type="gramStart"/>
      <w:r w:rsidRPr="00FD3C23">
        <w:rPr>
          <w:rFonts w:ascii="Times New Roman" w:hAnsi="Times New Roman"/>
          <w:sz w:val="26"/>
          <w:szCs w:val="26"/>
        </w:rPr>
        <w:t>дств пр</w:t>
      </w:r>
      <w:proofErr w:type="gramEnd"/>
      <w:r w:rsidRPr="00FD3C23">
        <w:rPr>
          <w:rFonts w:ascii="Times New Roman" w:hAnsi="Times New Roman"/>
          <w:sz w:val="26"/>
          <w:szCs w:val="26"/>
        </w:rPr>
        <w:t xml:space="preserve">оизводится в полном объёме и одновременно с выдачей банком средств на заработную плату.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874F5E" w:rsidRPr="00FD3C23" w:rsidRDefault="006E26A1" w:rsidP="006E26A1">
      <w:pPr>
        <w:spacing w:after="0" w:line="240" w:lineRule="auto"/>
        <w:jc w:val="both"/>
        <w:rPr>
          <w:rFonts w:ascii="Times New Roman" w:hAnsi="Times New Roman"/>
          <w:sz w:val="26"/>
          <w:szCs w:val="26"/>
        </w:rPr>
      </w:pPr>
      <w:r w:rsidRPr="00FD3C23">
        <w:rPr>
          <w:rFonts w:ascii="Times New Roman" w:hAnsi="Times New Roman"/>
          <w:sz w:val="26"/>
          <w:szCs w:val="26"/>
        </w:rPr>
        <w:t>9.3.3.</w:t>
      </w:r>
      <w:r w:rsidR="00BF33BC" w:rsidRPr="00FD3C23">
        <w:rPr>
          <w:rFonts w:ascii="Times New Roman" w:hAnsi="Times New Roman"/>
          <w:sz w:val="26"/>
          <w:szCs w:val="26"/>
        </w:rPr>
        <w:t xml:space="preserve">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9.4. </w:t>
      </w:r>
      <w:proofErr w:type="gramStart"/>
      <w:r w:rsidRPr="00FD3C23">
        <w:rPr>
          <w:rFonts w:ascii="Times New Roman" w:hAnsi="Times New Roman"/>
          <w:sz w:val="26"/>
          <w:szCs w:val="26"/>
        </w:rPr>
        <w:t>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w:t>
      </w:r>
      <w:proofErr w:type="gramEnd"/>
      <w:r w:rsidRPr="00FD3C23">
        <w:rPr>
          <w:rFonts w:ascii="Times New Roman" w:hAnsi="Times New Roman"/>
          <w:sz w:val="26"/>
          <w:szCs w:val="26"/>
        </w:rPr>
        <w:t xml:space="preserve"> заработной платы </w:t>
      </w:r>
      <w:r w:rsidRPr="00FD3C23">
        <w:rPr>
          <w:rFonts w:ascii="Times New Roman" w:hAnsi="Times New Roman"/>
          <w:i/>
          <w:sz w:val="26"/>
          <w:szCs w:val="26"/>
        </w:rPr>
        <w:t>(</w:t>
      </w:r>
      <w:r w:rsidRPr="00FD3C23">
        <w:rPr>
          <w:rFonts w:ascii="Times New Roman" w:hAnsi="Times New Roman"/>
          <w:sz w:val="26"/>
          <w:szCs w:val="26"/>
        </w:rPr>
        <w:t xml:space="preserve">ч.3 ст. 374 ТК РФ).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FD3C23">
        <w:rPr>
          <w:rFonts w:ascii="Times New Roman" w:hAnsi="Times New Roman"/>
          <w:sz w:val="26"/>
          <w:szCs w:val="26"/>
        </w:rPr>
        <w:t>за</w:t>
      </w:r>
      <w:proofErr w:type="gramEnd"/>
      <w:r w:rsidRPr="00FD3C23">
        <w:rPr>
          <w:rFonts w:ascii="Times New Roman" w:hAnsi="Times New Roman"/>
          <w:sz w:val="26"/>
          <w:szCs w:val="26"/>
        </w:rPr>
        <w:t>:</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color w:val="000000"/>
          <w:sz w:val="26"/>
          <w:szCs w:val="26"/>
        </w:rPr>
        <w:t xml:space="preserve">- участие в работе по развитию системы </w:t>
      </w:r>
      <w:r w:rsidRPr="00FD3C23">
        <w:rPr>
          <w:rFonts w:ascii="Times New Roman" w:hAnsi="Times New Roman"/>
          <w:sz w:val="26"/>
          <w:szCs w:val="26"/>
        </w:rPr>
        <w:t xml:space="preserve">государственно-общественного управления образовательной организацией (внесение инициативных предложений по повышению эффективности </w:t>
      </w:r>
      <w:proofErr w:type="spellStart"/>
      <w:r w:rsidRPr="00FD3C23">
        <w:rPr>
          <w:rFonts w:ascii="Times New Roman" w:hAnsi="Times New Roman"/>
          <w:sz w:val="26"/>
          <w:szCs w:val="26"/>
        </w:rPr>
        <w:t>воспитательно</w:t>
      </w:r>
      <w:proofErr w:type="spellEnd"/>
      <w:r w:rsidRPr="00FD3C23">
        <w:rPr>
          <w:rFonts w:ascii="Times New Roman" w:hAnsi="Times New Roman"/>
          <w:sz w:val="26"/>
          <w:szCs w:val="26"/>
        </w:rPr>
        <w:t xml:space="preserve">-образовательного процесса, </w:t>
      </w:r>
      <w:r w:rsidRPr="00FD3C23">
        <w:rPr>
          <w:rFonts w:ascii="Times New Roman" w:hAnsi="Times New Roman"/>
          <w:color w:val="000000"/>
          <w:sz w:val="26"/>
          <w:szCs w:val="26"/>
        </w:rPr>
        <w:t>о</w:t>
      </w:r>
      <w:r w:rsidRPr="00FD3C23">
        <w:rPr>
          <w:rFonts w:ascii="Times New Roman" w:hAnsi="Times New Roman"/>
          <w:sz w:val="26"/>
          <w:szCs w:val="26"/>
        </w:rPr>
        <w:t xml:space="preserve">тсутствие жалоб со стороны работников, конструктивное разрешение проблем с коллегами </w:t>
      </w:r>
      <w:r w:rsidRPr="00FD3C23">
        <w:rPr>
          <w:rFonts w:ascii="Times New Roman" w:hAnsi="Times New Roman"/>
          <w:color w:val="000000"/>
          <w:sz w:val="26"/>
          <w:szCs w:val="26"/>
        </w:rPr>
        <w:t>и др.)</w:t>
      </w:r>
      <w:r w:rsidRPr="00FD3C23">
        <w:rPr>
          <w:rFonts w:ascii="Times New Roman" w:hAnsi="Times New Roman"/>
          <w:sz w:val="26"/>
          <w:szCs w:val="26"/>
        </w:rPr>
        <w:t>;</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874F5E" w:rsidRPr="00FD3C23" w:rsidRDefault="00BF33BC">
      <w:pPr>
        <w:spacing w:after="0" w:line="240" w:lineRule="auto"/>
        <w:jc w:val="both"/>
        <w:rPr>
          <w:rFonts w:ascii="Times New Roman" w:hAnsi="Times New Roman"/>
          <w:sz w:val="26"/>
          <w:szCs w:val="26"/>
        </w:rPr>
      </w:pPr>
      <w:proofErr w:type="gramStart"/>
      <w:r w:rsidRPr="00FD3C23">
        <w:rPr>
          <w:rFonts w:ascii="Times New Roman" w:hAnsi="Times New Roman"/>
          <w:sz w:val="26"/>
          <w:szCs w:val="26"/>
        </w:rPr>
        <w:t>- созданию и поддержке социально-привлекательного имиджа образовательной организации (участие в разработке 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программ по пропаганде и внедрению здорового образа жизни в об</w:t>
      </w:r>
      <w:r w:rsidR="006E26A1" w:rsidRPr="00FD3C23">
        <w:rPr>
          <w:rFonts w:ascii="Times New Roman" w:hAnsi="Times New Roman"/>
          <w:sz w:val="26"/>
          <w:szCs w:val="26"/>
        </w:rPr>
        <w:t>разовательной организации и др.</w:t>
      </w:r>
      <w:proofErr w:type="gramEnd"/>
    </w:p>
    <w:p w:rsidR="00EE29C5" w:rsidRPr="00296B06" w:rsidRDefault="00EE29C5" w:rsidP="00EE29C5">
      <w:pPr>
        <w:shd w:val="clear" w:color="auto" w:fill="FFFFFF"/>
        <w:spacing w:after="0" w:line="240" w:lineRule="auto"/>
        <w:jc w:val="both"/>
        <w:rPr>
          <w:rFonts w:ascii="Times New Roman" w:eastAsia="Calibri" w:hAnsi="Times New Roman"/>
          <w:sz w:val="26"/>
          <w:szCs w:val="26"/>
        </w:rPr>
      </w:pPr>
      <w:r w:rsidRPr="00FD3C23">
        <w:rPr>
          <w:rFonts w:ascii="Times New Roman" w:hAnsi="Times New Roman"/>
          <w:sz w:val="26"/>
          <w:szCs w:val="26"/>
        </w:rPr>
        <w:t xml:space="preserve">   Порядок и размер выплат стимулирующего характера председателю первичной профсоюзной организации, уполномоченному по охране труда, не освобожденным от основной работы, предусмотрены согласно </w:t>
      </w:r>
      <w:r w:rsidRPr="00FD3C23">
        <w:rPr>
          <w:rFonts w:ascii="Times New Roman" w:eastAsia="Calibri" w:hAnsi="Times New Roman"/>
          <w:bCs/>
          <w:sz w:val="26"/>
          <w:szCs w:val="26"/>
        </w:rPr>
        <w:t xml:space="preserve">Положению </w:t>
      </w:r>
      <w:r w:rsidR="00566D5D">
        <w:rPr>
          <w:rFonts w:ascii="Times New Roman" w:hAnsi="Times New Roman"/>
          <w:sz w:val="26"/>
          <w:szCs w:val="26"/>
        </w:rPr>
        <w:t>о</w:t>
      </w:r>
      <w:r w:rsidRPr="00FD3C23">
        <w:rPr>
          <w:rFonts w:ascii="Times New Roman" w:hAnsi="Times New Roman"/>
          <w:sz w:val="26"/>
          <w:szCs w:val="26"/>
        </w:rPr>
        <w:t xml:space="preserve"> порядке и размерах установления выплат стимулирующего характера (за качество выполняемой работы) работникам муниципального казенного общеобразовательного учреждения «</w:t>
      </w:r>
      <w:proofErr w:type="spellStart"/>
      <w:r w:rsidRPr="00FD3C23">
        <w:rPr>
          <w:rFonts w:ascii="Times New Roman" w:hAnsi="Times New Roman"/>
          <w:sz w:val="26"/>
          <w:szCs w:val="26"/>
        </w:rPr>
        <w:t>Черниченская</w:t>
      </w:r>
      <w:proofErr w:type="spellEnd"/>
      <w:r w:rsidRPr="00FD3C23">
        <w:rPr>
          <w:rFonts w:ascii="Times New Roman" w:hAnsi="Times New Roman"/>
          <w:sz w:val="26"/>
          <w:szCs w:val="26"/>
        </w:rPr>
        <w:t xml:space="preserve"> основная  общеобразовательная школа» </w:t>
      </w:r>
      <w:r w:rsidR="00296B06" w:rsidRPr="00296B06">
        <w:rPr>
          <w:rFonts w:ascii="Times New Roman" w:hAnsi="Times New Roman"/>
          <w:sz w:val="26"/>
          <w:szCs w:val="26"/>
        </w:rPr>
        <w:t>(</w:t>
      </w:r>
      <w:r w:rsidRPr="00296B06">
        <w:rPr>
          <w:rFonts w:ascii="Times New Roman" w:hAnsi="Times New Roman"/>
          <w:sz w:val="26"/>
          <w:szCs w:val="26"/>
        </w:rPr>
        <w:t>Приложение №</w:t>
      </w:r>
      <w:r w:rsidR="00F55AAE">
        <w:rPr>
          <w:rFonts w:ascii="Times New Roman" w:hAnsi="Times New Roman"/>
          <w:sz w:val="26"/>
          <w:szCs w:val="26"/>
        </w:rPr>
        <w:t>6</w:t>
      </w:r>
      <w:r w:rsidRPr="00296B06">
        <w:rPr>
          <w:rFonts w:ascii="Times New Roman" w:hAnsi="Times New Roman"/>
          <w:sz w:val="26"/>
          <w:szCs w:val="26"/>
        </w:rPr>
        <w:t>).</w:t>
      </w:r>
    </w:p>
    <w:p w:rsidR="00874F5E" w:rsidRPr="00FD3C23" w:rsidRDefault="00BF33BC">
      <w:pPr>
        <w:spacing w:after="0" w:line="240" w:lineRule="auto"/>
        <w:jc w:val="both"/>
        <w:rPr>
          <w:rFonts w:ascii="Times New Roman" w:hAnsi="Times New Roman"/>
          <w:b/>
          <w:color w:val="FF0000"/>
          <w:sz w:val="26"/>
          <w:szCs w:val="26"/>
        </w:rPr>
      </w:pPr>
      <w:r w:rsidRPr="00FD3C23">
        <w:rPr>
          <w:rFonts w:ascii="Times New Roman" w:hAnsi="Times New Roman"/>
          <w:sz w:val="26"/>
          <w:szCs w:val="26"/>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w:t>
      </w:r>
      <w:proofErr w:type="gramStart"/>
      <w:r w:rsidRPr="00FD3C23">
        <w:rPr>
          <w:rFonts w:ascii="Times New Roman" w:hAnsi="Times New Roman"/>
          <w:sz w:val="26"/>
          <w:szCs w:val="26"/>
        </w:rPr>
        <w:t>которых</w:t>
      </w:r>
      <w:proofErr w:type="gramEnd"/>
      <w:r w:rsidRPr="00FD3C23">
        <w:rPr>
          <w:rFonts w:ascii="Times New Roman" w:hAnsi="Times New Roman"/>
          <w:sz w:val="26"/>
          <w:szCs w:val="26"/>
        </w:rPr>
        <w:t xml:space="preserve"> так или иначе затрагивает трудовые и социальные права и интересы работников и обучающихся.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9.8. В целях создания условий для успешной деятельности первичной профсоюзной организац</w:t>
      </w:r>
      <w:proofErr w:type="gramStart"/>
      <w:r w:rsidRPr="00FD3C23">
        <w:rPr>
          <w:rFonts w:ascii="Times New Roman" w:hAnsi="Times New Roman"/>
          <w:sz w:val="26"/>
          <w:szCs w:val="26"/>
        </w:rPr>
        <w:t>ии и ее</w:t>
      </w:r>
      <w:proofErr w:type="gramEnd"/>
      <w:r w:rsidRPr="00FD3C23">
        <w:rPr>
          <w:rFonts w:ascii="Times New Roman" w:hAnsi="Times New Roman"/>
          <w:sz w:val="26"/>
          <w:szCs w:val="26"/>
        </w:rPr>
        <w:t xml:space="preserve"> выборного органа в соответствии с законодательством Работодатель обязуется:</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w:t>
      </w:r>
      <w:proofErr w:type="spellStart"/>
      <w:r w:rsidRPr="00FD3C23">
        <w:rPr>
          <w:rFonts w:ascii="Times New Roman" w:hAnsi="Times New Roman"/>
          <w:sz w:val="26"/>
          <w:szCs w:val="26"/>
        </w:rPr>
        <w:t>документов</w:t>
      </w:r>
      <w:proofErr w:type="gramStart"/>
      <w:r w:rsidRPr="00FD3C23">
        <w:rPr>
          <w:rFonts w:ascii="Times New Roman" w:hAnsi="Times New Roman"/>
          <w:sz w:val="26"/>
          <w:szCs w:val="26"/>
        </w:rPr>
        <w:t>,о</w:t>
      </w:r>
      <w:proofErr w:type="gramEnd"/>
      <w:r w:rsidRPr="00FD3C23">
        <w:rPr>
          <w:rFonts w:ascii="Times New Roman" w:hAnsi="Times New Roman"/>
          <w:sz w:val="26"/>
          <w:szCs w:val="26"/>
        </w:rPr>
        <w:t>твечающие</w:t>
      </w:r>
      <w:proofErr w:type="spellEnd"/>
      <w:r w:rsidRPr="00FD3C23">
        <w:rPr>
          <w:rFonts w:ascii="Times New Roman" w:hAnsi="Times New Roman"/>
          <w:sz w:val="26"/>
          <w:szCs w:val="26"/>
        </w:rPr>
        <w:t xml:space="preserve"> санитарно-гигиеническим требованиям, обеспеченные отоплением и освещением,  уборкой</w:t>
      </w:r>
      <w:r w:rsidRPr="00FD3C23">
        <w:rPr>
          <w:rFonts w:ascii="Times New Roman" w:hAnsi="Times New Roman"/>
          <w:b/>
          <w:sz w:val="26"/>
          <w:szCs w:val="26"/>
        </w:rPr>
        <w:t xml:space="preserve">; </w:t>
      </w:r>
      <w:r w:rsidRPr="00FD3C23">
        <w:rPr>
          <w:rFonts w:ascii="Times New Roman" w:hAnsi="Times New Roman"/>
          <w:sz w:val="26"/>
          <w:szCs w:val="26"/>
        </w:rPr>
        <w:t xml:space="preserve">а также предоставить возможность размещения информации в доступном для всех работников месте;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9.8.</w:t>
      </w:r>
      <w:r w:rsidR="006E26A1" w:rsidRPr="00FD3C23">
        <w:rPr>
          <w:rFonts w:ascii="Times New Roman" w:hAnsi="Times New Roman"/>
          <w:sz w:val="26"/>
          <w:szCs w:val="26"/>
        </w:rPr>
        <w:t>4</w:t>
      </w:r>
      <w:r w:rsidRPr="00FD3C23">
        <w:rPr>
          <w:rFonts w:ascii="Times New Roman" w:hAnsi="Times New Roman"/>
          <w:sz w:val="26"/>
          <w:szCs w:val="26"/>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E26A1" w:rsidRPr="00FD3C23" w:rsidRDefault="006E26A1" w:rsidP="006E26A1">
      <w:pPr>
        <w:spacing w:after="0" w:line="240" w:lineRule="auto"/>
        <w:jc w:val="both"/>
        <w:rPr>
          <w:rFonts w:ascii="Times New Roman" w:hAnsi="Times New Roman"/>
          <w:sz w:val="26"/>
          <w:szCs w:val="26"/>
        </w:rPr>
      </w:pPr>
      <w:r w:rsidRPr="00FD3C23">
        <w:rPr>
          <w:rFonts w:ascii="Times New Roman" w:hAnsi="Times New Roman"/>
          <w:sz w:val="26"/>
          <w:szCs w:val="26"/>
        </w:rPr>
        <w:t>9.8.5</w:t>
      </w:r>
      <w:r w:rsidR="00BF33BC" w:rsidRPr="00FD3C23">
        <w:rPr>
          <w:rFonts w:ascii="Times New Roman" w:hAnsi="Times New Roman"/>
          <w:sz w:val="26"/>
          <w:szCs w:val="26"/>
        </w:rPr>
        <w:t xml:space="preserve">. Привлекать представителей профсоюзного комитета к осуществлению </w:t>
      </w:r>
      <w:proofErr w:type="gramStart"/>
      <w:r w:rsidR="00BF33BC" w:rsidRPr="00FD3C23">
        <w:rPr>
          <w:rFonts w:ascii="Times New Roman" w:hAnsi="Times New Roman"/>
          <w:sz w:val="26"/>
          <w:szCs w:val="26"/>
        </w:rPr>
        <w:t>контроля за</w:t>
      </w:r>
      <w:proofErr w:type="gramEnd"/>
      <w:r w:rsidR="00BF33BC" w:rsidRPr="00FD3C23">
        <w:rPr>
          <w:rFonts w:ascii="Times New Roman" w:hAnsi="Times New Roman"/>
          <w:sz w:val="26"/>
          <w:szCs w:val="26"/>
        </w:rPr>
        <w:t xml:space="preserve"> правильностью расходования фонда оплаты труда, фонда экономии заработной платы, внебюджетного фонда.</w:t>
      </w:r>
    </w:p>
    <w:p w:rsidR="00874F5E" w:rsidRPr="00FD3C23" w:rsidRDefault="006E26A1" w:rsidP="006E26A1">
      <w:pPr>
        <w:spacing w:after="0" w:line="240" w:lineRule="auto"/>
        <w:jc w:val="both"/>
        <w:rPr>
          <w:rFonts w:ascii="Times New Roman" w:hAnsi="Times New Roman"/>
          <w:sz w:val="26"/>
          <w:szCs w:val="26"/>
        </w:rPr>
      </w:pPr>
      <w:r w:rsidRPr="00FD3C23">
        <w:rPr>
          <w:rFonts w:ascii="Times New Roman" w:hAnsi="Times New Roman"/>
          <w:sz w:val="26"/>
          <w:szCs w:val="26"/>
        </w:rPr>
        <w:t>9.8.6.</w:t>
      </w:r>
      <w:r w:rsidR="00BF33BC" w:rsidRPr="00FD3C23">
        <w:rPr>
          <w:rFonts w:ascii="Times New Roman" w:hAnsi="Times New Roman"/>
          <w:color w:val="000000"/>
          <w:sz w:val="26"/>
          <w:szCs w:val="26"/>
        </w:rPr>
        <w:t xml:space="preserve"> Своевременно рассматривать заявления, обращения, требования и предложения профсоюзных органов и давать мотивированный ответ. </w:t>
      </w:r>
    </w:p>
    <w:p w:rsidR="00874F5E" w:rsidRPr="00FD3C23" w:rsidRDefault="00BF33BC">
      <w:pPr>
        <w:spacing w:after="0" w:line="240" w:lineRule="auto"/>
        <w:jc w:val="both"/>
        <w:rPr>
          <w:rFonts w:ascii="Times New Roman" w:hAnsi="Times New Roman"/>
          <w:color w:val="000000"/>
          <w:sz w:val="26"/>
          <w:szCs w:val="26"/>
        </w:rPr>
      </w:pPr>
      <w:r w:rsidRPr="00FD3C23">
        <w:rPr>
          <w:rFonts w:ascii="Times New Roman" w:hAnsi="Times New Roman"/>
          <w:sz w:val="26"/>
          <w:szCs w:val="26"/>
        </w:rPr>
        <w:t xml:space="preserve">9.9. </w:t>
      </w:r>
      <w:proofErr w:type="gramStart"/>
      <w:r w:rsidRPr="00FD3C23">
        <w:rPr>
          <w:rFonts w:ascii="Times New Roman" w:hAnsi="Times New Roman"/>
          <w:color w:val="000000"/>
          <w:sz w:val="26"/>
          <w:szCs w:val="26"/>
        </w:rPr>
        <w:t xml:space="preserve">Председатель первичной профсоюзной организации, его </w:t>
      </w:r>
      <w:proofErr w:type="spellStart"/>
      <w:r w:rsidRPr="00FD3C23">
        <w:rPr>
          <w:rFonts w:ascii="Times New Roman" w:hAnsi="Times New Roman"/>
          <w:color w:val="000000"/>
          <w:sz w:val="26"/>
          <w:szCs w:val="26"/>
        </w:rPr>
        <w:t>заместительчлены</w:t>
      </w:r>
      <w:proofErr w:type="spellEnd"/>
      <w:r w:rsidRPr="00FD3C23">
        <w:rPr>
          <w:rFonts w:ascii="Times New Roman" w:hAnsi="Times New Roman"/>
          <w:color w:val="000000"/>
          <w:sz w:val="26"/>
          <w:szCs w:val="26"/>
        </w:rPr>
        <w:t xml:space="preserve"> комитета, внештатные инспекторы труда Курской областной </w:t>
      </w:r>
      <w:proofErr w:type="spellStart"/>
      <w:r w:rsidRPr="00FD3C23">
        <w:rPr>
          <w:rFonts w:ascii="Times New Roman" w:hAnsi="Times New Roman"/>
          <w:color w:val="000000"/>
          <w:sz w:val="26"/>
          <w:szCs w:val="26"/>
        </w:rPr>
        <w:t>организацииПрофсоюза</w:t>
      </w:r>
      <w:proofErr w:type="spellEnd"/>
      <w:r w:rsidRPr="00FD3C23">
        <w:rPr>
          <w:rFonts w:ascii="Times New Roman" w:hAnsi="Times New Roman"/>
          <w:b/>
          <w:color w:val="000000"/>
          <w:sz w:val="26"/>
          <w:szCs w:val="26"/>
        </w:rPr>
        <w:t>,</w:t>
      </w:r>
      <w:r w:rsidRPr="00FD3C23">
        <w:rPr>
          <w:rFonts w:ascii="Times New Roman" w:hAnsi="Times New Roman"/>
          <w:color w:val="000000"/>
          <w:sz w:val="26"/>
          <w:szCs w:val="26"/>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w:t>
      </w:r>
      <w:proofErr w:type="gramEnd"/>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color w:val="000000"/>
          <w:sz w:val="26"/>
          <w:szCs w:val="26"/>
        </w:rPr>
        <w:t xml:space="preserve">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874F5E" w:rsidRPr="00FD3C23" w:rsidRDefault="00BF33BC">
      <w:pPr>
        <w:widowControl w:val="0"/>
        <w:spacing w:after="0" w:line="240" w:lineRule="auto"/>
        <w:jc w:val="both"/>
        <w:rPr>
          <w:rFonts w:ascii="Times New Roman" w:hAnsi="Times New Roman"/>
          <w:color w:val="000000"/>
          <w:sz w:val="26"/>
          <w:szCs w:val="26"/>
        </w:rPr>
      </w:pPr>
      <w:r w:rsidRPr="00FD3C23">
        <w:rPr>
          <w:rFonts w:ascii="Times New Roman" w:hAnsi="Times New Roman"/>
          <w:sz w:val="26"/>
          <w:szCs w:val="26"/>
        </w:rPr>
        <w:t xml:space="preserve">9.10. Дискриминация, ущемление прав в сфере труда  </w:t>
      </w:r>
      <w:r w:rsidRPr="00FD3C23">
        <w:rPr>
          <w:rFonts w:ascii="Times New Roman" w:hAnsi="Times New Roman"/>
          <w:color w:val="000000"/>
          <w:sz w:val="26"/>
          <w:szCs w:val="26"/>
        </w:rPr>
        <w:t xml:space="preserve">представителей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874F5E" w:rsidRPr="00FD3C23" w:rsidRDefault="00BF33BC">
      <w:pPr>
        <w:widowControl w:val="0"/>
        <w:spacing w:after="0" w:line="240" w:lineRule="auto"/>
        <w:jc w:val="both"/>
        <w:rPr>
          <w:rFonts w:ascii="Times New Roman" w:hAnsi="Times New Roman"/>
          <w:color w:val="000000"/>
          <w:sz w:val="26"/>
          <w:szCs w:val="26"/>
        </w:rPr>
      </w:pPr>
      <w:r w:rsidRPr="00FD3C23">
        <w:rPr>
          <w:rFonts w:ascii="Times New Roman" w:hAnsi="Times New Roman"/>
          <w:color w:val="000000"/>
          <w:sz w:val="26"/>
          <w:szCs w:val="26"/>
        </w:rPr>
        <w:t xml:space="preserve">9.11.При вынесении дисциплинарного взыскания председателю профсоюзного комитета, его заместителю, </w:t>
      </w:r>
      <w:proofErr w:type="spellStart"/>
      <w:r w:rsidRPr="00FD3C23">
        <w:rPr>
          <w:rFonts w:ascii="Times New Roman" w:hAnsi="Times New Roman"/>
          <w:color w:val="000000"/>
          <w:sz w:val="26"/>
          <w:szCs w:val="26"/>
        </w:rPr>
        <w:t>членамкомитета</w:t>
      </w:r>
      <w:proofErr w:type="spellEnd"/>
      <w:r w:rsidRPr="00FD3C23">
        <w:rPr>
          <w:rFonts w:ascii="Times New Roman" w:hAnsi="Times New Roman"/>
          <w:color w:val="000000"/>
          <w:sz w:val="26"/>
          <w:szCs w:val="26"/>
        </w:rPr>
        <w:t xml:space="preserve">, внештатным инспекторам труда </w:t>
      </w:r>
      <w:proofErr w:type="gramStart"/>
      <w:r w:rsidRPr="00FD3C23">
        <w:rPr>
          <w:rFonts w:ascii="Times New Roman" w:hAnsi="Times New Roman"/>
          <w:color w:val="000000"/>
          <w:sz w:val="26"/>
          <w:szCs w:val="26"/>
        </w:rPr>
        <w:t>Курской</w:t>
      </w:r>
      <w:proofErr w:type="gramEnd"/>
      <w:r w:rsidRPr="00FD3C23">
        <w:rPr>
          <w:rFonts w:ascii="Times New Roman" w:hAnsi="Times New Roman"/>
          <w:color w:val="000000"/>
          <w:sz w:val="26"/>
          <w:szCs w:val="26"/>
        </w:rPr>
        <w:t xml:space="preserve"> областной </w:t>
      </w:r>
      <w:proofErr w:type="spellStart"/>
      <w:r w:rsidRPr="00FD3C23">
        <w:rPr>
          <w:rFonts w:ascii="Times New Roman" w:hAnsi="Times New Roman"/>
          <w:color w:val="000000"/>
          <w:sz w:val="26"/>
          <w:szCs w:val="26"/>
        </w:rPr>
        <w:t>организацииПрофсоюза</w:t>
      </w:r>
      <w:proofErr w:type="spellEnd"/>
      <w:r w:rsidRPr="00FD3C23">
        <w:rPr>
          <w:rFonts w:ascii="Times New Roman" w:hAnsi="Times New Roman"/>
          <w:b/>
          <w:color w:val="000000"/>
          <w:sz w:val="26"/>
          <w:szCs w:val="26"/>
        </w:rPr>
        <w:t>,</w:t>
      </w:r>
      <w:r w:rsidRPr="00FD3C23">
        <w:rPr>
          <w:rFonts w:ascii="Times New Roman" w:hAnsi="Times New Roman"/>
          <w:color w:val="000000"/>
          <w:sz w:val="26"/>
          <w:szCs w:val="26"/>
        </w:rPr>
        <w:t xml:space="preserve">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 </w:t>
      </w:r>
    </w:p>
    <w:p w:rsidR="00874F5E" w:rsidRPr="00FD3C23" w:rsidRDefault="00BF33BC">
      <w:pPr>
        <w:spacing w:after="0" w:line="240" w:lineRule="auto"/>
        <w:jc w:val="both"/>
        <w:outlineLvl w:val="0"/>
        <w:rPr>
          <w:rFonts w:ascii="Times New Roman" w:hAnsi="Times New Roman"/>
          <w:sz w:val="26"/>
          <w:szCs w:val="26"/>
        </w:rPr>
      </w:pPr>
      <w:r w:rsidRPr="00FD3C23">
        <w:rPr>
          <w:rFonts w:ascii="Times New Roman" w:hAnsi="Times New Roman"/>
          <w:sz w:val="26"/>
          <w:szCs w:val="26"/>
        </w:rPr>
        <w:t xml:space="preserve">9.12. </w:t>
      </w:r>
      <w:proofErr w:type="gramStart"/>
      <w:r w:rsidRPr="00FD3C23">
        <w:rPr>
          <w:rFonts w:ascii="Times New Roman" w:hAnsi="Times New Roman"/>
          <w:sz w:val="26"/>
          <w:szCs w:val="26"/>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FD3C23">
        <w:rPr>
          <w:rFonts w:ascii="Times New Roman" w:hAnsi="Times New Roman"/>
          <w:sz w:val="26"/>
          <w:szCs w:val="26"/>
        </w:rPr>
        <w:t xml:space="preserve"> общего порядка увольнения, только с предварительного согласия  вышестоящего профсоюзного органа (ст. 374 ТК РФ). </w:t>
      </w:r>
    </w:p>
    <w:p w:rsidR="00874F5E" w:rsidRPr="00FD3C23" w:rsidRDefault="00BF33BC">
      <w:pPr>
        <w:spacing w:after="0" w:line="240" w:lineRule="auto"/>
        <w:jc w:val="both"/>
        <w:outlineLvl w:val="0"/>
        <w:rPr>
          <w:rFonts w:ascii="Times New Roman" w:hAnsi="Times New Roman"/>
          <w:sz w:val="26"/>
          <w:szCs w:val="26"/>
        </w:rPr>
      </w:pPr>
      <w:r w:rsidRPr="00FD3C23">
        <w:rPr>
          <w:rFonts w:ascii="Times New Roman" w:hAnsi="Times New Roman"/>
          <w:color w:val="000000"/>
          <w:sz w:val="26"/>
          <w:szCs w:val="26"/>
        </w:rPr>
        <w:t xml:space="preserve">9.13. В течение 2-х лет после окончания выборных полномочий не допускать увольнения по инициативе Работодателя лиц, </w:t>
      </w:r>
      <w:proofErr w:type="spellStart"/>
      <w:r w:rsidRPr="00FD3C23">
        <w:rPr>
          <w:rFonts w:ascii="Times New Roman" w:hAnsi="Times New Roman"/>
          <w:color w:val="000000"/>
          <w:sz w:val="26"/>
          <w:szCs w:val="26"/>
        </w:rPr>
        <w:t>избиравшихся</w:t>
      </w:r>
      <w:proofErr w:type="spellEnd"/>
      <w:r w:rsidRPr="00FD3C23">
        <w:rPr>
          <w:rFonts w:ascii="Times New Roman" w:hAnsi="Times New Roman"/>
          <w:color w:val="000000"/>
          <w:sz w:val="26"/>
          <w:szCs w:val="26"/>
        </w:rPr>
        <w:t xml:space="preserve">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w:t>
      </w:r>
      <w:r w:rsidRPr="00FD3C23">
        <w:rPr>
          <w:rFonts w:ascii="Times New Roman" w:hAnsi="Times New Roman"/>
          <w:color w:val="000000"/>
          <w:sz w:val="26"/>
          <w:szCs w:val="26"/>
        </w:rPr>
        <w:lastRenderedPageBreak/>
        <w:t>увольнение. В этих случаях увольнение производится в порядке, установленном ТК РФ.</w:t>
      </w:r>
    </w:p>
    <w:p w:rsidR="00874F5E" w:rsidRPr="00FD3C23" w:rsidRDefault="00BF33BC">
      <w:pPr>
        <w:spacing w:after="0" w:line="240" w:lineRule="auto"/>
        <w:jc w:val="both"/>
        <w:outlineLvl w:val="0"/>
        <w:rPr>
          <w:rFonts w:ascii="Times New Roman" w:hAnsi="Times New Roman"/>
          <w:sz w:val="26"/>
          <w:szCs w:val="26"/>
        </w:rPr>
      </w:pPr>
      <w:r w:rsidRPr="00FD3C23">
        <w:rPr>
          <w:rFonts w:ascii="Times New Roman" w:hAnsi="Times New Roman"/>
          <w:sz w:val="26"/>
          <w:szCs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FD3C23">
        <w:rPr>
          <w:rFonts w:ascii="Times New Roman" w:hAnsi="Times New Roman"/>
          <w:sz w:val="26"/>
          <w:szCs w:val="26"/>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FD3C23">
        <w:rPr>
          <w:rFonts w:ascii="Times New Roman" w:hAnsi="Times New Roman"/>
          <w:sz w:val="26"/>
          <w:szCs w:val="26"/>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874F5E" w:rsidRPr="00876447" w:rsidRDefault="00BF33BC" w:rsidP="00876447">
      <w:pPr>
        <w:jc w:val="both"/>
        <w:rPr>
          <w:rFonts w:ascii="Times New Roman" w:eastAsia="Calibri" w:hAnsi="Times New Roman"/>
          <w:bCs/>
          <w:sz w:val="26"/>
          <w:szCs w:val="26"/>
        </w:rPr>
      </w:pPr>
      <w:r w:rsidRPr="00FD3C23">
        <w:rPr>
          <w:rFonts w:ascii="Times New Roman" w:hAnsi="Times New Roman"/>
          <w:sz w:val="26"/>
          <w:szCs w:val="26"/>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EE29C5" w:rsidRPr="00FD3C23">
        <w:rPr>
          <w:rFonts w:ascii="Times New Roman" w:hAnsi="Times New Roman"/>
          <w:sz w:val="26"/>
          <w:szCs w:val="26"/>
        </w:rPr>
        <w:t>в количестве до 3 дней</w:t>
      </w:r>
      <w:r w:rsidR="00EE29C5" w:rsidRPr="00FD3C23">
        <w:rPr>
          <w:rFonts w:ascii="Times New Roman" w:eastAsia="Calibri" w:hAnsi="Times New Roman"/>
          <w:bCs/>
          <w:sz w:val="26"/>
          <w:szCs w:val="26"/>
        </w:rPr>
        <w:t xml:space="preserve"> при наличии финансирования.</w:t>
      </w:r>
    </w:p>
    <w:p w:rsidR="00874F5E" w:rsidRPr="00FD3C23" w:rsidRDefault="00BF33BC" w:rsidP="00F55AAE">
      <w:pPr>
        <w:spacing w:after="0" w:line="240" w:lineRule="auto"/>
        <w:jc w:val="center"/>
        <w:rPr>
          <w:rFonts w:ascii="Times New Roman" w:hAnsi="Times New Roman"/>
          <w:b/>
          <w:caps/>
          <w:sz w:val="26"/>
          <w:szCs w:val="26"/>
        </w:rPr>
      </w:pPr>
      <w:r w:rsidRPr="00FD3C23">
        <w:rPr>
          <w:rFonts w:ascii="Times New Roman" w:hAnsi="Times New Roman"/>
          <w:b/>
          <w:caps/>
          <w:sz w:val="26"/>
          <w:szCs w:val="26"/>
        </w:rPr>
        <w:t>X. Обязательства ПРОФСОЮЗНОГО КОМИТЕТА</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 Первичная профсоюзная организация и профсоюзный комитет обязуются:</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10.1.4. Осуществлять контроль:</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за правильностью и своевременностью предоставления работникам отпусков и их оплаты;</w:t>
      </w:r>
    </w:p>
    <w:p w:rsidR="00874F5E" w:rsidRPr="00FD3C23" w:rsidRDefault="00BF33BC">
      <w:pPr>
        <w:spacing w:after="0" w:line="240" w:lineRule="auto"/>
        <w:jc w:val="both"/>
        <w:rPr>
          <w:rFonts w:ascii="Times New Roman" w:hAnsi="Times New Roman"/>
          <w:color w:val="FF0000"/>
          <w:sz w:val="26"/>
          <w:szCs w:val="26"/>
        </w:rPr>
      </w:pPr>
      <w:r w:rsidRPr="00FD3C23">
        <w:rPr>
          <w:rFonts w:ascii="Times New Roman" w:hAnsi="Times New Roman"/>
          <w:sz w:val="26"/>
          <w:szCs w:val="26"/>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за правильностью и своевременностью предоставления работникам отпусков и их оплаты;</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10.1.6. Оказывать материальную помощь членам профсоюза согласно Положению об оказании материальной помощи образовательной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10.1.8. Принимать участие в организации культурно-массовой и физкультурно-оздоровительной работы в образовательной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10.1.9. Оказывать помощь членам профсоюза в приобретении путёвок на оздоровление и отдых. </w:t>
      </w:r>
    </w:p>
    <w:p w:rsidR="00874F5E" w:rsidRPr="00FD3C23" w:rsidRDefault="00BF33BC">
      <w:pPr>
        <w:spacing w:after="0" w:line="240" w:lineRule="auto"/>
        <w:jc w:val="both"/>
        <w:rPr>
          <w:rFonts w:ascii="Times New Roman" w:hAnsi="Times New Roman"/>
          <w:b/>
          <w:sz w:val="26"/>
          <w:szCs w:val="26"/>
        </w:rPr>
      </w:pPr>
      <w:r w:rsidRPr="00FD3C23">
        <w:rPr>
          <w:rFonts w:ascii="Times New Roman" w:hAnsi="Times New Roman"/>
          <w:sz w:val="26"/>
          <w:szCs w:val="26"/>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10.1.11. Представлять и защищать трудовые права членов профсоюза в комиссии по трудовым спорам и в суде.</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10.1.14. Информировать членов профсоюза о своей работе, о деятельности вышестоящих выборных профсоюзных органов.</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10.1.15.</w:t>
      </w:r>
      <w:r w:rsidRPr="00FD3C23">
        <w:rPr>
          <w:rFonts w:ascii="Times New Roman" w:hAnsi="Times New Roman"/>
          <w:sz w:val="26"/>
          <w:szCs w:val="26"/>
        </w:rPr>
        <w:tab/>
        <w:t xml:space="preserve"> Содействовать оздоровлению детей работников образовательной организации.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874F5E" w:rsidRPr="00FD3C23" w:rsidRDefault="00874F5E">
      <w:pPr>
        <w:spacing w:after="0" w:line="240" w:lineRule="auto"/>
        <w:jc w:val="right"/>
        <w:outlineLvl w:val="0"/>
        <w:rPr>
          <w:rFonts w:ascii="Times New Roman" w:hAnsi="Times New Roman"/>
          <w:b/>
          <w:caps/>
          <w:sz w:val="26"/>
          <w:szCs w:val="26"/>
        </w:rPr>
      </w:pPr>
    </w:p>
    <w:p w:rsidR="00F55AAE" w:rsidRDefault="00BF33BC" w:rsidP="00F55AAE">
      <w:pPr>
        <w:spacing w:after="0" w:line="240" w:lineRule="auto"/>
        <w:jc w:val="center"/>
        <w:outlineLvl w:val="0"/>
        <w:rPr>
          <w:rFonts w:ascii="Times New Roman" w:hAnsi="Times New Roman"/>
          <w:b/>
          <w:caps/>
          <w:sz w:val="26"/>
          <w:szCs w:val="26"/>
        </w:rPr>
      </w:pPr>
      <w:r w:rsidRPr="00FD3C23">
        <w:rPr>
          <w:rFonts w:ascii="Times New Roman" w:hAnsi="Times New Roman"/>
          <w:b/>
          <w:caps/>
          <w:sz w:val="26"/>
          <w:szCs w:val="26"/>
        </w:rPr>
        <w:t xml:space="preserve">XI. </w:t>
      </w:r>
      <w:proofErr w:type="gramStart"/>
      <w:r w:rsidRPr="00FD3C23">
        <w:rPr>
          <w:rFonts w:ascii="Times New Roman" w:hAnsi="Times New Roman"/>
          <w:b/>
          <w:caps/>
          <w:sz w:val="26"/>
          <w:szCs w:val="26"/>
        </w:rPr>
        <w:t>Контроль за</w:t>
      </w:r>
      <w:proofErr w:type="gramEnd"/>
      <w:r w:rsidRPr="00FD3C23">
        <w:rPr>
          <w:rFonts w:ascii="Times New Roman" w:hAnsi="Times New Roman"/>
          <w:b/>
          <w:caps/>
          <w:sz w:val="26"/>
          <w:szCs w:val="26"/>
        </w:rPr>
        <w:t xml:space="preserve"> выполнением </w:t>
      </w:r>
    </w:p>
    <w:p w:rsidR="00874F5E" w:rsidRPr="00FD3C23" w:rsidRDefault="00BF33BC" w:rsidP="00F55AAE">
      <w:pPr>
        <w:spacing w:after="0" w:line="240" w:lineRule="auto"/>
        <w:jc w:val="center"/>
        <w:outlineLvl w:val="0"/>
        <w:rPr>
          <w:rFonts w:ascii="Times New Roman" w:hAnsi="Times New Roman"/>
          <w:b/>
          <w:caps/>
          <w:sz w:val="26"/>
          <w:szCs w:val="26"/>
        </w:rPr>
      </w:pPr>
      <w:r w:rsidRPr="00FD3C23">
        <w:rPr>
          <w:rFonts w:ascii="Times New Roman" w:hAnsi="Times New Roman"/>
          <w:b/>
          <w:caps/>
          <w:sz w:val="26"/>
          <w:szCs w:val="26"/>
        </w:rPr>
        <w:t>коллективного договора.</w:t>
      </w:r>
    </w:p>
    <w:p w:rsidR="00874F5E" w:rsidRPr="00FD3C23" w:rsidRDefault="00BF33BC" w:rsidP="00F55AAE">
      <w:pPr>
        <w:spacing w:after="0" w:line="240" w:lineRule="auto"/>
        <w:jc w:val="center"/>
        <w:outlineLvl w:val="0"/>
        <w:rPr>
          <w:rFonts w:ascii="Times New Roman" w:hAnsi="Times New Roman"/>
          <w:b/>
          <w:caps/>
          <w:sz w:val="26"/>
          <w:szCs w:val="26"/>
        </w:rPr>
      </w:pPr>
      <w:r w:rsidRPr="00FD3C23">
        <w:rPr>
          <w:rFonts w:ascii="Times New Roman" w:hAnsi="Times New Roman"/>
          <w:b/>
          <w:caps/>
          <w:sz w:val="26"/>
          <w:szCs w:val="26"/>
        </w:rPr>
        <w:t>Ответственность сторон коллективного договора</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11.1.</w:t>
      </w:r>
      <w:r w:rsidRPr="00FD3C23">
        <w:rPr>
          <w:rFonts w:ascii="Times New Roman" w:hAnsi="Times New Roman"/>
          <w:sz w:val="26"/>
          <w:szCs w:val="26"/>
        </w:rPr>
        <w:tab/>
        <w:t>Стороны договорились:</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11.1.1. Проводить обсуждение итогов выполнения коллективного договора на общем собрании работников не реже одного раза в год.</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11.1.2. Представлять сторонам необходимую информацию в целях обеспечения надлежащего </w:t>
      </w:r>
      <w:proofErr w:type="gramStart"/>
      <w:r w:rsidRPr="00FD3C23">
        <w:rPr>
          <w:rFonts w:ascii="Times New Roman" w:hAnsi="Times New Roman"/>
          <w:sz w:val="26"/>
          <w:szCs w:val="26"/>
        </w:rPr>
        <w:t>контроля за</w:t>
      </w:r>
      <w:proofErr w:type="gramEnd"/>
      <w:r w:rsidRPr="00FD3C23">
        <w:rPr>
          <w:rFonts w:ascii="Times New Roman" w:hAnsi="Times New Roman"/>
          <w:sz w:val="26"/>
          <w:szCs w:val="26"/>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11.1.3. Рассматривать в</w:t>
      </w:r>
      <w:r w:rsidR="00EE29C5" w:rsidRPr="00FD3C23">
        <w:rPr>
          <w:rFonts w:ascii="Times New Roman" w:hAnsi="Times New Roman"/>
          <w:sz w:val="26"/>
          <w:szCs w:val="26"/>
        </w:rPr>
        <w:t xml:space="preserve"> 10 - </w:t>
      </w:r>
      <w:proofErr w:type="spellStart"/>
      <w:r w:rsidR="00EE29C5" w:rsidRPr="00FD3C23">
        <w:rPr>
          <w:rFonts w:ascii="Times New Roman" w:hAnsi="Times New Roman"/>
          <w:sz w:val="26"/>
          <w:szCs w:val="26"/>
        </w:rPr>
        <w:t>дневный</w:t>
      </w:r>
      <w:proofErr w:type="spellEnd"/>
      <w:r w:rsidR="00EE29C5" w:rsidRPr="00FD3C23">
        <w:rPr>
          <w:rFonts w:ascii="Times New Roman" w:hAnsi="Times New Roman"/>
          <w:sz w:val="26"/>
          <w:szCs w:val="26"/>
        </w:rPr>
        <w:t xml:space="preserve"> срок </w:t>
      </w:r>
      <w:r w:rsidRPr="00FD3C23">
        <w:rPr>
          <w:rFonts w:ascii="Times New Roman" w:hAnsi="Times New Roman"/>
          <w:sz w:val="26"/>
          <w:szCs w:val="26"/>
        </w:rPr>
        <w:t>все возникающие в период действия коллективного договора разногласия и конфликты, связанные с его выполнением.</w:t>
      </w:r>
    </w:p>
    <w:p w:rsidR="00874F5E" w:rsidRPr="00FD3C23" w:rsidRDefault="00BF33BC">
      <w:pPr>
        <w:spacing w:after="0" w:line="240" w:lineRule="auto"/>
        <w:jc w:val="both"/>
        <w:outlineLvl w:val="0"/>
        <w:rPr>
          <w:rFonts w:ascii="Times New Roman" w:hAnsi="Times New Roman"/>
          <w:sz w:val="26"/>
          <w:szCs w:val="26"/>
        </w:rPr>
      </w:pPr>
      <w:r w:rsidRPr="00FD3C23">
        <w:rPr>
          <w:rFonts w:ascii="Times New Roman" w:hAnsi="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874F5E" w:rsidRPr="00FD3C23" w:rsidRDefault="00BF33BC">
      <w:pPr>
        <w:spacing w:after="0" w:line="240" w:lineRule="auto"/>
        <w:jc w:val="both"/>
        <w:rPr>
          <w:rFonts w:ascii="Times New Roman" w:hAnsi="Times New Roman"/>
          <w:sz w:val="26"/>
          <w:szCs w:val="26"/>
        </w:rPr>
      </w:pPr>
      <w:r w:rsidRPr="00FD3C23">
        <w:rPr>
          <w:rFonts w:ascii="Times New Roman" w:hAnsi="Times New Roman"/>
          <w:sz w:val="26"/>
          <w:szCs w:val="26"/>
        </w:rPr>
        <w:lastRenderedPageBreak/>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874F5E" w:rsidRPr="00FD3C23" w:rsidRDefault="00874F5E">
      <w:pPr>
        <w:spacing w:after="0" w:line="240" w:lineRule="auto"/>
        <w:jc w:val="both"/>
        <w:rPr>
          <w:rFonts w:ascii="Times New Roman" w:hAnsi="Times New Roman"/>
          <w:sz w:val="26"/>
          <w:szCs w:val="26"/>
        </w:rPr>
      </w:pPr>
    </w:p>
    <w:p w:rsidR="00874F5E" w:rsidRPr="00FD3C23" w:rsidRDefault="00BF33BC">
      <w:pPr>
        <w:spacing w:after="0" w:line="240" w:lineRule="auto"/>
        <w:jc w:val="center"/>
        <w:rPr>
          <w:rFonts w:ascii="Times New Roman" w:hAnsi="Times New Roman"/>
          <w:b/>
          <w:sz w:val="26"/>
          <w:szCs w:val="26"/>
        </w:rPr>
      </w:pPr>
      <w:r w:rsidRPr="00FD3C23">
        <w:rPr>
          <w:rFonts w:ascii="Times New Roman" w:hAnsi="Times New Roman"/>
          <w:sz w:val="26"/>
          <w:szCs w:val="26"/>
        </w:rPr>
        <w:t xml:space="preserve">XII. </w:t>
      </w:r>
      <w:r w:rsidRPr="00FD3C23">
        <w:rPr>
          <w:rFonts w:ascii="Times New Roman" w:hAnsi="Times New Roman"/>
          <w:b/>
          <w:sz w:val="26"/>
          <w:szCs w:val="26"/>
        </w:rPr>
        <w:t>ЗАКЛЮЧИТЕЛЬНЫЕ ПОЛОЖЕНИЯ</w:t>
      </w:r>
    </w:p>
    <w:p w:rsidR="00D232B8" w:rsidRPr="00D67EDC" w:rsidRDefault="00BF33BC" w:rsidP="00D232B8">
      <w:pPr>
        <w:spacing w:after="0" w:line="240" w:lineRule="auto"/>
        <w:jc w:val="both"/>
        <w:rPr>
          <w:rFonts w:ascii="Times New Roman" w:hAnsi="Times New Roman"/>
          <w:b/>
          <w:sz w:val="26"/>
          <w:szCs w:val="26"/>
        </w:rPr>
      </w:pPr>
      <w:r w:rsidRPr="00FD3C23">
        <w:rPr>
          <w:rFonts w:ascii="Times New Roman" w:hAnsi="Times New Roman"/>
          <w:sz w:val="26"/>
          <w:szCs w:val="26"/>
        </w:rPr>
        <w:t xml:space="preserve">12.1. </w:t>
      </w:r>
      <w:r w:rsidR="00D232B8" w:rsidRPr="00D67EDC">
        <w:rPr>
          <w:rFonts w:ascii="Times New Roman" w:hAnsi="Times New Roman"/>
          <w:sz w:val="26"/>
          <w:szCs w:val="26"/>
        </w:rPr>
        <w:t xml:space="preserve">Настоящий коллективный договор заключен сроком на </w:t>
      </w:r>
      <w:r w:rsidR="00D232B8" w:rsidRPr="00D67EDC">
        <w:rPr>
          <w:rFonts w:ascii="Times New Roman" w:hAnsi="Times New Roman"/>
          <w:color w:val="000000"/>
          <w:sz w:val="26"/>
          <w:szCs w:val="26"/>
        </w:rPr>
        <w:t xml:space="preserve">три года </w:t>
      </w:r>
      <w:r w:rsidR="00D232B8" w:rsidRPr="00D67EDC">
        <w:rPr>
          <w:rFonts w:ascii="Times New Roman" w:hAnsi="Times New Roman"/>
          <w:sz w:val="26"/>
          <w:szCs w:val="26"/>
        </w:rPr>
        <w:t>и вступает в силу с момента его подписания сторонами и действует по 31 декабря 2025 года включительно. Коллективные переговоры по разработке и заключению нового коллективного договора должны быть начаты не позднее 1 октября 2025 года</w:t>
      </w:r>
      <w:r w:rsidR="00D232B8" w:rsidRPr="00D67EDC">
        <w:rPr>
          <w:rFonts w:ascii="Times New Roman" w:hAnsi="Times New Roman"/>
          <w:b/>
          <w:sz w:val="26"/>
          <w:szCs w:val="26"/>
        </w:rPr>
        <w:t xml:space="preserve">.  </w:t>
      </w:r>
    </w:p>
    <w:p w:rsidR="005C12C2" w:rsidRPr="00FD3C23" w:rsidRDefault="005C12C2" w:rsidP="00876447">
      <w:pPr>
        <w:pStyle w:val="32"/>
        <w:spacing w:after="0"/>
        <w:ind w:left="0"/>
        <w:rPr>
          <w:b/>
          <w:sz w:val="26"/>
          <w:szCs w:val="26"/>
        </w:rPr>
      </w:pPr>
    </w:p>
    <w:p w:rsidR="00E018C2" w:rsidRPr="00FD3C23" w:rsidRDefault="00E018C2" w:rsidP="00E018C2">
      <w:pPr>
        <w:spacing w:after="0" w:line="240" w:lineRule="auto"/>
        <w:rPr>
          <w:rFonts w:ascii="Times New Roman" w:hAnsi="Times New Roman"/>
          <w:b/>
          <w:sz w:val="26"/>
          <w:szCs w:val="26"/>
        </w:rPr>
      </w:pPr>
      <w:r w:rsidRPr="00FD3C23">
        <w:rPr>
          <w:rFonts w:ascii="Times New Roman" w:hAnsi="Times New Roman"/>
          <w:b/>
          <w:sz w:val="26"/>
          <w:szCs w:val="26"/>
        </w:rPr>
        <w:t>От Работодателя:</w:t>
      </w:r>
      <w:r w:rsidRPr="00FD3C23">
        <w:rPr>
          <w:rFonts w:ascii="Times New Roman" w:hAnsi="Times New Roman"/>
          <w:b/>
          <w:sz w:val="26"/>
          <w:szCs w:val="26"/>
        </w:rPr>
        <w:tab/>
      </w:r>
      <w:r w:rsidRPr="00FD3C23">
        <w:rPr>
          <w:rFonts w:ascii="Times New Roman" w:hAnsi="Times New Roman"/>
          <w:b/>
          <w:sz w:val="26"/>
          <w:szCs w:val="26"/>
        </w:rPr>
        <w:tab/>
      </w:r>
      <w:r w:rsidRPr="00FD3C23">
        <w:rPr>
          <w:rFonts w:ascii="Times New Roman" w:hAnsi="Times New Roman"/>
          <w:b/>
          <w:sz w:val="26"/>
          <w:szCs w:val="26"/>
        </w:rPr>
        <w:tab/>
      </w:r>
      <w:r w:rsidRPr="00FD3C23">
        <w:rPr>
          <w:rFonts w:ascii="Times New Roman" w:hAnsi="Times New Roman"/>
          <w:b/>
          <w:sz w:val="26"/>
          <w:szCs w:val="26"/>
        </w:rPr>
        <w:tab/>
      </w:r>
      <w:r w:rsidRPr="00FD3C23">
        <w:rPr>
          <w:rFonts w:ascii="Times New Roman" w:hAnsi="Times New Roman"/>
          <w:b/>
          <w:sz w:val="26"/>
          <w:szCs w:val="26"/>
        </w:rPr>
        <w:tab/>
        <w:t>От работников:</w:t>
      </w:r>
    </w:p>
    <w:p w:rsidR="00E018C2" w:rsidRPr="00FD3C23" w:rsidRDefault="00E018C2" w:rsidP="00E018C2">
      <w:pPr>
        <w:spacing w:after="0" w:line="240" w:lineRule="auto"/>
        <w:rPr>
          <w:rFonts w:ascii="Times New Roman" w:hAnsi="Times New Roman"/>
          <w:sz w:val="26"/>
          <w:szCs w:val="26"/>
        </w:rPr>
      </w:pPr>
      <w:r w:rsidRPr="00FD3C23">
        <w:rPr>
          <w:rFonts w:ascii="Times New Roman" w:hAnsi="Times New Roman"/>
          <w:sz w:val="26"/>
          <w:szCs w:val="26"/>
        </w:rPr>
        <w:t xml:space="preserve">Руководитель </w:t>
      </w:r>
      <w:r w:rsidRPr="00FD3C23">
        <w:rPr>
          <w:rFonts w:ascii="Times New Roman" w:hAnsi="Times New Roman"/>
          <w:sz w:val="26"/>
          <w:szCs w:val="26"/>
        </w:rPr>
        <w:tab/>
      </w:r>
      <w:r w:rsidRPr="00FD3C23">
        <w:rPr>
          <w:rFonts w:ascii="Times New Roman" w:hAnsi="Times New Roman"/>
          <w:sz w:val="26"/>
          <w:szCs w:val="26"/>
        </w:rPr>
        <w:tab/>
      </w:r>
      <w:r w:rsidRPr="00FD3C23">
        <w:rPr>
          <w:rFonts w:ascii="Times New Roman" w:hAnsi="Times New Roman"/>
          <w:sz w:val="26"/>
          <w:szCs w:val="26"/>
        </w:rPr>
        <w:tab/>
      </w:r>
      <w:r w:rsidRPr="00FD3C23">
        <w:rPr>
          <w:rFonts w:ascii="Times New Roman" w:hAnsi="Times New Roman"/>
          <w:sz w:val="26"/>
          <w:szCs w:val="26"/>
        </w:rPr>
        <w:tab/>
        <w:t xml:space="preserve">          Председатель</w:t>
      </w:r>
    </w:p>
    <w:p w:rsidR="00E018C2" w:rsidRPr="00FD3C23" w:rsidRDefault="00E018C2" w:rsidP="00E018C2">
      <w:pPr>
        <w:spacing w:after="0" w:line="240" w:lineRule="auto"/>
        <w:rPr>
          <w:rFonts w:ascii="Times New Roman" w:hAnsi="Times New Roman"/>
          <w:sz w:val="26"/>
          <w:szCs w:val="26"/>
        </w:rPr>
      </w:pPr>
      <w:r w:rsidRPr="00FD3C23">
        <w:rPr>
          <w:rFonts w:ascii="Times New Roman" w:hAnsi="Times New Roman"/>
          <w:sz w:val="26"/>
          <w:szCs w:val="26"/>
        </w:rPr>
        <w:t>образовательной организации                       первичной профсоюзной</w:t>
      </w:r>
    </w:p>
    <w:p w:rsidR="00E018C2" w:rsidRPr="00FD3C23" w:rsidRDefault="00E018C2" w:rsidP="00E018C2">
      <w:pPr>
        <w:tabs>
          <w:tab w:val="left" w:pos="5820"/>
        </w:tabs>
        <w:spacing w:after="0" w:line="240" w:lineRule="auto"/>
        <w:rPr>
          <w:rFonts w:ascii="Times New Roman" w:hAnsi="Times New Roman"/>
          <w:sz w:val="26"/>
          <w:szCs w:val="26"/>
        </w:rPr>
      </w:pPr>
      <w:r w:rsidRPr="00FD3C23">
        <w:rPr>
          <w:rFonts w:ascii="Times New Roman" w:hAnsi="Times New Roman"/>
          <w:sz w:val="26"/>
          <w:szCs w:val="26"/>
        </w:rPr>
        <w:t xml:space="preserve">                                                                           организации</w:t>
      </w:r>
    </w:p>
    <w:p w:rsidR="00E018C2" w:rsidRPr="00FD3C23" w:rsidRDefault="001D10B0" w:rsidP="00E018C2">
      <w:pPr>
        <w:spacing w:after="0" w:line="240" w:lineRule="auto"/>
        <w:rPr>
          <w:rFonts w:ascii="Times New Roman" w:hAnsi="Times New Roman"/>
          <w:sz w:val="26"/>
          <w:szCs w:val="26"/>
        </w:rPr>
      </w:pPr>
      <w:r>
        <w:rPr>
          <w:rFonts w:ascii="Times New Roman" w:hAnsi="Times New Roman"/>
          <w:sz w:val="26"/>
          <w:szCs w:val="26"/>
        </w:rPr>
        <w:t>_____________/Андросова М.В.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_________/Морозова Э.Н</w:t>
      </w:r>
      <w:r w:rsidR="00E018C2" w:rsidRPr="00FD3C23">
        <w:rPr>
          <w:rFonts w:ascii="Times New Roman" w:hAnsi="Times New Roman"/>
          <w:sz w:val="26"/>
          <w:szCs w:val="26"/>
        </w:rPr>
        <w:t>./</w:t>
      </w:r>
    </w:p>
    <w:p w:rsidR="00E018C2" w:rsidRPr="00FD3C23" w:rsidRDefault="00E018C2" w:rsidP="00E018C2">
      <w:pPr>
        <w:spacing w:after="0" w:line="240" w:lineRule="auto"/>
        <w:jc w:val="both"/>
        <w:rPr>
          <w:rFonts w:ascii="Times New Roman" w:hAnsi="Times New Roman"/>
          <w:i/>
          <w:color w:val="FF0000"/>
          <w:sz w:val="26"/>
          <w:szCs w:val="26"/>
        </w:rPr>
      </w:pPr>
      <w:r w:rsidRPr="00FD3C23">
        <w:rPr>
          <w:rFonts w:ascii="Times New Roman" w:hAnsi="Times New Roman"/>
          <w:i/>
          <w:color w:val="FF0000"/>
          <w:sz w:val="26"/>
          <w:szCs w:val="26"/>
        </w:rPr>
        <w:tab/>
      </w:r>
      <w:r w:rsidRPr="00FD3C23">
        <w:rPr>
          <w:rFonts w:ascii="Times New Roman" w:hAnsi="Times New Roman"/>
          <w:i/>
          <w:color w:val="FF0000"/>
          <w:sz w:val="26"/>
          <w:szCs w:val="26"/>
        </w:rPr>
        <w:tab/>
      </w:r>
      <w:r w:rsidRPr="00FD3C23">
        <w:rPr>
          <w:rFonts w:ascii="Times New Roman" w:hAnsi="Times New Roman"/>
          <w:i/>
          <w:color w:val="FF0000"/>
          <w:sz w:val="26"/>
          <w:szCs w:val="26"/>
        </w:rPr>
        <w:tab/>
      </w:r>
      <w:r w:rsidRPr="00FD3C23">
        <w:rPr>
          <w:rFonts w:ascii="Times New Roman" w:hAnsi="Times New Roman"/>
          <w:i/>
          <w:color w:val="FF0000"/>
          <w:sz w:val="26"/>
          <w:szCs w:val="26"/>
        </w:rPr>
        <w:tab/>
      </w:r>
    </w:p>
    <w:p w:rsidR="00E018C2" w:rsidRPr="00FD3C23" w:rsidRDefault="00E018C2" w:rsidP="00E018C2">
      <w:pPr>
        <w:spacing w:after="0" w:line="240" w:lineRule="auto"/>
        <w:rPr>
          <w:rFonts w:ascii="Times New Roman" w:hAnsi="Times New Roman"/>
          <w:sz w:val="26"/>
          <w:szCs w:val="26"/>
        </w:rPr>
      </w:pPr>
      <w:r w:rsidRPr="00FD3C23">
        <w:rPr>
          <w:rFonts w:ascii="Times New Roman" w:hAnsi="Times New Roman"/>
          <w:sz w:val="26"/>
          <w:szCs w:val="26"/>
        </w:rPr>
        <w:tab/>
      </w:r>
      <w:r w:rsidRPr="00FD3C23">
        <w:rPr>
          <w:rFonts w:ascii="Times New Roman" w:hAnsi="Times New Roman"/>
          <w:sz w:val="26"/>
          <w:szCs w:val="26"/>
        </w:rPr>
        <w:tab/>
      </w:r>
    </w:p>
    <w:p w:rsidR="00876447" w:rsidRDefault="00473E2A" w:rsidP="00AA23C0">
      <w:pPr>
        <w:spacing w:after="0" w:line="240" w:lineRule="auto"/>
        <w:rPr>
          <w:rFonts w:ascii="Times New Roman" w:hAnsi="Times New Roman"/>
          <w:sz w:val="26"/>
          <w:szCs w:val="26"/>
        </w:rPr>
      </w:pPr>
      <w:r w:rsidRPr="00473E2A">
        <w:rPr>
          <w:rFonts w:ascii="Times New Roman" w:hAnsi="Times New Roman"/>
          <w:sz w:val="26"/>
          <w:szCs w:val="26"/>
        </w:rPr>
        <w:t>«</w:t>
      </w:r>
      <w:r w:rsidRPr="00473E2A">
        <w:rPr>
          <w:rFonts w:ascii="Times New Roman" w:hAnsi="Times New Roman"/>
          <w:sz w:val="26"/>
          <w:szCs w:val="26"/>
          <w:u w:val="single"/>
        </w:rPr>
        <w:t>09</w:t>
      </w:r>
      <w:r w:rsidRPr="00473E2A">
        <w:rPr>
          <w:rFonts w:ascii="Times New Roman" w:hAnsi="Times New Roman"/>
          <w:sz w:val="26"/>
          <w:szCs w:val="26"/>
        </w:rPr>
        <w:t>»</w:t>
      </w:r>
      <w:r w:rsidRPr="00473E2A">
        <w:rPr>
          <w:rFonts w:ascii="Times New Roman" w:hAnsi="Times New Roman"/>
          <w:sz w:val="26"/>
          <w:szCs w:val="26"/>
          <w:u w:val="single"/>
        </w:rPr>
        <w:t xml:space="preserve">   января  </w:t>
      </w:r>
      <w:r w:rsidR="00E018C2" w:rsidRPr="00473E2A">
        <w:rPr>
          <w:rFonts w:ascii="Times New Roman" w:hAnsi="Times New Roman"/>
          <w:sz w:val="26"/>
          <w:szCs w:val="26"/>
        </w:rPr>
        <w:t>202</w:t>
      </w:r>
      <w:r w:rsidRPr="00473E2A">
        <w:rPr>
          <w:rFonts w:ascii="Times New Roman" w:hAnsi="Times New Roman"/>
          <w:sz w:val="26"/>
          <w:szCs w:val="26"/>
        </w:rPr>
        <w:t>3</w:t>
      </w:r>
      <w:r w:rsidR="00E018C2" w:rsidRPr="00473E2A">
        <w:rPr>
          <w:rFonts w:ascii="Times New Roman" w:hAnsi="Times New Roman"/>
          <w:sz w:val="26"/>
          <w:szCs w:val="26"/>
        </w:rPr>
        <w:t xml:space="preserve"> г.</w:t>
      </w:r>
      <w:r w:rsidR="00636570">
        <w:rPr>
          <w:rFonts w:ascii="Times New Roman" w:hAnsi="Times New Roman"/>
          <w:sz w:val="26"/>
          <w:szCs w:val="26"/>
        </w:rPr>
        <w:tab/>
      </w:r>
      <w:r w:rsidR="00636570">
        <w:rPr>
          <w:rFonts w:ascii="Times New Roman" w:hAnsi="Times New Roman"/>
          <w:sz w:val="26"/>
          <w:szCs w:val="26"/>
        </w:rPr>
        <w:tab/>
      </w:r>
      <w:r w:rsidR="00636570">
        <w:rPr>
          <w:rFonts w:ascii="Times New Roman" w:hAnsi="Times New Roman"/>
          <w:sz w:val="26"/>
          <w:szCs w:val="26"/>
        </w:rPr>
        <w:tab/>
      </w:r>
      <w:r w:rsidR="00FB5F88">
        <w:rPr>
          <w:rFonts w:ascii="Times New Roman" w:hAnsi="Times New Roman"/>
          <w:sz w:val="26"/>
          <w:szCs w:val="26"/>
        </w:rPr>
        <w:t xml:space="preserve">                          </w:t>
      </w:r>
      <w:r w:rsidRPr="00473E2A">
        <w:rPr>
          <w:rFonts w:ascii="Times New Roman" w:hAnsi="Times New Roman"/>
          <w:sz w:val="26"/>
          <w:szCs w:val="26"/>
        </w:rPr>
        <w:t>«</w:t>
      </w:r>
      <w:r w:rsidRPr="00473E2A">
        <w:rPr>
          <w:rFonts w:ascii="Times New Roman" w:hAnsi="Times New Roman"/>
          <w:sz w:val="26"/>
          <w:szCs w:val="26"/>
          <w:u w:val="single"/>
        </w:rPr>
        <w:t>09</w:t>
      </w:r>
      <w:r w:rsidRPr="00473E2A">
        <w:rPr>
          <w:rFonts w:ascii="Times New Roman" w:hAnsi="Times New Roman"/>
          <w:sz w:val="26"/>
          <w:szCs w:val="26"/>
        </w:rPr>
        <w:t>»</w:t>
      </w:r>
      <w:r w:rsidRPr="00473E2A">
        <w:rPr>
          <w:rFonts w:ascii="Times New Roman" w:hAnsi="Times New Roman"/>
          <w:sz w:val="26"/>
          <w:szCs w:val="26"/>
          <w:u w:val="single"/>
        </w:rPr>
        <w:t xml:space="preserve">   января  </w:t>
      </w:r>
      <w:r w:rsidRPr="00473E2A">
        <w:rPr>
          <w:rFonts w:ascii="Times New Roman" w:hAnsi="Times New Roman"/>
          <w:sz w:val="26"/>
          <w:szCs w:val="26"/>
        </w:rPr>
        <w:t>2023 г</w:t>
      </w:r>
      <w:r w:rsidR="001E637C">
        <w:rPr>
          <w:rFonts w:ascii="Times New Roman" w:hAnsi="Times New Roman"/>
          <w:sz w:val="26"/>
          <w:szCs w:val="26"/>
        </w:rPr>
        <w:t>.</w:t>
      </w:r>
    </w:p>
    <w:p w:rsidR="00473E2A" w:rsidRDefault="00473E2A" w:rsidP="003D223B">
      <w:pPr>
        <w:spacing w:after="0" w:line="240" w:lineRule="auto"/>
        <w:rPr>
          <w:rFonts w:ascii="Times New Roman" w:hAnsi="Times New Roman"/>
          <w:sz w:val="26"/>
          <w:szCs w:val="26"/>
        </w:rPr>
      </w:pPr>
    </w:p>
    <w:p w:rsidR="00473E2A" w:rsidRPr="001D10B0" w:rsidRDefault="00876447" w:rsidP="001E637C">
      <w:pPr>
        <w:spacing w:after="0" w:line="240" w:lineRule="auto"/>
        <w:rPr>
          <w:rFonts w:ascii="Times New Roman" w:hAnsi="Times New Roman"/>
          <w:b/>
          <w:color w:val="000000" w:themeColor="text1"/>
          <w:sz w:val="24"/>
          <w:szCs w:val="24"/>
        </w:rPr>
      </w:pPr>
      <w:r w:rsidRPr="001E637C">
        <w:rPr>
          <w:rFonts w:ascii="Times New Roman" w:hAnsi="Times New Roman"/>
          <w:color w:val="000000" w:themeColor="text1"/>
          <w:sz w:val="24"/>
          <w:szCs w:val="24"/>
        </w:rPr>
        <w:t>Рассмотрено на общем собрании трудового коллектива</w:t>
      </w:r>
      <w:r w:rsidR="001D10B0">
        <w:rPr>
          <w:rFonts w:ascii="Times New Roman" w:hAnsi="Times New Roman"/>
          <w:color w:val="000000" w:themeColor="text1"/>
          <w:sz w:val="24"/>
          <w:szCs w:val="24"/>
        </w:rPr>
        <w:t xml:space="preserve"> МКОУ «Толкачевская</w:t>
      </w:r>
      <w:r w:rsidR="008B4FB1">
        <w:rPr>
          <w:rFonts w:ascii="Times New Roman" w:hAnsi="Times New Roman"/>
          <w:color w:val="000000" w:themeColor="text1"/>
          <w:sz w:val="24"/>
          <w:szCs w:val="24"/>
        </w:rPr>
        <w:t xml:space="preserve"> </w:t>
      </w:r>
      <w:r w:rsidR="001D10B0">
        <w:rPr>
          <w:rFonts w:ascii="Times New Roman" w:hAnsi="Times New Roman"/>
          <w:color w:val="000000" w:themeColor="text1"/>
          <w:sz w:val="24"/>
          <w:szCs w:val="24"/>
        </w:rPr>
        <w:t xml:space="preserve">основная </w:t>
      </w:r>
      <w:r w:rsidR="008B4FB1">
        <w:rPr>
          <w:rFonts w:ascii="Times New Roman" w:hAnsi="Times New Roman"/>
          <w:color w:val="000000" w:themeColor="text1"/>
          <w:sz w:val="24"/>
          <w:szCs w:val="24"/>
        </w:rPr>
        <w:t>общеобразовательная школа»</w:t>
      </w:r>
      <w:r w:rsidR="001E637C" w:rsidRPr="001E637C">
        <w:rPr>
          <w:rFonts w:ascii="Times New Roman" w:hAnsi="Times New Roman"/>
          <w:color w:val="000000" w:themeColor="text1"/>
          <w:sz w:val="24"/>
          <w:szCs w:val="24"/>
        </w:rPr>
        <w:t xml:space="preserve">, протокол </w:t>
      </w:r>
      <w:r w:rsidR="008B31FB">
        <w:rPr>
          <w:rFonts w:ascii="Times New Roman" w:hAnsi="Times New Roman"/>
          <w:b/>
          <w:color w:val="000000" w:themeColor="text1"/>
          <w:sz w:val="24"/>
          <w:szCs w:val="24"/>
        </w:rPr>
        <w:t>№5</w:t>
      </w:r>
      <w:r w:rsidR="001E637C" w:rsidRPr="001D10B0">
        <w:rPr>
          <w:rFonts w:ascii="Times New Roman" w:hAnsi="Times New Roman"/>
          <w:b/>
          <w:color w:val="000000" w:themeColor="text1"/>
          <w:sz w:val="24"/>
          <w:szCs w:val="24"/>
        </w:rPr>
        <w:t xml:space="preserve">  </w:t>
      </w:r>
      <w:r w:rsidRPr="001D10B0">
        <w:rPr>
          <w:rFonts w:ascii="Times New Roman" w:hAnsi="Times New Roman"/>
          <w:b/>
          <w:color w:val="000000" w:themeColor="text1"/>
          <w:sz w:val="24"/>
          <w:szCs w:val="24"/>
        </w:rPr>
        <w:t>от</w:t>
      </w:r>
      <w:r w:rsidR="001E637C" w:rsidRPr="001D10B0">
        <w:rPr>
          <w:rFonts w:ascii="Times New Roman" w:hAnsi="Times New Roman"/>
          <w:b/>
          <w:color w:val="000000" w:themeColor="text1"/>
          <w:sz w:val="24"/>
          <w:szCs w:val="24"/>
        </w:rPr>
        <w:t xml:space="preserve"> 09.01.2023</w:t>
      </w:r>
      <w:r w:rsidR="008B31FB">
        <w:rPr>
          <w:rFonts w:ascii="Times New Roman" w:hAnsi="Times New Roman"/>
          <w:b/>
          <w:color w:val="000000" w:themeColor="text1"/>
          <w:sz w:val="24"/>
          <w:szCs w:val="24"/>
        </w:rPr>
        <w:t xml:space="preserve"> </w:t>
      </w:r>
      <w:r w:rsidR="001E637C" w:rsidRPr="001D10B0">
        <w:rPr>
          <w:rFonts w:ascii="Times New Roman" w:hAnsi="Times New Roman"/>
          <w:b/>
          <w:color w:val="000000" w:themeColor="text1"/>
          <w:sz w:val="24"/>
          <w:szCs w:val="24"/>
        </w:rPr>
        <w:t>г.</w:t>
      </w:r>
      <w:r w:rsidR="008B31FB">
        <w:rPr>
          <w:rFonts w:ascii="Times New Roman" w:hAnsi="Times New Roman"/>
          <w:b/>
          <w:color w:val="000000" w:themeColor="text1"/>
          <w:sz w:val="24"/>
          <w:szCs w:val="24"/>
        </w:rPr>
        <w:t xml:space="preserve"> </w:t>
      </w:r>
    </w:p>
    <w:p w:rsidR="00C00E15" w:rsidRPr="001E637C" w:rsidRDefault="00C00E15" w:rsidP="00AA23C0">
      <w:pPr>
        <w:spacing w:after="0" w:line="240" w:lineRule="auto"/>
        <w:rPr>
          <w:rFonts w:ascii="Times New Roman" w:hAnsi="Times New Roman"/>
          <w:sz w:val="24"/>
          <w:szCs w:val="24"/>
        </w:rPr>
      </w:pPr>
    </w:p>
    <w:p w:rsidR="003D223B" w:rsidRDefault="003D223B" w:rsidP="00AA23C0">
      <w:pPr>
        <w:spacing w:after="0" w:line="240" w:lineRule="auto"/>
        <w:rPr>
          <w:rFonts w:ascii="Times New Roman" w:hAnsi="Times New Roman"/>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FB5F88" w:rsidRDefault="00FB5F88" w:rsidP="00473E2A">
      <w:pPr>
        <w:pStyle w:val="32"/>
        <w:spacing w:after="0"/>
        <w:ind w:left="0"/>
        <w:jc w:val="center"/>
        <w:rPr>
          <w:b/>
          <w:sz w:val="26"/>
          <w:szCs w:val="26"/>
        </w:rPr>
      </w:pPr>
    </w:p>
    <w:p w:rsidR="00566D5D" w:rsidRDefault="00636570" w:rsidP="00473E2A">
      <w:pPr>
        <w:pStyle w:val="32"/>
        <w:spacing w:after="0"/>
        <w:ind w:left="0"/>
        <w:jc w:val="center"/>
        <w:rPr>
          <w:b/>
          <w:sz w:val="26"/>
          <w:szCs w:val="26"/>
        </w:rPr>
      </w:pPr>
      <w:r>
        <w:rPr>
          <w:b/>
          <w:sz w:val="26"/>
          <w:szCs w:val="26"/>
        </w:rPr>
        <w:lastRenderedPageBreak/>
        <w:t>С</w:t>
      </w:r>
      <w:r w:rsidR="00BF33BC" w:rsidRPr="00FD3C23">
        <w:rPr>
          <w:b/>
          <w:sz w:val="26"/>
          <w:szCs w:val="26"/>
        </w:rPr>
        <w:t xml:space="preserve">писок локальных актов </w:t>
      </w:r>
      <w:r w:rsidR="001D10B0">
        <w:rPr>
          <w:b/>
          <w:sz w:val="26"/>
          <w:szCs w:val="26"/>
        </w:rPr>
        <w:t>МКОУ «Толкачевская основная общ</w:t>
      </w:r>
      <w:r>
        <w:rPr>
          <w:b/>
          <w:sz w:val="26"/>
          <w:szCs w:val="26"/>
        </w:rPr>
        <w:t>еобразовательная школа»</w:t>
      </w:r>
      <w:r w:rsidR="00BF33BC" w:rsidRPr="00FD3C23">
        <w:rPr>
          <w:b/>
          <w:sz w:val="26"/>
          <w:szCs w:val="26"/>
        </w:rPr>
        <w:t>, регулирующих социально-трудовые отношения</w:t>
      </w:r>
    </w:p>
    <w:p w:rsidR="00473E2A" w:rsidRDefault="00473E2A" w:rsidP="00473E2A">
      <w:pPr>
        <w:pStyle w:val="32"/>
        <w:spacing w:after="0"/>
        <w:ind w:left="0"/>
        <w:jc w:val="center"/>
        <w:rPr>
          <w:b/>
          <w:sz w:val="26"/>
          <w:szCs w:val="26"/>
        </w:rPr>
      </w:pPr>
    </w:p>
    <w:p w:rsidR="00473E2A" w:rsidRPr="00FD3C23" w:rsidRDefault="00473E2A" w:rsidP="00473E2A">
      <w:pPr>
        <w:pStyle w:val="32"/>
        <w:spacing w:after="0"/>
        <w:ind w:left="0"/>
        <w:jc w:val="center"/>
        <w:rPr>
          <w:b/>
          <w:sz w:val="26"/>
          <w:szCs w:val="26"/>
        </w:rPr>
      </w:pPr>
    </w:p>
    <w:p w:rsidR="00874F5E" w:rsidRPr="00473E2A" w:rsidRDefault="00BF33BC" w:rsidP="00464BDB">
      <w:pPr>
        <w:pStyle w:val="a3"/>
        <w:jc w:val="both"/>
        <w:rPr>
          <w:sz w:val="26"/>
          <w:szCs w:val="26"/>
        </w:rPr>
      </w:pPr>
      <w:r w:rsidRPr="00473E2A">
        <w:rPr>
          <w:sz w:val="26"/>
          <w:szCs w:val="26"/>
        </w:rPr>
        <w:t xml:space="preserve">1. Правила внутреннего трудового распорядка </w:t>
      </w:r>
      <w:r w:rsidR="00AA23C0" w:rsidRPr="00473E2A">
        <w:rPr>
          <w:sz w:val="26"/>
          <w:szCs w:val="26"/>
        </w:rPr>
        <w:t xml:space="preserve">работников муниципального казенного </w:t>
      </w:r>
      <w:r w:rsidR="00566D5D" w:rsidRPr="00473E2A">
        <w:rPr>
          <w:sz w:val="26"/>
          <w:szCs w:val="26"/>
        </w:rPr>
        <w:t xml:space="preserve">общеобразовательного </w:t>
      </w:r>
      <w:r w:rsidR="001D10B0">
        <w:rPr>
          <w:sz w:val="26"/>
          <w:szCs w:val="26"/>
        </w:rPr>
        <w:t>учреждения «Толкачевская</w:t>
      </w:r>
      <w:r w:rsidR="00AA23C0" w:rsidRPr="00473E2A">
        <w:rPr>
          <w:sz w:val="26"/>
          <w:szCs w:val="26"/>
        </w:rPr>
        <w:t xml:space="preserve"> основная общеобразовательная школа»</w:t>
      </w:r>
      <w:r w:rsidRPr="00473E2A">
        <w:rPr>
          <w:sz w:val="26"/>
          <w:szCs w:val="26"/>
        </w:rPr>
        <w:t>.</w:t>
      </w:r>
    </w:p>
    <w:p w:rsidR="003D6D78" w:rsidRPr="00473E2A" w:rsidRDefault="00BF33BC" w:rsidP="00464BDB">
      <w:pPr>
        <w:pStyle w:val="a3"/>
        <w:jc w:val="both"/>
        <w:rPr>
          <w:sz w:val="26"/>
          <w:szCs w:val="26"/>
        </w:rPr>
      </w:pPr>
      <w:r w:rsidRPr="00473E2A">
        <w:rPr>
          <w:sz w:val="26"/>
          <w:szCs w:val="26"/>
        </w:rPr>
        <w:t xml:space="preserve">2. Положение </w:t>
      </w:r>
      <w:r w:rsidR="00AA23C0" w:rsidRPr="00473E2A">
        <w:rPr>
          <w:sz w:val="26"/>
          <w:szCs w:val="26"/>
        </w:rPr>
        <w:t>«О</w:t>
      </w:r>
      <w:r w:rsidRPr="00473E2A">
        <w:rPr>
          <w:sz w:val="26"/>
          <w:szCs w:val="26"/>
        </w:rPr>
        <w:t xml:space="preserve">б оплате труда работников </w:t>
      </w:r>
      <w:r w:rsidR="003D6D78" w:rsidRPr="00473E2A">
        <w:rPr>
          <w:sz w:val="26"/>
          <w:szCs w:val="26"/>
        </w:rPr>
        <w:t xml:space="preserve">муниципального казенного </w:t>
      </w:r>
      <w:r w:rsidR="00566D5D" w:rsidRPr="00473E2A">
        <w:rPr>
          <w:sz w:val="26"/>
          <w:szCs w:val="26"/>
        </w:rPr>
        <w:t xml:space="preserve">общеобразовательного </w:t>
      </w:r>
      <w:r w:rsidR="003D6D78" w:rsidRPr="00473E2A">
        <w:rPr>
          <w:sz w:val="26"/>
          <w:szCs w:val="26"/>
        </w:rPr>
        <w:t>учреждения «</w:t>
      </w:r>
      <w:r w:rsidR="001D10B0">
        <w:rPr>
          <w:sz w:val="26"/>
          <w:szCs w:val="26"/>
        </w:rPr>
        <w:t xml:space="preserve">Толкачевская </w:t>
      </w:r>
      <w:r w:rsidR="003D6D78" w:rsidRPr="00473E2A">
        <w:rPr>
          <w:sz w:val="26"/>
          <w:szCs w:val="26"/>
        </w:rPr>
        <w:t xml:space="preserve"> основная общеобразовательная школа»</w:t>
      </w:r>
      <w:r w:rsidRPr="00473E2A">
        <w:rPr>
          <w:sz w:val="26"/>
          <w:szCs w:val="26"/>
        </w:rPr>
        <w:t>.</w:t>
      </w:r>
    </w:p>
    <w:p w:rsidR="00E67473" w:rsidRPr="00473E2A" w:rsidRDefault="003D0E5C" w:rsidP="00464BDB">
      <w:pPr>
        <w:pStyle w:val="a3"/>
        <w:jc w:val="both"/>
        <w:rPr>
          <w:bCs/>
          <w:sz w:val="26"/>
          <w:szCs w:val="26"/>
        </w:rPr>
      </w:pPr>
      <w:r>
        <w:rPr>
          <w:sz w:val="26"/>
          <w:szCs w:val="26"/>
        </w:rPr>
        <w:t>3</w:t>
      </w:r>
      <w:r w:rsidR="00E67473" w:rsidRPr="00473E2A">
        <w:rPr>
          <w:sz w:val="26"/>
          <w:szCs w:val="26"/>
        </w:rPr>
        <w:t>.</w:t>
      </w:r>
      <w:r w:rsidR="00E67473" w:rsidRPr="00473E2A">
        <w:rPr>
          <w:bCs/>
          <w:sz w:val="26"/>
          <w:szCs w:val="26"/>
        </w:rPr>
        <w:t xml:space="preserve"> Положение о премирова</w:t>
      </w:r>
      <w:r w:rsidR="001D10B0">
        <w:rPr>
          <w:bCs/>
          <w:sz w:val="26"/>
          <w:szCs w:val="26"/>
        </w:rPr>
        <w:t>нии  работников МКОУ «</w:t>
      </w:r>
      <w:r w:rsidR="001D10B0">
        <w:rPr>
          <w:sz w:val="26"/>
          <w:szCs w:val="26"/>
        </w:rPr>
        <w:t>Толкачевская</w:t>
      </w:r>
      <w:r w:rsidR="00E67473" w:rsidRPr="00473E2A">
        <w:rPr>
          <w:bCs/>
          <w:sz w:val="26"/>
          <w:szCs w:val="26"/>
        </w:rPr>
        <w:t xml:space="preserve"> основная общеобразовательная школа» </w:t>
      </w:r>
      <w:proofErr w:type="spellStart"/>
      <w:r w:rsidR="00E67473" w:rsidRPr="00473E2A">
        <w:rPr>
          <w:bCs/>
          <w:sz w:val="26"/>
          <w:szCs w:val="26"/>
        </w:rPr>
        <w:t>Конышевского</w:t>
      </w:r>
      <w:proofErr w:type="spellEnd"/>
      <w:r w:rsidR="00E67473" w:rsidRPr="00473E2A">
        <w:rPr>
          <w:bCs/>
          <w:sz w:val="26"/>
          <w:szCs w:val="26"/>
        </w:rPr>
        <w:t xml:space="preserve"> района Курской области</w:t>
      </w:r>
      <w:proofErr w:type="gramStart"/>
      <w:r w:rsidR="00E67473" w:rsidRPr="00473E2A">
        <w:rPr>
          <w:bCs/>
          <w:sz w:val="26"/>
          <w:szCs w:val="26"/>
        </w:rPr>
        <w:t xml:space="preserve"> .</w:t>
      </w:r>
      <w:proofErr w:type="gramEnd"/>
    </w:p>
    <w:p w:rsidR="003D6D78" w:rsidRPr="00473E2A" w:rsidRDefault="003D0E5C" w:rsidP="00464BDB">
      <w:pPr>
        <w:pStyle w:val="a3"/>
        <w:jc w:val="both"/>
        <w:rPr>
          <w:sz w:val="26"/>
          <w:szCs w:val="26"/>
        </w:rPr>
      </w:pPr>
      <w:r>
        <w:rPr>
          <w:sz w:val="26"/>
          <w:szCs w:val="26"/>
        </w:rPr>
        <w:t xml:space="preserve">4. </w:t>
      </w:r>
      <w:r w:rsidR="00EE3CE7">
        <w:rPr>
          <w:sz w:val="26"/>
          <w:szCs w:val="26"/>
        </w:rPr>
        <w:t>Положение о</w:t>
      </w:r>
      <w:r w:rsidR="003D6D78" w:rsidRPr="00473E2A">
        <w:rPr>
          <w:sz w:val="26"/>
          <w:szCs w:val="26"/>
        </w:rPr>
        <w:t xml:space="preserve"> выплат</w:t>
      </w:r>
      <w:r w:rsidR="00EE3CE7">
        <w:rPr>
          <w:sz w:val="26"/>
          <w:szCs w:val="26"/>
        </w:rPr>
        <w:t>ах</w:t>
      </w:r>
      <w:r w:rsidR="003D6D78" w:rsidRPr="00473E2A">
        <w:rPr>
          <w:sz w:val="26"/>
          <w:szCs w:val="26"/>
        </w:rPr>
        <w:t xml:space="preserve"> стимулирующего характера  работникам муниципального казенного общеобразовательного учреждения «</w:t>
      </w:r>
      <w:r w:rsidR="001D10B0">
        <w:rPr>
          <w:sz w:val="26"/>
          <w:szCs w:val="26"/>
        </w:rPr>
        <w:t>Толкачевская</w:t>
      </w:r>
      <w:r w:rsidR="003D6D78" w:rsidRPr="00473E2A">
        <w:rPr>
          <w:sz w:val="26"/>
          <w:szCs w:val="26"/>
        </w:rPr>
        <w:t xml:space="preserve"> основная  общеобразовательная школа».</w:t>
      </w:r>
    </w:p>
    <w:p w:rsidR="00E67473" w:rsidRPr="00473E2A" w:rsidRDefault="003D0E5C" w:rsidP="00464BDB">
      <w:pPr>
        <w:pStyle w:val="a3"/>
        <w:jc w:val="both"/>
        <w:rPr>
          <w:bCs/>
          <w:color w:val="000000"/>
          <w:sz w:val="26"/>
          <w:szCs w:val="26"/>
        </w:rPr>
      </w:pPr>
      <w:r>
        <w:rPr>
          <w:sz w:val="26"/>
          <w:szCs w:val="26"/>
        </w:rPr>
        <w:t>5</w:t>
      </w:r>
      <w:r w:rsidR="00E67473" w:rsidRPr="00473E2A">
        <w:rPr>
          <w:sz w:val="26"/>
          <w:szCs w:val="26"/>
        </w:rPr>
        <w:t xml:space="preserve">. </w:t>
      </w:r>
      <w:r>
        <w:rPr>
          <w:bCs/>
          <w:color w:val="000000"/>
          <w:sz w:val="26"/>
          <w:szCs w:val="26"/>
        </w:rPr>
        <w:t>Перечень оснований для предоставления</w:t>
      </w:r>
      <w:r w:rsidR="00E67473" w:rsidRPr="00473E2A">
        <w:rPr>
          <w:bCs/>
          <w:color w:val="000000"/>
          <w:sz w:val="26"/>
          <w:szCs w:val="26"/>
        </w:rPr>
        <w:t xml:space="preserve"> материальной помощи работникам муниципального казенного общеобразовательного учреждения «</w:t>
      </w:r>
      <w:r w:rsidR="001D10B0">
        <w:rPr>
          <w:sz w:val="26"/>
          <w:szCs w:val="26"/>
        </w:rPr>
        <w:t>Толкачевская</w:t>
      </w:r>
      <w:r w:rsidR="001D10B0">
        <w:rPr>
          <w:bCs/>
          <w:color w:val="000000"/>
          <w:sz w:val="26"/>
          <w:szCs w:val="26"/>
        </w:rPr>
        <w:t xml:space="preserve"> </w:t>
      </w:r>
      <w:r w:rsidR="00E67473" w:rsidRPr="00473E2A">
        <w:rPr>
          <w:bCs/>
          <w:color w:val="000000"/>
          <w:sz w:val="26"/>
          <w:szCs w:val="26"/>
        </w:rPr>
        <w:t xml:space="preserve"> основная  общеобразовательная школа».</w:t>
      </w:r>
    </w:p>
    <w:p w:rsidR="00E67473" w:rsidRPr="00473E2A" w:rsidRDefault="003D0E5C" w:rsidP="00464BDB">
      <w:pPr>
        <w:pStyle w:val="a3"/>
        <w:jc w:val="both"/>
        <w:rPr>
          <w:bCs/>
          <w:sz w:val="26"/>
          <w:szCs w:val="26"/>
        </w:rPr>
      </w:pPr>
      <w:r>
        <w:rPr>
          <w:bCs/>
          <w:color w:val="000000"/>
          <w:sz w:val="26"/>
          <w:szCs w:val="26"/>
        </w:rPr>
        <w:t>6</w:t>
      </w:r>
      <w:r w:rsidR="00E67473" w:rsidRPr="00473E2A">
        <w:rPr>
          <w:bCs/>
          <w:color w:val="FF0000"/>
          <w:sz w:val="26"/>
          <w:szCs w:val="26"/>
        </w:rPr>
        <w:t>.</w:t>
      </w:r>
      <w:r w:rsidR="00E67473" w:rsidRPr="00473E2A">
        <w:rPr>
          <w:bCs/>
          <w:sz w:val="26"/>
          <w:szCs w:val="26"/>
        </w:rPr>
        <w:t>Положение о деятельн</w:t>
      </w:r>
      <w:r w:rsidR="001D10B0">
        <w:rPr>
          <w:bCs/>
          <w:sz w:val="26"/>
          <w:szCs w:val="26"/>
        </w:rPr>
        <w:t>ости комиссии МКОУ «</w:t>
      </w:r>
      <w:r w:rsidR="001D10B0">
        <w:rPr>
          <w:sz w:val="26"/>
          <w:szCs w:val="26"/>
        </w:rPr>
        <w:t>Толкачевская</w:t>
      </w:r>
      <w:r w:rsidR="00E67473" w:rsidRPr="00473E2A">
        <w:rPr>
          <w:bCs/>
          <w:sz w:val="26"/>
          <w:szCs w:val="26"/>
        </w:rPr>
        <w:t xml:space="preserve"> основная общеобразовательная школа» по регулированию социально - трудовых отношений.</w:t>
      </w:r>
    </w:p>
    <w:p w:rsidR="00E67473" w:rsidRPr="00473E2A" w:rsidRDefault="003D0E5C" w:rsidP="00464BDB">
      <w:pPr>
        <w:pStyle w:val="a3"/>
        <w:jc w:val="both"/>
        <w:rPr>
          <w:bCs/>
          <w:sz w:val="26"/>
          <w:szCs w:val="26"/>
        </w:rPr>
      </w:pPr>
      <w:r>
        <w:rPr>
          <w:bCs/>
          <w:sz w:val="26"/>
          <w:szCs w:val="26"/>
        </w:rPr>
        <w:t>7</w:t>
      </w:r>
      <w:r w:rsidR="00E67473" w:rsidRPr="00473E2A">
        <w:rPr>
          <w:bCs/>
          <w:sz w:val="26"/>
          <w:szCs w:val="26"/>
        </w:rPr>
        <w:t xml:space="preserve">. Учет </w:t>
      </w:r>
      <w:r>
        <w:rPr>
          <w:bCs/>
          <w:sz w:val="26"/>
          <w:szCs w:val="26"/>
        </w:rPr>
        <w:t xml:space="preserve">мотивированного </w:t>
      </w:r>
      <w:r w:rsidR="00E67473" w:rsidRPr="00473E2A">
        <w:rPr>
          <w:bCs/>
          <w:sz w:val="26"/>
          <w:szCs w:val="26"/>
        </w:rPr>
        <w:t xml:space="preserve">мнения представительного органа работников </w:t>
      </w:r>
      <w:proofErr w:type="gramStart"/>
      <w:r w:rsidR="00E67473" w:rsidRPr="00473E2A">
        <w:rPr>
          <w:bCs/>
          <w:sz w:val="26"/>
          <w:szCs w:val="26"/>
        </w:rPr>
        <w:t>–п</w:t>
      </w:r>
      <w:proofErr w:type="gramEnd"/>
      <w:r w:rsidR="00E67473" w:rsidRPr="00473E2A">
        <w:rPr>
          <w:bCs/>
          <w:sz w:val="26"/>
          <w:szCs w:val="26"/>
        </w:rPr>
        <w:t>рофсоюзного комитета.</w:t>
      </w:r>
    </w:p>
    <w:p w:rsidR="003D0E5C" w:rsidRPr="00473E2A" w:rsidRDefault="003D0E5C" w:rsidP="003D0E5C">
      <w:pPr>
        <w:pStyle w:val="a3"/>
        <w:jc w:val="both"/>
        <w:rPr>
          <w:sz w:val="26"/>
          <w:szCs w:val="26"/>
        </w:rPr>
      </w:pPr>
      <w:r>
        <w:rPr>
          <w:bCs/>
          <w:sz w:val="26"/>
          <w:szCs w:val="26"/>
        </w:rPr>
        <w:t xml:space="preserve"> 8. </w:t>
      </w:r>
      <w:r w:rsidRPr="00473E2A">
        <w:rPr>
          <w:sz w:val="26"/>
          <w:szCs w:val="26"/>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3D0E5C" w:rsidRDefault="003D0E5C" w:rsidP="00464BDB">
      <w:pPr>
        <w:pStyle w:val="a3"/>
        <w:jc w:val="both"/>
        <w:rPr>
          <w:bCs/>
          <w:sz w:val="26"/>
          <w:szCs w:val="26"/>
        </w:rPr>
      </w:pPr>
      <w:r>
        <w:rPr>
          <w:bCs/>
          <w:sz w:val="26"/>
          <w:szCs w:val="26"/>
        </w:rPr>
        <w:t>9. Соглашение по охране труда на 2023 год</w:t>
      </w:r>
    </w:p>
    <w:p w:rsidR="003D0E5C" w:rsidRDefault="003D0E5C" w:rsidP="00464BDB">
      <w:pPr>
        <w:pStyle w:val="a3"/>
        <w:jc w:val="both"/>
        <w:rPr>
          <w:bCs/>
          <w:sz w:val="26"/>
          <w:szCs w:val="26"/>
        </w:rPr>
      </w:pPr>
      <w:r>
        <w:rPr>
          <w:bCs/>
          <w:sz w:val="26"/>
          <w:szCs w:val="26"/>
        </w:rPr>
        <w:t xml:space="preserve">10. </w:t>
      </w:r>
      <w:r w:rsidRPr="00473E2A">
        <w:rPr>
          <w:sz w:val="26"/>
          <w:szCs w:val="26"/>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550C7A" w:rsidRPr="00473E2A" w:rsidRDefault="00C00E15" w:rsidP="00550C7A">
      <w:pPr>
        <w:pStyle w:val="a3"/>
        <w:jc w:val="both"/>
        <w:rPr>
          <w:sz w:val="26"/>
          <w:szCs w:val="26"/>
        </w:rPr>
      </w:pPr>
      <w:r w:rsidRPr="00473E2A">
        <w:rPr>
          <w:sz w:val="26"/>
          <w:szCs w:val="26"/>
        </w:rPr>
        <w:t>11</w:t>
      </w:r>
      <w:r w:rsidR="00DB6C3C" w:rsidRPr="00473E2A">
        <w:rPr>
          <w:b/>
          <w:sz w:val="26"/>
          <w:szCs w:val="26"/>
        </w:rPr>
        <w:t xml:space="preserve">. </w:t>
      </w:r>
      <w:r w:rsidR="00550C7A" w:rsidRPr="00473E2A">
        <w:rPr>
          <w:sz w:val="26"/>
          <w:szCs w:val="26"/>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w:t>
      </w:r>
    </w:p>
    <w:p w:rsidR="00550C7A" w:rsidRDefault="00550C7A" w:rsidP="00464BDB">
      <w:pPr>
        <w:pStyle w:val="a3"/>
        <w:jc w:val="both"/>
        <w:rPr>
          <w:sz w:val="26"/>
          <w:szCs w:val="26"/>
        </w:rPr>
      </w:pPr>
      <w:r w:rsidRPr="00550C7A">
        <w:rPr>
          <w:sz w:val="26"/>
          <w:szCs w:val="26"/>
        </w:rPr>
        <w:t>12.</w:t>
      </w:r>
      <w:r>
        <w:rPr>
          <w:sz w:val="26"/>
          <w:szCs w:val="26"/>
        </w:rPr>
        <w:t>Список профессий и должностей работников, занятых на работах с неблагоприятными условиями труда.</w:t>
      </w:r>
    </w:p>
    <w:p w:rsidR="00550C7A" w:rsidRPr="00473E2A" w:rsidRDefault="00550C7A" w:rsidP="00550C7A">
      <w:pPr>
        <w:pStyle w:val="a3"/>
        <w:jc w:val="both"/>
        <w:rPr>
          <w:sz w:val="26"/>
          <w:szCs w:val="26"/>
        </w:rPr>
      </w:pPr>
      <w:r>
        <w:rPr>
          <w:sz w:val="26"/>
          <w:szCs w:val="26"/>
        </w:rPr>
        <w:t>13.</w:t>
      </w:r>
      <w:r w:rsidRPr="00550C7A">
        <w:rPr>
          <w:sz w:val="26"/>
          <w:szCs w:val="26"/>
        </w:rPr>
        <w:t xml:space="preserve"> </w:t>
      </w:r>
      <w:r w:rsidRPr="00473E2A">
        <w:rPr>
          <w:sz w:val="26"/>
          <w:szCs w:val="26"/>
        </w:rPr>
        <w:t>Перечень должностей работников с ненормированным рабочим днем для предоставления им ежегодного дополнительного оплачиваемого отпуска.</w:t>
      </w:r>
    </w:p>
    <w:p w:rsidR="00550C7A" w:rsidRDefault="00550C7A" w:rsidP="00464BDB">
      <w:pPr>
        <w:pStyle w:val="a3"/>
        <w:jc w:val="both"/>
        <w:rPr>
          <w:sz w:val="26"/>
          <w:szCs w:val="26"/>
        </w:rPr>
      </w:pPr>
      <w:r>
        <w:rPr>
          <w:sz w:val="26"/>
          <w:szCs w:val="26"/>
        </w:rPr>
        <w:t>14. Формы трудового договора с различными категориями работников.</w:t>
      </w:r>
    </w:p>
    <w:p w:rsidR="00550C7A" w:rsidRDefault="00550C7A" w:rsidP="00464BDB">
      <w:pPr>
        <w:pStyle w:val="a3"/>
        <w:jc w:val="both"/>
        <w:rPr>
          <w:sz w:val="26"/>
          <w:szCs w:val="26"/>
        </w:rPr>
      </w:pPr>
      <w:r>
        <w:rPr>
          <w:sz w:val="26"/>
          <w:szCs w:val="26"/>
        </w:rPr>
        <w:t>15. Форма расчетного листка</w:t>
      </w:r>
    </w:p>
    <w:p w:rsidR="00550C7A" w:rsidRDefault="00550C7A" w:rsidP="00464BDB">
      <w:pPr>
        <w:pStyle w:val="a3"/>
        <w:jc w:val="both"/>
        <w:rPr>
          <w:sz w:val="26"/>
          <w:szCs w:val="26"/>
        </w:rPr>
      </w:pPr>
      <w:r>
        <w:rPr>
          <w:sz w:val="26"/>
          <w:szCs w:val="26"/>
        </w:rPr>
        <w:t xml:space="preserve">16.Положение об обработке и </w:t>
      </w:r>
      <w:r w:rsidRPr="00473E2A">
        <w:rPr>
          <w:sz w:val="26"/>
          <w:szCs w:val="26"/>
        </w:rPr>
        <w:t>защите персональных данных работников муниципального</w:t>
      </w:r>
      <w:r>
        <w:rPr>
          <w:sz w:val="26"/>
          <w:szCs w:val="26"/>
        </w:rPr>
        <w:t xml:space="preserve"> </w:t>
      </w:r>
      <w:r w:rsidRPr="00473E2A">
        <w:rPr>
          <w:sz w:val="26"/>
          <w:szCs w:val="26"/>
        </w:rPr>
        <w:t>казенного</w:t>
      </w:r>
      <w:r>
        <w:rPr>
          <w:sz w:val="26"/>
          <w:szCs w:val="26"/>
        </w:rPr>
        <w:t xml:space="preserve"> </w:t>
      </w:r>
      <w:r w:rsidRPr="00473E2A">
        <w:rPr>
          <w:sz w:val="26"/>
          <w:szCs w:val="26"/>
        </w:rPr>
        <w:t>общеобразовательного</w:t>
      </w:r>
      <w:r>
        <w:rPr>
          <w:sz w:val="26"/>
          <w:szCs w:val="26"/>
        </w:rPr>
        <w:t xml:space="preserve"> </w:t>
      </w:r>
      <w:r w:rsidRPr="00473E2A">
        <w:rPr>
          <w:sz w:val="26"/>
          <w:szCs w:val="26"/>
        </w:rPr>
        <w:t>учреждения «</w:t>
      </w:r>
      <w:r>
        <w:rPr>
          <w:sz w:val="26"/>
          <w:szCs w:val="26"/>
        </w:rPr>
        <w:t xml:space="preserve">Толкачевская </w:t>
      </w:r>
      <w:r w:rsidRPr="00473E2A">
        <w:rPr>
          <w:sz w:val="26"/>
          <w:szCs w:val="26"/>
        </w:rPr>
        <w:t>основная</w:t>
      </w:r>
      <w:r>
        <w:rPr>
          <w:sz w:val="26"/>
          <w:szCs w:val="26"/>
        </w:rPr>
        <w:t xml:space="preserve"> </w:t>
      </w:r>
      <w:r w:rsidRPr="00473E2A">
        <w:rPr>
          <w:sz w:val="26"/>
          <w:szCs w:val="26"/>
        </w:rPr>
        <w:t>общеобразовательная</w:t>
      </w:r>
      <w:r>
        <w:rPr>
          <w:sz w:val="26"/>
          <w:szCs w:val="26"/>
        </w:rPr>
        <w:t xml:space="preserve"> </w:t>
      </w:r>
      <w:r w:rsidRPr="00473E2A">
        <w:rPr>
          <w:sz w:val="26"/>
          <w:szCs w:val="26"/>
        </w:rPr>
        <w:t>школа»</w:t>
      </w:r>
    </w:p>
    <w:p w:rsidR="00550C7A" w:rsidRDefault="00550C7A" w:rsidP="00550C7A">
      <w:pPr>
        <w:pStyle w:val="a3"/>
        <w:jc w:val="both"/>
        <w:rPr>
          <w:sz w:val="26"/>
          <w:szCs w:val="26"/>
        </w:rPr>
      </w:pPr>
      <w:r>
        <w:rPr>
          <w:sz w:val="26"/>
          <w:szCs w:val="26"/>
        </w:rPr>
        <w:t>17.</w:t>
      </w:r>
      <w:r w:rsidRPr="00550C7A">
        <w:rPr>
          <w:sz w:val="26"/>
          <w:szCs w:val="26"/>
        </w:rPr>
        <w:t xml:space="preserve"> </w:t>
      </w:r>
      <w:r w:rsidRPr="00473E2A">
        <w:rPr>
          <w:sz w:val="26"/>
          <w:szCs w:val="26"/>
        </w:rPr>
        <w:t xml:space="preserve">План </w:t>
      </w:r>
      <w:r>
        <w:rPr>
          <w:sz w:val="26"/>
          <w:szCs w:val="26"/>
        </w:rPr>
        <w:t xml:space="preserve">аттестации, </w:t>
      </w:r>
      <w:r w:rsidRPr="00473E2A">
        <w:rPr>
          <w:sz w:val="26"/>
          <w:szCs w:val="26"/>
        </w:rPr>
        <w:t>профессиональной подготовки, переподготовки и повышения квалификации работников МКОУ «</w:t>
      </w:r>
      <w:r>
        <w:rPr>
          <w:sz w:val="26"/>
          <w:szCs w:val="26"/>
        </w:rPr>
        <w:t>Толкачевская</w:t>
      </w:r>
      <w:r w:rsidRPr="00473E2A">
        <w:rPr>
          <w:sz w:val="26"/>
          <w:szCs w:val="26"/>
        </w:rPr>
        <w:t xml:space="preserve"> </w:t>
      </w:r>
      <w:r>
        <w:rPr>
          <w:sz w:val="26"/>
          <w:szCs w:val="26"/>
        </w:rPr>
        <w:t xml:space="preserve"> </w:t>
      </w:r>
      <w:r w:rsidRPr="00473E2A">
        <w:rPr>
          <w:sz w:val="26"/>
          <w:szCs w:val="26"/>
        </w:rPr>
        <w:t xml:space="preserve"> основная общеобразовательная школа».</w:t>
      </w:r>
    </w:p>
    <w:p w:rsidR="00DE0F72" w:rsidRPr="00473E2A" w:rsidRDefault="00550C7A" w:rsidP="00DE0F72">
      <w:pPr>
        <w:pStyle w:val="a3"/>
        <w:jc w:val="both"/>
        <w:rPr>
          <w:sz w:val="26"/>
          <w:szCs w:val="26"/>
        </w:rPr>
      </w:pPr>
      <w:r>
        <w:rPr>
          <w:sz w:val="26"/>
          <w:szCs w:val="26"/>
        </w:rPr>
        <w:t>18.</w:t>
      </w:r>
      <w:r w:rsidR="00DE0F72" w:rsidRPr="00DE0F72">
        <w:rPr>
          <w:sz w:val="26"/>
          <w:szCs w:val="26"/>
        </w:rPr>
        <w:t xml:space="preserve"> </w:t>
      </w:r>
      <w:r w:rsidR="00DE0F72" w:rsidRPr="00473E2A">
        <w:rPr>
          <w:sz w:val="26"/>
          <w:szCs w:val="26"/>
        </w:rPr>
        <w:t>Положение о порядке и условиях представления п</w:t>
      </w:r>
      <w:r w:rsidR="00DE0F72">
        <w:rPr>
          <w:sz w:val="26"/>
          <w:szCs w:val="26"/>
        </w:rPr>
        <w:t>едагогическим работникам МКОУ «Толкачевская</w:t>
      </w:r>
      <w:r w:rsidR="00DE0F72" w:rsidRPr="00473E2A">
        <w:rPr>
          <w:sz w:val="26"/>
          <w:szCs w:val="26"/>
        </w:rPr>
        <w:t xml:space="preserve"> основная общеобразовательная школа» длительного отпуска сроком до 1 года.</w:t>
      </w:r>
    </w:p>
    <w:p w:rsidR="00550C7A" w:rsidRDefault="00DE0F72" w:rsidP="00550C7A">
      <w:pPr>
        <w:pStyle w:val="a3"/>
        <w:jc w:val="both"/>
        <w:rPr>
          <w:sz w:val="26"/>
          <w:szCs w:val="26"/>
        </w:rPr>
      </w:pPr>
      <w:r>
        <w:rPr>
          <w:sz w:val="26"/>
          <w:szCs w:val="26"/>
        </w:rPr>
        <w:t xml:space="preserve">19. Положение </w:t>
      </w:r>
      <w:proofErr w:type="gramStart"/>
      <w:r>
        <w:rPr>
          <w:sz w:val="26"/>
          <w:szCs w:val="26"/>
        </w:rPr>
        <w:t>об</w:t>
      </w:r>
      <w:proofErr w:type="gramEnd"/>
      <w:r>
        <w:rPr>
          <w:sz w:val="26"/>
          <w:szCs w:val="26"/>
        </w:rPr>
        <w:t xml:space="preserve"> ежегодном основном и дополнительном оплачиваемом отпуске и отпуске без сохранения заработной платы работников.</w:t>
      </w:r>
    </w:p>
    <w:p w:rsidR="00DE0F72" w:rsidRPr="00473E2A" w:rsidRDefault="00DE0F72" w:rsidP="00550C7A">
      <w:pPr>
        <w:pStyle w:val="a3"/>
        <w:jc w:val="both"/>
        <w:rPr>
          <w:sz w:val="26"/>
          <w:szCs w:val="26"/>
        </w:rPr>
      </w:pPr>
      <w:r>
        <w:rPr>
          <w:sz w:val="26"/>
          <w:szCs w:val="26"/>
        </w:rPr>
        <w:t>20.</w:t>
      </w:r>
      <w:r w:rsidRPr="00DE0F72">
        <w:rPr>
          <w:sz w:val="26"/>
          <w:szCs w:val="26"/>
        </w:rPr>
        <w:t xml:space="preserve"> </w:t>
      </w:r>
      <w:r w:rsidRPr="00473E2A">
        <w:rPr>
          <w:sz w:val="26"/>
          <w:szCs w:val="26"/>
        </w:rPr>
        <w:t>Список работников, которым по условиям труда рекомендуются предварительные и периодические медицинские осмотры (обследования).</w:t>
      </w:r>
    </w:p>
    <w:p w:rsidR="00550C7A" w:rsidRDefault="00550C7A" w:rsidP="00464BDB">
      <w:pPr>
        <w:pStyle w:val="a3"/>
        <w:jc w:val="both"/>
        <w:rPr>
          <w:sz w:val="26"/>
          <w:szCs w:val="26"/>
        </w:rPr>
      </w:pPr>
    </w:p>
    <w:p w:rsidR="002C793F" w:rsidRDefault="002C793F" w:rsidP="00464BDB">
      <w:pPr>
        <w:pStyle w:val="a3"/>
        <w:jc w:val="both"/>
        <w:rPr>
          <w:sz w:val="26"/>
          <w:szCs w:val="26"/>
        </w:rPr>
      </w:pPr>
    </w:p>
    <w:p w:rsidR="002C793F" w:rsidRDefault="002C793F" w:rsidP="00464BDB">
      <w:pPr>
        <w:pStyle w:val="a3"/>
        <w:jc w:val="both"/>
        <w:rPr>
          <w:sz w:val="26"/>
          <w:szCs w:val="26"/>
        </w:rPr>
      </w:pPr>
    </w:p>
    <w:p w:rsidR="002C793F" w:rsidRPr="002C793F" w:rsidRDefault="002C793F" w:rsidP="002C793F">
      <w:pPr>
        <w:widowControl w:val="0"/>
        <w:suppressAutoHyphens/>
        <w:autoSpaceDN w:val="0"/>
        <w:spacing w:after="0" w:line="240" w:lineRule="auto"/>
        <w:ind w:left="4236"/>
        <w:textAlignment w:val="baseline"/>
        <w:rPr>
          <w:rFonts w:ascii="Times New Roman" w:eastAsia="Andale Sans UI" w:hAnsi="Times New Roman"/>
          <w:b/>
          <w:kern w:val="3"/>
          <w:sz w:val="24"/>
          <w:szCs w:val="24"/>
          <w:lang w:eastAsia="ja-JP" w:bidi="fa-IR"/>
        </w:rPr>
      </w:pPr>
      <w:r w:rsidRPr="002C793F">
        <w:rPr>
          <w:rFonts w:ascii="Times New Roman" w:eastAsia="Andale Sans UI" w:hAnsi="Times New Roman"/>
          <w:b/>
          <w:kern w:val="3"/>
          <w:sz w:val="24"/>
          <w:szCs w:val="24"/>
          <w:lang w:eastAsia="ja-JP" w:bidi="fa-IR"/>
        </w:rPr>
        <w:t xml:space="preserve">Приложение №1 </w:t>
      </w:r>
    </w:p>
    <w:p w:rsidR="002C793F" w:rsidRPr="002C793F" w:rsidRDefault="002C793F" w:rsidP="002C793F">
      <w:pPr>
        <w:widowControl w:val="0"/>
        <w:suppressAutoHyphens/>
        <w:autoSpaceDN w:val="0"/>
        <w:spacing w:after="0" w:line="240" w:lineRule="auto"/>
        <w:ind w:left="4236"/>
        <w:textAlignment w:val="baseline"/>
        <w:rPr>
          <w:rFonts w:ascii="Times New Roman" w:eastAsia="Andale Sans UI" w:hAnsi="Times New Roman"/>
          <w:kern w:val="3"/>
          <w:sz w:val="24"/>
          <w:szCs w:val="24"/>
          <w:lang w:eastAsia="ja-JP" w:bidi="fa-IR"/>
        </w:rPr>
      </w:pPr>
      <w:r w:rsidRPr="002C793F">
        <w:rPr>
          <w:rFonts w:ascii="Times New Roman" w:eastAsia="Andale Sans UI" w:hAnsi="Times New Roman"/>
          <w:kern w:val="3"/>
          <w:sz w:val="24"/>
          <w:szCs w:val="24"/>
          <w:lang w:eastAsia="ja-JP" w:bidi="fa-IR"/>
        </w:rPr>
        <w:t>К коллективному договору МКОУ «Толкачевская основная общеобразовательная школа»</w:t>
      </w:r>
    </w:p>
    <w:p w:rsidR="002C793F" w:rsidRPr="002C793F" w:rsidRDefault="002E569B"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r>
        <w:rPr>
          <w:rFonts w:ascii="Times New Roman" w:eastAsia="Andale Sans UI" w:hAnsi="Times New Roman"/>
          <w:noProof/>
          <w:kern w:val="3"/>
          <w:sz w:val="28"/>
          <w:szCs w:val="28"/>
        </w:rPr>
        <w:pict>
          <v:shapetype id="_x0000_t202" coordsize="21600,21600" o:spt="202" path="m,l,21600r21600,l21600,xe">
            <v:stroke joinstyle="miter"/>
            <v:path gradientshapeok="t" o:connecttype="rect"/>
          </v:shapetype>
          <v:shape id="_x0000_s1028" type="#_x0000_t202" style="position:absolute;left:0;text-align:left;margin-left:309.3pt;margin-top:12.9pt;width:175.5pt;height:105pt;z-index:251661312" strokecolor="white">
            <v:textbox>
              <w:txbxContent>
                <w:p w:rsidR="002C793F" w:rsidRDefault="002C793F" w:rsidP="002C793F">
                  <w:r>
                    <w:t xml:space="preserve">Утверждаю </w:t>
                  </w:r>
                </w:p>
                <w:p w:rsidR="002C793F" w:rsidRDefault="002C793F" w:rsidP="002C793F">
                  <w:r>
                    <w:t xml:space="preserve">Директор МКОУ «Толкачевская основная общеобразовательная школа» </w:t>
                  </w:r>
                </w:p>
                <w:p w:rsidR="002C793F" w:rsidRDefault="002C793F" w:rsidP="002C793F">
                  <w:r>
                    <w:t>__________ И.Н. Григорова</w:t>
                  </w:r>
                </w:p>
                <w:p w:rsidR="002C793F" w:rsidRPr="00D57DF7" w:rsidRDefault="002C793F" w:rsidP="002C793F">
                  <w:r>
                    <w:t xml:space="preserve">Пр. № </w:t>
                  </w:r>
                  <w:r>
                    <w:rPr>
                      <w:u w:val="single"/>
                    </w:rPr>
                    <w:t>1-11</w:t>
                  </w:r>
                  <w:r>
                    <w:t xml:space="preserve">  от 21.01.2021</w:t>
                  </w:r>
                </w:p>
              </w:txbxContent>
            </v:textbox>
          </v:shape>
        </w:pict>
      </w:r>
      <w:r>
        <w:rPr>
          <w:rFonts w:ascii="Times New Roman" w:eastAsia="Andale Sans UI" w:hAnsi="Times New Roman"/>
          <w:noProof/>
          <w:kern w:val="3"/>
          <w:sz w:val="28"/>
          <w:szCs w:val="28"/>
        </w:rPr>
        <w:pict>
          <v:shape id="_x0000_s1027" type="#_x0000_t202" style="position:absolute;left:0;text-align:left;margin-left:157.05pt;margin-top:12.9pt;width:152.25pt;height:89.25pt;z-index:251660288" strokecolor="white">
            <v:textbox>
              <w:txbxContent>
                <w:p w:rsidR="002C793F" w:rsidRDefault="002C793F" w:rsidP="002C793F">
                  <w:r>
                    <w:t xml:space="preserve">Согласовано с первичной профсоюзной организацией  </w:t>
                  </w:r>
                </w:p>
                <w:p w:rsidR="002C793F" w:rsidRPr="00D57DF7" w:rsidRDefault="002C793F" w:rsidP="002C793F">
                  <w:r>
                    <w:t>Пр.№9 от 21.01.2021</w:t>
                  </w:r>
                </w:p>
              </w:txbxContent>
            </v:textbox>
          </v:shape>
        </w:pict>
      </w:r>
      <w:r>
        <w:rPr>
          <w:rFonts w:ascii="Times New Roman" w:eastAsia="Andale Sans UI" w:hAnsi="Times New Roman"/>
          <w:noProof/>
          <w:kern w:val="3"/>
          <w:sz w:val="28"/>
          <w:szCs w:val="28"/>
        </w:rPr>
        <w:pict>
          <v:shape id="_x0000_s1026" type="#_x0000_t202" style="position:absolute;left:0;text-align:left;margin-left:15.3pt;margin-top:12.9pt;width:138pt;height:53.25pt;z-index:251659264" strokecolor="white">
            <v:textbox>
              <w:txbxContent>
                <w:p w:rsidR="002C793F" w:rsidRPr="00D57DF7" w:rsidRDefault="002C793F" w:rsidP="002C793F">
                  <w:r>
                    <w:t>Принято на собрании трудового коллектива</w:t>
                  </w:r>
                  <w:proofErr w:type="gramStart"/>
                  <w:r>
                    <w:t xml:space="preserve"> П</w:t>
                  </w:r>
                  <w:proofErr w:type="gramEnd"/>
                  <w:r>
                    <w:t>р.№3 от 21.01.2021</w:t>
                  </w:r>
                </w:p>
              </w:txbxContent>
            </v:textbox>
          </v:shape>
        </w:pict>
      </w: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 xml:space="preserve">Правила внутреннего трудового распорядка </w:t>
      </w:r>
    </w:p>
    <w:p w:rsidR="002C793F" w:rsidRPr="002C793F" w:rsidRDefault="002C793F" w:rsidP="002C793F">
      <w:pPr>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муниципального казенного общеобразовательного учреждения</w:t>
      </w:r>
    </w:p>
    <w:p w:rsidR="002C793F" w:rsidRPr="002C793F" w:rsidRDefault="002C793F" w:rsidP="002C793F">
      <w:pPr>
        <w:spacing w:line="240" w:lineRule="auto"/>
        <w:ind w:firstLine="709"/>
        <w:jc w:val="center"/>
        <w:rPr>
          <w:rFonts w:ascii="Times New Roman" w:eastAsia="Calibri" w:hAnsi="Times New Roman"/>
          <w:b/>
          <w:i/>
          <w:sz w:val="24"/>
          <w:szCs w:val="24"/>
          <w:lang w:eastAsia="en-US"/>
        </w:rPr>
      </w:pPr>
      <w:r w:rsidRPr="002C793F">
        <w:rPr>
          <w:rFonts w:ascii="Times New Roman" w:eastAsia="Calibri" w:hAnsi="Times New Roman"/>
          <w:b/>
          <w:sz w:val="24"/>
          <w:szCs w:val="24"/>
          <w:lang w:eastAsia="en-US"/>
        </w:rPr>
        <w:t>«Толкачевская основная общеобразовательная школа»</w:t>
      </w:r>
    </w:p>
    <w:p w:rsidR="002C793F" w:rsidRPr="002C793F" w:rsidRDefault="002C793F" w:rsidP="002C793F">
      <w:pPr>
        <w:spacing w:line="240" w:lineRule="auto"/>
        <w:ind w:firstLine="709"/>
        <w:jc w:val="center"/>
        <w:rPr>
          <w:rFonts w:ascii="Times New Roman" w:eastAsia="Calibri" w:hAnsi="Times New Roman"/>
          <w:sz w:val="24"/>
          <w:szCs w:val="24"/>
          <w:lang w:eastAsia="en-US"/>
        </w:rPr>
      </w:pPr>
      <w:r w:rsidRPr="002C793F">
        <w:rPr>
          <w:rFonts w:ascii="Times New Roman" w:eastAsia="Calibri" w:hAnsi="Times New Roman"/>
          <w:b/>
          <w:sz w:val="24"/>
          <w:szCs w:val="24"/>
          <w:lang w:val="en-US" w:eastAsia="en-US"/>
        </w:rPr>
        <w:t>I</w:t>
      </w:r>
      <w:r w:rsidRPr="002C793F">
        <w:rPr>
          <w:rFonts w:ascii="Times New Roman" w:eastAsia="Calibri" w:hAnsi="Times New Roman"/>
          <w:b/>
          <w:sz w:val="24"/>
          <w:szCs w:val="24"/>
          <w:lang w:eastAsia="en-US"/>
        </w:rPr>
        <w:t>. Общие положения</w:t>
      </w:r>
    </w:p>
    <w:p w:rsidR="002C793F" w:rsidRPr="002C793F" w:rsidRDefault="002C793F" w:rsidP="002C793F">
      <w:pPr>
        <w:autoSpaceDE w:val="0"/>
        <w:autoSpaceDN w:val="0"/>
        <w:adjustRightInd w:val="0"/>
        <w:spacing w:line="240" w:lineRule="auto"/>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2C793F" w:rsidRPr="002C793F" w:rsidRDefault="002C793F" w:rsidP="002C793F">
      <w:pPr>
        <w:tabs>
          <w:tab w:val="num" w:pos="360"/>
          <w:tab w:val="left" w:pos="54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1.2. </w:t>
      </w:r>
      <w:proofErr w:type="gramStart"/>
      <w:r w:rsidRPr="002C793F">
        <w:rPr>
          <w:rFonts w:ascii="Times New Roman" w:eastAsia="Calibri" w:hAnsi="Times New Roman"/>
          <w:sz w:val="24"/>
          <w:szCs w:val="24"/>
          <w:lang w:eastAsia="en-US"/>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2C793F" w:rsidRPr="002C793F" w:rsidRDefault="002C793F" w:rsidP="002C793F">
      <w:pPr>
        <w:tabs>
          <w:tab w:val="num" w:pos="360"/>
          <w:tab w:val="left" w:pos="54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1.4. В настоящих Правилах используются следующие основные понятия:</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общеобразовательное учреждение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w:t>
      </w:r>
      <w:r w:rsidRPr="002C793F">
        <w:rPr>
          <w:rFonts w:ascii="Times New Roman" w:eastAsia="Calibri" w:hAnsi="Times New Roman"/>
          <w:sz w:val="24"/>
          <w:szCs w:val="24"/>
          <w:lang w:eastAsia="en-US"/>
        </w:rPr>
        <w:lastRenderedPageBreak/>
        <w:t>местного самоуправления, уставом и локальными нормативными актами общеобразовательного учреждения;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работник - физическое лицо, вступившее в трудовые отношения с общеобразовательным учреждением;</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работодатель - юридическое лицо (общеобразовательное учреждение), вступившее в трудовые отношения с работником;</w:t>
      </w:r>
    </w:p>
    <w:p w:rsidR="002C793F" w:rsidRPr="002C793F" w:rsidRDefault="002C793F" w:rsidP="002C793F">
      <w:pPr>
        <w:spacing w:line="240" w:lineRule="auto"/>
        <w:ind w:firstLine="709"/>
        <w:jc w:val="both"/>
        <w:rPr>
          <w:rFonts w:ascii="Times New Roman" w:hAnsi="Times New Roman"/>
          <w:color w:val="000000"/>
          <w:sz w:val="24"/>
          <w:szCs w:val="24"/>
        </w:rPr>
      </w:pPr>
      <w:proofErr w:type="gramStart"/>
      <w:r w:rsidRPr="002C793F">
        <w:rPr>
          <w:rFonts w:ascii="Times New Roman" w:hAnsi="Times New Roman"/>
          <w:color w:val="000000"/>
          <w:sz w:val="24"/>
          <w:szCs w:val="24"/>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w:t>
      </w:r>
      <w:proofErr w:type="gramEnd"/>
      <w:r w:rsidRPr="002C793F">
        <w:rPr>
          <w:rFonts w:ascii="Times New Roman" w:hAnsi="Times New Roman"/>
          <w:color w:val="000000"/>
          <w:sz w:val="24"/>
          <w:szCs w:val="24"/>
        </w:rPr>
        <w:t xml:space="preserve">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дистанционный работник – работник,  заключивший трудовой договор или дополнительное соглашение к трудовому договору,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312.9 настоящего Кодекса.</w:t>
      </w:r>
    </w:p>
    <w:p w:rsidR="002C793F" w:rsidRPr="002C793F" w:rsidRDefault="002C793F" w:rsidP="002C793F">
      <w:pPr>
        <w:spacing w:line="240" w:lineRule="auto"/>
        <w:ind w:firstLine="709"/>
        <w:jc w:val="both"/>
        <w:rPr>
          <w:rFonts w:ascii="Times New Roman" w:eastAsia="Calibri" w:hAnsi="Times New Roman"/>
          <w:color w:val="000000"/>
          <w:sz w:val="24"/>
          <w:szCs w:val="24"/>
          <w:lang w:eastAsia="en-US"/>
        </w:rPr>
      </w:pPr>
    </w:p>
    <w:p w:rsidR="002C793F" w:rsidRPr="002C793F" w:rsidRDefault="002C793F" w:rsidP="002C793F">
      <w:pPr>
        <w:tabs>
          <w:tab w:val="num" w:pos="360"/>
          <w:tab w:val="left" w:pos="54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2C793F" w:rsidRPr="002C793F" w:rsidRDefault="002C793F" w:rsidP="002C793F">
      <w:pPr>
        <w:tabs>
          <w:tab w:val="num" w:pos="360"/>
          <w:tab w:val="left" w:pos="54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Правила внутреннего трудового распорядка являются приложением к коллективному договору (ст. 190 ТК РФ).</w:t>
      </w:r>
    </w:p>
    <w:p w:rsidR="002C793F" w:rsidRPr="002C793F" w:rsidRDefault="002C793F" w:rsidP="002C793F">
      <w:pPr>
        <w:tabs>
          <w:tab w:val="num" w:pos="360"/>
          <w:tab w:val="left" w:pos="540"/>
          <w:tab w:val="left" w:pos="1620"/>
        </w:tabs>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val="en-US" w:eastAsia="en-US"/>
        </w:rPr>
        <w:t>II</w:t>
      </w:r>
      <w:r w:rsidRPr="002C793F">
        <w:rPr>
          <w:rFonts w:ascii="Times New Roman" w:eastAsia="Calibri" w:hAnsi="Times New Roman"/>
          <w:b/>
          <w:sz w:val="24"/>
          <w:szCs w:val="24"/>
          <w:lang w:eastAsia="en-US"/>
        </w:rPr>
        <w:t xml:space="preserve">.Порядок приема, перевода и увольнения работников </w:t>
      </w:r>
    </w:p>
    <w:p w:rsidR="002C793F" w:rsidRPr="002C793F" w:rsidRDefault="002C793F" w:rsidP="002C793F">
      <w:pPr>
        <w:tabs>
          <w:tab w:val="num" w:pos="360"/>
          <w:tab w:val="left" w:pos="540"/>
          <w:tab w:val="left" w:pos="1620"/>
        </w:tabs>
        <w:spacing w:line="240" w:lineRule="auto"/>
        <w:ind w:firstLine="709"/>
        <w:rPr>
          <w:rFonts w:ascii="Times New Roman" w:eastAsia="Calibri" w:hAnsi="Times New Roman"/>
          <w:b/>
          <w:sz w:val="24"/>
          <w:szCs w:val="24"/>
          <w:u w:val="single"/>
          <w:lang w:eastAsia="en-US"/>
        </w:rPr>
      </w:pPr>
      <w:r w:rsidRPr="002C793F">
        <w:rPr>
          <w:rFonts w:ascii="Times New Roman" w:eastAsia="Calibri" w:hAnsi="Times New Roman"/>
          <w:b/>
          <w:sz w:val="24"/>
          <w:szCs w:val="24"/>
          <w:lang w:eastAsia="en-US"/>
        </w:rPr>
        <w:t xml:space="preserve">2.1.Порядок приема на работу: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2.1.1. Работники реализуют свое право на труд путем заключения трудового договора о работе в данном образовательном учреждении.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2.1.2. Трудовой договор заключается, как правило, на неопределенный срок.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предусмотренным ст. 59 ТК РФ. В случаях, предусмотренных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C793F" w:rsidRPr="002C793F" w:rsidRDefault="002C793F" w:rsidP="002C793F">
      <w:pPr>
        <w:tabs>
          <w:tab w:val="num" w:pos="360"/>
          <w:tab w:val="left" w:pos="54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Испытание при приеме на работу не устанавливается </w:t>
      </w:r>
      <w:proofErr w:type="gramStart"/>
      <w:r w:rsidRPr="002C793F">
        <w:rPr>
          <w:rFonts w:ascii="Times New Roman" w:eastAsia="Calibri" w:hAnsi="Times New Roman"/>
          <w:sz w:val="24"/>
          <w:szCs w:val="24"/>
          <w:lang w:eastAsia="en-US"/>
        </w:rPr>
        <w:t>для</w:t>
      </w:r>
      <w:proofErr w:type="gramEnd"/>
      <w:r w:rsidRPr="002C793F">
        <w:rPr>
          <w:rFonts w:ascii="Times New Roman" w:eastAsia="Calibri" w:hAnsi="Times New Roman"/>
          <w:sz w:val="24"/>
          <w:szCs w:val="24"/>
          <w:lang w:eastAsia="en-US"/>
        </w:rPr>
        <w:t>:</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беременных женщин и женщин, имеющих детей в возрасте до полутора лет;</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лиц, не достигших возраста восемнадцати лет;</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лиц, избранных на выборную должность на оплачиваемую работу;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лиц, приглашенных на работу в порядке перевода от другого работодателя по согласованию между работодателями;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лиц, заключающих трудовой договор на срок до двух месяцев;</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иных лиц в случаях, предусмотренных ТК РФ, иными федеральными законами, коллективным договором.</w:t>
      </w:r>
    </w:p>
    <w:p w:rsidR="002C793F" w:rsidRPr="002C793F" w:rsidRDefault="002C793F" w:rsidP="002C793F">
      <w:pPr>
        <w:tabs>
          <w:tab w:val="num" w:pos="360"/>
          <w:tab w:val="left" w:pos="54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2.1.7.При заключении трудового договора лицо, поступающее на работу, предъявляет работодателю в соответствии со ст. 65 ТК РФ: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паспорт или иной документ, удостоверяющий личность;</w:t>
      </w:r>
    </w:p>
    <w:p w:rsidR="002C793F" w:rsidRPr="002C793F" w:rsidRDefault="002C793F" w:rsidP="002C793F">
      <w:pPr>
        <w:tabs>
          <w:tab w:val="left" w:pos="540"/>
          <w:tab w:val="num" w:pos="720"/>
          <w:tab w:val="left" w:pos="1620"/>
        </w:tabs>
        <w:spacing w:line="240" w:lineRule="auto"/>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 xml:space="preserve">  -трудовую книжку и (или) сведения о трудовой деятельности  (статья 66.1 настоящего кодекса), за исключением случаев, когда трудовой договор заключается впервые или работник поступает на работу на условиях совместительства;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страховое свидетельство государственного пенсионного страхования;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документы воинского учета - для военнообязанных и лиц, подлежащих призыву на военную службу;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медицинскую справку об отсутствии заболеваний, препятствующих педагогической работе с детьми.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(ст. 213 ТК РФ) и справку об отсутствии судимости.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(ст. 65 ТК РФ).</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(ст. 65 ТК РФ).</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2.1.10. Работники имеют право работать на условиях внутреннего и внешнего совместительства в порядке, предусмотренном ТК РФ.</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2.1.12. Трудовой договор, не оформленный в письменной форме, считается заключенным, если работник приступил к работе с </w:t>
      </w:r>
      <w:proofErr w:type="gramStart"/>
      <w:r w:rsidRPr="002C793F">
        <w:rPr>
          <w:rFonts w:ascii="Times New Roman" w:eastAsia="Calibri" w:hAnsi="Times New Roman"/>
          <w:sz w:val="24"/>
          <w:szCs w:val="24"/>
          <w:lang w:eastAsia="en-US"/>
        </w:rPr>
        <w:t>ведома</w:t>
      </w:r>
      <w:proofErr w:type="gramEnd"/>
      <w:r w:rsidRPr="002C793F">
        <w:rPr>
          <w:rFonts w:ascii="Times New Roman" w:eastAsia="Calibri" w:hAnsi="Times New Roman"/>
          <w:sz w:val="24"/>
          <w:szCs w:val="24"/>
          <w:lang w:eastAsia="en-US"/>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C793F" w:rsidRPr="002C793F" w:rsidRDefault="002C793F" w:rsidP="002C793F">
      <w:pPr>
        <w:widowControl w:val="0"/>
        <w:tabs>
          <w:tab w:val="left" w:pos="540"/>
          <w:tab w:val="num" w:pos="720"/>
          <w:tab w:val="left" w:pos="1620"/>
        </w:tabs>
        <w:suppressAutoHyphens/>
        <w:autoSpaceDN w:val="0"/>
        <w:spacing w:after="0" w:line="240" w:lineRule="auto"/>
        <w:ind w:firstLine="709"/>
        <w:jc w:val="both"/>
        <w:textAlignment w:val="baseline"/>
        <w:rPr>
          <w:rFonts w:ascii="Times New Roman" w:hAnsi="Times New Roman"/>
          <w:sz w:val="24"/>
          <w:szCs w:val="24"/>
        </w:rPr>
      </w:pPr>
      <w:r w:rsidRPr="002C793F">
        <w:rPr>
          <w:rFonts w:ascii="Times New Roman" w:eastAsia="Calibri" w:hAnsi="Times New Roman"/>
          <w:sz w:val="24"/>
          <w:szCs w:val="24"/>
          <w:lang w:eastAsia="en-US"/>
        </w:rPr>
        <w:t xml:space="preserve">2.1.13. </w:t>
      </w:r>
      <w:r w:rsidRPr="002C793F">
        <w:rPr>
          <w:rFonts w:ascii="Times New Roman" w:hAnsi="Times New Roman"/>
          <w:sz w:val="24"/>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2.1.15.С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(ст. 57 ТК РФ). </w:t>
      </w:r>
      <w:proofErr w:type="gramEnd"/>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2C793F">
        <w:rPr>
          <w:rFonts w:ascii="Times New Roman" w:eastAsia="Calibri" w:hAnsi="Times New Roman"/>
          <w:sz w:val="24"/>
          <w:szCs w:val="24"/>
          <w:lang w:eastAsia="en-US"/>
        </w:rPr>
        <w:t xml:space="preserve">( </w:t>
      </w:r>
      <w:proofErr w:type="gramEnd"/>
      <w:r w:rsidRPr="002C793F">
        <w:rPr>
          <w:rFonts w:ascii="Times New Roman" w:eastAsia="Calibri" w:hAnsi="Times New Roman"/>
          <w:sz w:val="24"/>
          <w:szCs w:val="24"/>
          <w:lang w:eastAsia="en-US"/>
        </w:rPr>
        <w:t>ст. 68 ТК РФ).</w:t>
      </w:r>
    </w:p>
    <w:p w:rsidR="002C793F" w:rsidRPr="002C793F" w:rsidRDefault="002C793F" w:rsidP="002C793F">
      <w:pPr>
        <w:widowControl w:val="0"/>
        <w:autoSpaceDE w:val="0"/>
        <w:autoSpaceDN w:val="0"/>
        <w:adjustRightInd w:val="0"/>
        <w:spacing w:after="0" w:line="240" w:lineRule="auto"/>
        <w:ind w:firstLine="540"/>
        <w:jc w:val="both"/>
        <w:rPr>
          <w:rFonts w:ascii="Times New Roman" w:hAnsi="Times New Roman"/>
          <w:sz w:val="24"/>
          <w:szCs w:val="24"/>
        </w:rPr>
      </w:pPr>
      <w:r w:rsidRPr="002C793F">
        <w:rPr>
          <w:rFonts w:ascii="Times New Roman" w:hAnsi="Times New Roman"/>
          <w:sz w:val="24"/>
          <w:szCs w:val="24"/>
        </w:rPr>
        <w:t>2.1.17.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lastRenderedPageBreak/>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ar993"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 w:history="1">
        <w:r w:rsidRPr="002C793F">
          <w:rPr>
            <w:rFonts w:ascii="Times New Roman" w:hAnsi="Times New Roman"/>
            <w:sz w:val="24"/>
            <w:szCs w:val="24"/>
          </w:rPr>
          <w:t>Кодексом</w:t>
        </w:r>
      </w:hyperlink>
      <w:r w:rsidRPr="002C793F">
        <w:rPr>
          <w:rFonts w:ascii="Times New Roman" w:hAnsi="Times New Roman"/>
          <w:sz w:val="24"/>
          <w:szCs w:val="24"/>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Лицо, имеющее стаж работы по трудовому договору, может получать сведения о трудовой деятельности:</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proofErr w:type="gramStart"/>
      <w:r w:rsidRPr="002C793F">
        <w:rPr>
          <w:rFonts w:ascii="Times New Roman" w:hAnsi="Times New Roman"/>
          <w:sz w:val="24"/>
          <w:szCs w:val="24"/>
        </w:rPr>
        <w:t xml:space="preserve">Работодатель обязан предоставить работнику (за исключением случаев, если в соответствии с настоящим </w:t>
      </w:r>
      <w:hyperlink w:anchor="Par993"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 w:history="1">
        <w:r w:rsidRPr="002C793F">
          <w:rPr>
            <w:rFonts w:ascii="Times New Roman" w:hAnsi="Times New Roman"/>
            <w:sz w:val="24"/>
            <w:szCs w:val="24"/>
          </w:rPr>
          <w:t>Кодексом</w:t>
        </w:r>
      </w:hyperlink>
      <w:r w:rsidRPr="002C793F">
        <w:rPr>
          <w:rFonts w:ascii="Times New Roman" w:hAnsi="Times New Roman"/>
          <w:sz w:val="24"/>
          <w:szCs w:val="24"/>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2C793F">
        <w:rPr>
          <w:rFonts w:ascii="Times New Roman" w:hAnsi="Times New Roman"/>
          <w:sz w:val="24"/>
          <w:szCs w:val="24"/>
        </w:rPr>
        <w:t xml:space="preserve"> </w:t>
      </w:r>
      <w:proofErr w:type="gramStart"/>
      <w:r w:rsidRPr="002C793F">
        <w:rPr>
          <w:rFonts w:ascii="Times New Roman" w:hAnsi="Times New Roman"/>
          <w:sz w:val="24"/>
          <w:szCs w:val="24"/>
        </w:rPr>
        <w:t>форме или направленном в порядке, установленном работодателем, по адресу электронной почты работодателя:</w:t>
      </w:r>
      <w:proofErr w:type="gramEnd"/>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в период работы не позднее трех рабочих дней со дня подачи этого заявления;</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r w:rsidRPr="002C793F">
        <w:rPr>
          <w:rFonts w:ascii="Times New Roman" w:hAnsi="Times New Roman"/>
          <w:sz w:val="24"/>
          <w:szCs w:val="24"/>
        </w:rPr>
        <w:t>при увольнении в день прекращения трудового договора.</w:t>
      </w:r>
    </w:p>
    <w:p w:rsidR="002C793F" w:rsidRPr="002C793F" w:rsidRDefault="002C793F" w:rsidP="002C793F">
      <w:pPr>
        <w:widowControl w:val="0"/>
        <w:autoSpaceDE w:val="0"/>
        <w:autoSpaceDN w:val="0"/>
        <w:adjustRightInd w:val="0"/>
        <w:spacing w:before="240" w:after="0" w:line="240" w:lineRule="auto"/>
        <w:ind w:firstLine="540"/>
        <w:jc w:val="both"/>
        <w:rPr>
          <w:rFonts w:ascii="Times New Roman" w:hAnsi="Times New Roman"/>
          <w:sz w:val="24"/>
          <w:szCs w:val="24"/>
        </w:rPr>
      </w:pPr>
      <w:proofErr w:type="gramStart"/>
      <w:r w:rsidRPr="002C793F">
        <w:rPr>
          <w:rFonts w:ascii="Times New Roman" w:hAnsi="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2C793F">
        <w:rPr>
          <w:rFonts w:ascii="Times New Roman" w:hAnsi="Times New Roman"/>
          <w:sz w:val="24"/>
          <w:szCs w:val="24"/>
        </w:rPr>
        <w:t xml:space="preserve"> Пенсионного фонда Российской Федерации.</w:t>
      </w:r>
    </w:p>
    <w:p w:rsidR="002C793F" w:rsidRPr="002C793F" w:rsidRDefault="002C793F" w:rsidP="002C793F">
      <w:pPr>
        <w:tabs>
          <w:tab w:val="left" w:pos="540"/>
          <w:tab w:val="num" w:pos="773"/>
          <w:tab w:val="left" w:pos="1620"/>
        </w:tabs>
        <w:spacing w:line="240" w:lineRule="auto"/>
        <w:ind w:firstLine="709"/>
        <w:rPr>
          <w:rFonts w:ascii="Times New Roman" w:eastAsia="Calibri" w:hAnsi="Times New Roman"/>
          <w:b/>
          <w:sz w:val="24"/>
          <w:szCs w:val="24"/>
          <w:lang w:eastAsia="en-US"/>
        </w:rPr>
      </w:pPr>
    </w:p>
    <w:p w:rsidR="002C793F" w:rsidRPr="002C793F" w:rsidRDefault="002C793F" w:rsidP="002C793F">
      <w:pPr>
        <w:tabs>
          <w:tab w:val="left" w:pos="540"/>
          <w:tab w:val="num" w:pos="773"/>
          <w:tab w:val="left" w:pos="1620"/>
        </w:tabs>
        <w:spacing w:line="240" w:lineRule="auto"/>
        <w:ind w:firstLine="709"/>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2.2.Гарантии при приеме на работу:</w:t>
      </w:r>
    </w:p>
    <w:p w:rsidR="002C793F" w:rsidRPr="002C793F" w:rsidRDefault="002C793F" w:rsidP="002C793F">
      <w:pPr>
        <w:tabs>
          <w:tab w:val="left" w:pos="540"/>
          <w:tab w:val="num" w:pos="773"/>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2.2.1. Запрещается необоснованный отказ в заключени</w:t>
      </w:r>
      <w:proofErr w:type="gramStart"/>
      <w:r w:rsidRPr="002C793F">
        <w:rPr>
          <w:rFonts w:ascii="Times New Roman" w:eastAsia="Calibri" w:hAnsi="Times New Roman"/>
          <w:sz w:val="24"/>
          <w:szCs w:val="24"/>
          <w:lang w:eastAsia="en-US"/>
        </w:rPr>
        <w:t>и</w:t>
      </w:r>
      <w:proofErr w:type="gramEnd"/>
      <w:r w:rsidRPr="002C793F">
        <w:rPr>
          <w:rFonts w:ascii="Times New Roman" w:eastAsia="Calibri" w:hAnsi="Times New Roman"/>
          <w:sz w:val="24"/>
          <w:szCs w:val="24"/>
          <w:lang w:eastAsia="en-US"/>
        </w:rPr>
        <w:t xml:space="preserve"> трудового договора (ст. 64 ТК РФ).</w:t>
      </w:r>
    </w:p>
    <w:p w:rsidR="002C793F" w:rsidRPr="002C793F" w:rsidRDefault="002C793F" w:rsidP="002C793F">
      <w:pPr>
        <w:tabs>
          <w:tab w:val="left" w:pos="540"/>
          <w:tab w:val="num" w:pos="773"/>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2.2.2. </w:t>
      </w:r>
      <w:proofErr w:type="gramStart"/>
      <w:r w:rsidRPr="002C793F">
        <w:rPr>
          <w:rFonts w:ascii="Times New Roman" w:eastAsia="Calibri" w:hAnsi="Times New Roman"/>
          <w:sz w:val="24"/>
          <w:szCs w:val="24"/>
          <w:lang w:eastAsia="en-US"/>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2C793F">
        <w:rPr>
          <w:rFonts w:ascii="Times New Roman" w:eastAsia="Calibri" w:hAnsi="Times New Roman"/>
          <w:sz w:val="24"/>
          <w:szCs w:val="24"/>
          <w:lang w:eastAsia="en-US"/>
        </w:rPr>
        <w:t>, не допускается, за исключением случаев, предусмотренных федеральным законом.</w:t>
      </w:r>
    </w:p>
    <w:p w:rsidR="002C793F" w:rsidRPr="002C793F" w:rsidRDefault="002C793F" w:rsidP="002C793F">
      <w:pPr>
        <w:tabs>
          <w:tab w:val="left" w:pos="540"/>
          <w:tab w:val="num" w:pos="773"/>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2.2.3. Запрещается отказывать в заключени</w:t>
      </w:r>
      <w:proofErr w:type="gramStart"/>
      <w:r w:rsidRPr="002C793F">
        <w:rPr>
          <w:rFonts w:ascii="Times New Roman" w:eastAsia="Calibri" w:hAnsi="Times New Roman"/>
          <w:sz w:val="24"/>
          <w:szCs w:val="24"/>
          <w:lang w:eastAsia="en-US"/>
        </w:rPr>
        <w:t>и</w:t>
      </w:r>
      <w:proofErr w:type="gramEnd"/>
      <w:r w:rsidRPr="002C793F">
        <w:rPr>
          <w:rFonts w:ascii="Times New Roman" w:eastAsia="Calibri" w:hAnsi="Times New Roman"/>
          <w:sz w:val="24"/>
          <w:szCs w:val="24"/>
          <w:lang w:eastAsia="en-US"/>
        </w:rPr>
        <w:t xml:space="preserve"> трудового договора женщинам по мотивам, связанным с беременностью или наличием детей.</w:t>
      </w:r>
    </w:p>
    <w:p w:rsidR="002C793F" w:rsidRPr="002C793F" w:rsidRDefault="002C793F" w:rsidP="002C793F">
      <w:pPr>
        <w:tabs>
          <w:tab w:val="left" w:pos="540"/>
          <w:tab w:val="num" w:pos="773"/>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Запрещается отказывать в заключени</w:t>
      </w:r>
      <w:proofErr w:type="gramStart"/>
      <w:r w:rsidRPr="002C793F">
        <w:rPr>
          <w:rFonts w:ascii="Times New Roman" w:eastAsia="Calibri" w:hAnsi="Times New Roman"/>
          <w:sz w:val="24"/>
          <w:szCs w:val="24"/>
          <w:lang w:eastAsia="en-US"/>
        </w:rPr>
        <w:t>и</w:t>
      </w:r>
      <w:proofErr w:type="gramEnd"/>
      <w:r w:rsidRPr="002C793F">
        <w:rPr>
          <w:rFonts w:ascii="Times New Roman" w:eastAsia="Calibri" w:hAnsi="Times New Roman"/>
          <w:sz w:val="24"/>
          <w:szCs w:val="24"/>
          <w:lang w:eastAsia="en-US"/>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2.2.4. По требованию лица, которому отказано в заключени</w:t>
      </w:r>
      <w:proofErr w:type="gramStart"/>
      <w:r w:rsidRPr="002C793F">
        <w:rPr>
          <w:rFonts w:ascii="Times New Roman" w:eastAsia="Calibri" w:hAnsi="Times New Roman"/>
          <w:sz w:val="24"/>
          <w:szCs w:val="24"/>
          <w:lang w:eastAsia="en-US"/>
        </w:rPr>
        <w:t>и</w:t>
      </w:r>
      <w:proofErr w:type="gramEnd"/>
      <w:r w:rsidRPr="002C793F">
        <w:rPr>
          <w:rFonts w:ascii="Times New Roman" w:eastAsia="Calibri" w:hAnsi="Times New Roman"/>
          <w:sz w:val="24"/>
          <w:szCs w:val="24"/>
          <w:lang w:eastAsia="en-US"/>
        </w:rPr>
        <w:t xml:space="preserve"> трудового договора, работодатель обязан сообщить причину отказа в письменной форме.</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2.2.5. Отказ в заключени</w:t>
      </w:r>
      <w:proofErr w:type="gramStart"/>
      <w:r w:rsidRPr="002C793F">
        <w:rPr>
          <w:rFonts w:ascii="Times New Roman" w:eastAsia="Calibri" w:hAnsi="Times New Roman"/>
          <w:sz w:val="24"/>
          <w:szCs w:val="24"/>
          <w:lang w:eastAsia="en-US"/>
        </w:rPr>
        <w:t>и</w:t>
      </w:r>
      <w:proofErr w:type="gramEnd"/>
      <w:r w:rsidRPr="002C793F">
        <w:rPr>
          <w:rFonts w:ascii="Times New Roman" w:eastAsia="Calibri" w:hAnsi="Times New Roman"/>
          <w:sz w:val="24"/>
          <w:szCs w:val="24"/>
          <w:lang w:eastAsia="en-US"/>
        </w:rPr>
        <w:t xml:space="preserve"> трудового договора может быть обжалован в суд.</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 xml:space="preserve">2.3. Изменение условий трудового договора и перевод на другую работу: </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Изменение условий (содержания) трудового договора возможно по следующим основаниям:</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К числу таких причин могут относиться:</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реорганизация учреждения (слияние, присоединение, разделение, выделение, преобразование), а также внутренняя реорганизация в учреждении;</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При этом перевод на работу, требующую более низкой квалификации, допускается только с письменного согласия работника.</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 72.2, 151 ТК РФ - без освобождения от основной работы или путем временного перевода на другую работу.</w:t>
      </w:r>
    </w:p>
    <w:p w:rsidR="002C793F" w:rsidRPr="002C793F" w:rsidRDefault="002C793F" w:rsidP="002C793F">
      <w:pPr>
        <w:tabs>
          <w:tab w:val="num" w:pos="720"/>
          <w:tab w:val="left" w:pos="108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2.3.9. Работодатель обязан в соответствии со ст. 76 ТК РФ отстранить от работы (не допускать к работе) работника: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появившегося на работе в состоянии алкогольного, наркотического или иного токсического опьянения;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не прошедшего в установленном порядке обучение и проверку знаний и навыков в области охраны труда;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в других случаях, предусмотренных федеральными законами и иными нормативными правовыми актами Российской Федерации.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установлено Трудовым Кодексом.</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работника от работы,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всё время отстранения от работы, как за простой (2/3 заработной платы).</w:t>
      </w:r>
    </w:p>
    <w:p w:rsidR="002C793F" w:rsidRPr="002C793F" w:rsidRDefault="002C793F" w:rsidP="002C793F">
      <w:pPr>
        <w:tabs>
          <w:tab w:val="left" w:pos="540"/>
          <w:tab w:val="num" w:pos="720"/>
          <w:tab w:val="left" w:pos="1620"/>
        </w:tabs>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2.4.Прекращение трудового договора: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2.4.1. Прекращение трудового договора может иметь место только по основаниям, предусмотренным трудовым законодательством.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2.4.2. Трудовой договор </w:t>
      </w:r>
      <w:proofErr w:type="gramStart"/>
      <w:r w:rsidRPr="002C793F">
        <w:rPr>
          <w:rFonts w:ascii="Times New Roman" w:eastAsia="Calibri" w:hAnsi="Times New Roman"/>
          <w:sz w:val="24"/>
          <w:szCs w:val="24"/>
          <w:lang w:eastAsia="en-US"/>
        </w:rPr>
        <w:t>может быть в любое время расторгнут</w:t>
      </w:r>
      <w:proofErr w:type="gramEnd"/>
      <w:r w:rsidRPr="002C793F">
        <w:rPr>
          <w:rFonts w:ascii="Times New Roman" w:eastAsia="Calibri" w:hAnsi="Times New Roman"/>
          <w:sz w:val="24"/>
          <w:szCs w:val="24"/>
          <w:lang w:eastAsia="en-US"/>
        </w:rPr>
        <w:t xml:space="preserve"> по соглашению сторон трудового договора (ст. 78 ТК РФ).</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2.4.3. Срочный трудовой договор прекращается с истечением срока его действия (ст. 79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Трудовой договор, заключенный на время выполнения определенной работы, прекращается по завершении этой работы.</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2.4.5. По соглашению между работником и работодателем трудовой </w:t>
      </w:r>
      <w:proofErr w:type="gramStart"/>
      <w:r w:rsidRPr="002C793F">
        <w:rPr>
          <w:rFonts w:ascii="Times New Roman" w:eastAsia="Calibri" w:hAnsi="Times New Roman"/>
          <w:sz w:val="24"/>
          <w:szCs w:val="24"/>
          <w:lang w:eastAsia="en-US"/>
        </w:rPr>
        <w:t>договор</w:t>
      </w:r>
      <w:proofErr w:type="gramEnd"/>
      <w:r w:rsidRPr="002C793F">
        <w:rPr>
          <w:rFonts w:ascii="Times New Roman" w:eastAsia="Calibri" w:hAnsi="Times New Roman"/>
          <w:sz w:val="24"/>
          <w:szCs w:val="24"/>
          <w:lang w:eastAsia="en-US"/>
        </w:rPr>
        <w:t xml:space="preserve"> может быть расторгнут и до истечения срока предупреждения об увольнении (ст. 80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2C793F">
        <w:rPr>
          <w:rFonts w:ascii="Times New Roman" w:eastAsia="Calibri" w:hAnsi="Times New Roman"/>
          <w:sz w:val="24"/>
          <w:szCs w:val="24"/>
          <w:lang w:eastAsia="en-US"/>
        </w:rPr>
        <w:t xml:space="preserve"> договор в срок, указанный в заявлении работника.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w:t>
      </w:r>
      <w:r w:rsidRPr="002C793F">
        <w:rPr>
          <w:rFonts w:ascii="Times New Roman" w:eastAsia="Calibri" w:hAnsi="Times New Roman"/>
          <w:sz w:val="24"/>
          <w:szCs w:val="24"/>
          <w:lang w:eastAsia="en-US"/>
        </w:rPr>
        <w:lastRenderedPageBreak/>
        <w:t>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2C793F">
        <w:rPr>
          <w:rFonts w:ascii="Times New Roman" w:eastAsia="Calibri" w:hAnsi="Times New Roman"/>
          <w:sz w:val="24"/>
          <w:szCs w:val="24"/>
          <w:lang w:eastAsia="en-US"/>
        </w:rPr>
        <w:t>и</w:t>
      </w:r>
      <w:proofErr w:type="gramEnd"/>
      <w:r w:rsidRPr="002C793F">
        <w:rPr>
          <w:rFonts w:ascii="Times New Roman" w:eastAsia="Calibri" w:hAnsi="Times New Roman"/>
          <w:sz w:val="24"/>
          <w:szCs w:val="24"/>
          <w:lang w:eastAsia="en-US"/>
        </w:rPr>
        <w:t xml:space="preserve"> трудового договора.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По истечении срока предупреждения об увольнении работник имеет право прекратить работу.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Если по истечении срока предупреждения об увольнении трудовой договор не </w:t>
      </w:r>
      <w:proofErr w:type="gramStart"/>
      <w:r w:rsidRPr="002C793F">
        <w:rPr>
          <w:rFonts w:ascii="Times New Roman" w:eastAsia="Calibri" w:hAnsi="Times New Roman"/>
          <w:sz w:val="24"/>
          <w:szCs w:val="24"/>
          <w:lang w:eastAsia="en-US"/>
        </w:rPr>
        <w:t>был</w:t>
      </w:r>
      <w:proofErr w:type="gramEnd"/>
      <w:r w:rsidRPr="002C793F">
        <w:rPr>
          <w:rFonts w:ascii="Times New Roman" w:eastAsia="Calibri" w:hAnsi="Times New Roman"/>
          <w:sz w:val="24"/>
          <w:szCs w:val="24"/>
          <w:lang w:eastAsia="en-US"/>
        </w:rPr>
        <w:t xml:space="preserve"> расторгнут и работник не настаивает на увольнении, то действие трудового договора продолжается.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Причинами увольнения работников, в том числе педагогических работников, по  ст. 81 ТК РФ, могут являться: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реорганизация учреждения;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исключение из штатного расписания некоторых должностей;</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сокращение численности работников;</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уменьшение количества классов-комплектов, групп;</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изменение количества часов по предмету ввиду изменения учебного плана, учебных программ и т.п.</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roofErr w:type="gramStart"/>
      <w:r w:rsidRPr="002C793F">
        <w:rPr>
          <w:rFonts w:ascii="Times New Roman" w:eastAsia="Calibri" w:hAnsi="Times New Roman"/>
          <w:sz w:val="24"/>
          <w:szCs w:val="24"/>
          <w:lang w:eastAsia="en-US"/>
        </w:rPr>
        <w:t xml:space="preserve"> .</w:t>
      </w:r>
      <w:proofErr w:type="gramEnd"/>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2.4.10. В соответствии с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iCs/>
          <w:sz w:val="24"/>
          <w:szCs w:val="24"/>
          <w:lang w:eastAsia="en-US"/>
        </w:rPr>
      </w:pPr>
      <w:r w:rsidRPr="002C793F">
        <w:rPr>
          <w:rFonts w:ascii="Times New Roman" w:eastAsia="Calibri" w:hAnsi="Times New Roman"/>
          <w:iCs/>
          <w:sz w:val="24"/>
          <w:szCs w:val="24"/>
          <w:lang w:eastAsia="en-U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iCs/>
          <w:sz w:val="24"/>
          <w:szCs w:val="24"/>
          <w:lang w:eastAsia="en-US"/>
        </w:rPr>
      </w:pPr>
      <w:r w:rsidRPr="002C793F">
        <w:rPr>
          <w:rFonts w:ascii="Times New Roman" w:eastAsia="Calibri" w:hAnsi="Times New Roman"/>
          <w:iCs/>
          <w:sz w:val="24"/>
          <w:szCs w:val="24"/>
          <w:lang w:eastAsia="en-U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iCs/>
          <w:sz w:val="24"/>
          <w:szCs w:val="24"/>
          <w:lang w:eastAsia="en-US"/>
        </w:rPr>
      </w:pPr>
      <w:r w:rsidRPr="002C793F">
        <w:rPr>
          <w:rFonts w:ascii="Times New Roman" w:eastAsia="Calibri" w:hAnsi="Times New Roman"/>
          <w:iCs/>
          <w:sz w:val="24"/>
          <w:szCs w:val="24"/>
          <w:lang w:eastAsia="en-US"/>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w:t>
      </w:r>
      <w:r w:rsidRPr="002C793F">
        <w:rPr>
          <w:rFonts w:ascii="Times New Roman" w:eastAsia="Calibri" w:hAnsi="Times New Roman"/>
          <w:iCs/>
          <w:sz w:val="24"/>
          <w:szCs w:val="24"/>
          <w:lang w:eastAsia="en-US"/>
        </w:rPr>
        <w:lastRenderedPageBreak/>
        <w:t>не допускается позднее одного года со дня обнаружения проступка работодателем (ст. 81 ТК РФ).</w:t>
      </w:r>
    </w:p>
    <w:p w:rsidR="002C793F" w:rsidRPr="002C793F" w:rsidRDefault="002C793F" w:rsidP="002C793F">
      <w:pPr>
        <w:tabs>
          <w:tab w:val="left" w:pos="540"/>
          <w:tab w:val="num" w:pos="720"/>
          <w:tab w:val="left" w:pos="90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-повторное в течение одного года грубое нарушение устава образовательного учреждения;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2C793F" w:rsidRPr="002C793F" w:rsidRDefault="002C793F" w:rsidP="002C793F">
      <w:pPr>
        <w:tabs>
          <w:tab w:val="left" w:pos="540"/>
          <w:tab w:val="num" w:pos="720"/>
          <w:tab w:val="left" w:pos="90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2.4.12.Прекращение трудового договора оформляется приказом  работодателя (ст. 84.1 ТК РФ). </w:t>
      </w:r>
    </w:p>
    <w:p w:rsidR="002C793F" w:rsidRPr="002C793F" w:rsidRDefault="002C793F" w:rsidP="002C793F">
      <w:pPr>
        <w:tabs>
          <w:tab w:val="left" w:pos="540"/>
          <w:tab w:val="num" w:pos="720"/>
          <w:tab w:val="left" w:pos="90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C793F" w:rsidRPr="002C793F" w:rsidRDefault="002C793F" w:rsidP="002C793F">
      <w:pPr>
        <w:widowControl w:val="0"/>
        <w:tabs>
          <w:tab w:val="left" w:pos="540"/>
          <w:tab w:val="num" w:pos="720"/>
          <w:tab w:val="left" w:pos="900"/>
        </w:tabs>
        <w:suppressAutoHyphens/>
        <w:autoSpaceDN w:val="0"/>
        <w:spacing w:after="0" w:line="240" w:lineRule="auto"/>
        <w:ind w:firstLine="709"/>
        <w:jc w:val="both"/>
        <w:textAlignment w:val="baseline"/>
        <w:rPr>
          <w:rFonts w:ascii="Times New Roman" w:eastAsia="Andale Sans UI" w:hAnsi="Times New Roman" w:cs="Tahoma"/>
          <w:kern w:val="3"/>
          <w:sz w:val="24"/>
          <w:szCs w:val="24"/>
          <w:lang w:val="de-DE" w:eastAsia="ja-JP" w:bidi="fa-IR"/>
        </w:rPr>
      </w:pPr>
      <w:r w:rsidRPr="002C793F">
        <w:rPr>
          <w:rFonts w:ascii="Times New Roman" w:eastAsia="Andale Sans UI" w:hAnsi="Times New Roman" w:cs="Tahoma"/>
          <w:kern w:val="3"/>
          <w:sz w:val="24"/>
          <w:szCs w:val="24"/>
          <w:lang w:val="de-DE" w:eastAsia="ja-JP" w:bidi="fa-IR"/>
        </w:rPr>
        <w:t xml:space="preserve">2.4.14. В </w:t>
      </w:r>
      <w:proofErr w:type="spellStart"/>
      <w:r w:rsidRPr="002C793F">
        <w:rPr>
          <w:rFonts w:ascii="Times New Roman" w:eastAsia="Andale Sans UI" w:hAnsi="Times New Roman" w:cs="Tahoma"/>
          <w:kern w:val="3"/>
          <w:sz w:val="24"/>
          <w:szCs w:val="24"/>
          <w:lang w:val="de-DE" w:eastAsia="ja-JP" w:bidi="fa-IR"/>
        </w:rPr>
        <w:t>день</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прекращения</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трудового</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договора</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работодатель</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обязан</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выдать</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работнику</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трудовую</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книжку</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или</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предоставить</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сведения</w:t>
      </w:r>
      <w:proofErr w:type="spellEnd"/>
      <w:r w:rsidRPr="002C793F">
        <w:rPr>
          <w:rFonts w:ascii="Times New Roman" w:eastAsia="Andale Sans UI" w:hAnsi="Times New Roman" w:cs="Tahoma"/>
          <w:kern w:val="3"/>
          <w:sz w:val="24"/>
          <w:szCs w:val="24"/>
          <w:lang w:val="de-DE" w:eastAsia="ja-JP" w:bidi="fa-IR"/>
        </w:rPr>
        <w:t xml:space="preserve"> о </w:t>
      </w:r>
      <w:proofErr w:type="spellStart"/>
      <w:r w:rsidRPr="002C793F">
        <w:rPr>
          <w:rFonts w:ascii="Times New Roman" w:eastAsia="Andale Sans UI" w:hAnsi="Times New Roman" w:cs="Tahoma"/>
          <w:kern w:val="3"/>
          <w:sz w:val="24"/>
          <w:szCs w:val="24"/>
          <w:lang w:val="de-DE" w:eastAsia="ja-JP" w:bidi="fa-IR"/>
        </w:rPr>
        <w:t>трудовой</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деятельности</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fldChar w:fldCharType="begin"/>
      </w:r>
      <w:r w:rsidRPr="002C793F">
        <w:rPr>
          <w:rFonts w:ascii="Times New Roman" w:eastAsia="Andale Sans UI" w:hAnsi="Times New Roman" w:cs="Tahoma"/>
          <w:kern w:val="3"/>
          <w:sz w:val="24"/>
          <w:szCs w:val="24"/>
          <w:lang w:val="de-DE" w:eastAsia="ja-JP" w:bidi="fa-IR"/>
        </w:rPr>
        <w:instrText xml:space="preserve"> HYPERLINK "https://base.garant.ru/12125268/1a3e2a66ba56522a5bedeada6d6103b7/" \l "block_661" </w:instrText>
      </w:r>
      <w:r w:rsidRPr="002C793F">
        <w:rPr>
          <w:rFonts w:ascii="Times New Roman" w:eastAsia="Andale Sans UI" w:hAnsi="Times New Roman" w:cs="Tahoma"/>
          <w:kern w:val="3"/>
          <w:sz w:val="24"/>
          <w:szCs w:val="24"/>
          <w:lang w:val="de-DE" w:eastAsia="ja-JP" w:bidi="fa-IR"/>
        </w:rPr>
        <w:fldChar w:fldCharType="separate"/>
      </w:r>
      <w:r w:rsidRPr="002C793F">
        <w:rPr>
          <w:rFonts w:ascii="Times New Roman" w:eastAsia="Andale Sans UI" w:hAnsi="Times New Roman" w:cs="Tahoma"/>
          <w:kern w:val="3"/>
          <w:sz w:val="24"/>
          <w:szCs w:val="24"/>
          <w:lang w:val="de-DE" w:eastAsia="ja-JP" w:bidi="fa-IR"/>
        </w:rPr>
        <w:t>статья</w:t>
      </w:r>
      <w:proofErr w:type="spellEnd"/>
      <w:r w:rsidRPr="002C793F">
        <w:rPr>
          <w:rFonts w:ascii="Times New Roman" w:eastAsia="Andale Sans UI" w:hAnsi="Times New Roman" w:cs="Tahoma"/>
          <w:kern w:val="3"/>
          <w:sz w:val="24"/>
          <w:szCs w:val="24"/>
          <w:lang w:val="de-DE" w:eastAsia="ja-JP" w:bidi="fa-IR"/>
        </w:rPr>
        <w:t xml:space="preserve"> 66.1</w:t>
      </w:r>
      <w:r w:rsidRPr="002C793F">
        <w:rPr>
          <w:rFonts w:ascii="Times New Roman" w:eastAsia="Andale Sans UI" w:hAnsi="Times New Roman" w:cs="Tahoma"/>
          <w:kern w:val="3"/>
          <w:sz w:val="24"/>
          <w:szCs w:val="24"/>
          <w:lang w:val="de-DE" w:eastAsia="ja-JP" w:bidi="fa-IR"/>
        </w:rPr>
        <w:fldChar w:fldCharType="end"/>
      </w:r>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настоящего</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Кодекса</w:t>
      </w:r>
      <w:proofErr w:type="spellEnd"/>
      <w:r w:rsidRPr="002C793F">
        <w:rPr>
          <w:rFonts w:ascii="Times New Roman" w:eastAsia="Andale Sans UI" w:hAnsi="Times New Roman" w:cs="Tahoma"/>
          <w:kern w:val="3"/>
          <w:sz w:val="24"/>
          <w:szCs w:val="24"/>
          <w:lang w:val="de-DE" w:eastAsia="ja-JP" w:bidi="fa-IR"/>
        </w:rPr>
        <w:t xml:space="preserve">) у </w:t>
      </w:r>
      <w:proofErr w:type="spellStart"/>
      <w:r w:rsidRPr="002C793F">
        <w:rPr>
          <w:rFonts w:ascii="Times New Roman" w:eastAsia="Andale Sans UI" w:hAnsi="Times New Roman" w:cs="Tahoma"/>
          <w:kern w:val="3"/>
          <w:sz w:val="24"/>
          <w:szCs w:val="24"/>
          <w:lang w:val="de-DE" w:eastAsia="ja-JP" w:bidi="fa-IR"/>
        </w:rPr>
        <w:t>данного</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работодателя</w:t>
      </w:r>
      <w:proofErr w:type="spellEnd"/>
      <w:r w:rsidRPr="002C793F">
        <w:rPr>
          <w:rFonts w:ascii="Times New Roman" w:eastAsia="Andale Sans UI" w:hAnsi="Times New Roman" w:cs="Tahoma"/>
          <w:kern w:val="3"/>
          <w:sz w:val="24"/>
          <w:szCs w:val="24"/>
          <w:lang w:val="de-DE" w:eastAsia="ja-JP" w:bidi="fa-IR"/>
        </w:rPr>
        <w:t xml:space="preserve"> и </w:t>
      </w:r>
      <w:proofErr w:type="spellStart"/>
      <w:r w:rsidRPr="002C793F">
        <w:rPr>
          <w:rFonts w:ascii="Times New Roman" w:eastAsia="Andale Sans UI" w:hAnsi="Times New Roman" w:cs="Tahoma"/>
          <w:kern w:val="3"/>
          <w:sz w:val="24"/>
          <w:szCs w:val="24"/>
          <w:lang w:val="de-DE" w:eastAsia="ja-JP" w:bidi="fa-IR"/>
        </w:rPr>
        <w:t>произвести</w:t>
      </w:r>
      <w:proofErr w:type="spellEnd"/>
      <w:r w:rsidRPr="002C793F">
        <w:rPr>
          <w:rFonts w:ascii="Times New Roman" w:eastAsia="Andale Sans UI" w:hAnsi="Times New Roman" w:cs="Tahoma"/>
          <w:kern w:val="3"/>
          <w:sz w:val="24"/>
          <w:szCs w:val="24"/>
          <w:lang w:val="de-DE" w:eastAsia="ja-JP" w:bidi="fa-IR"/>
        </w:rPr>
        <w:t xml:space="preserve"> с </w:t>
      </w:r>
      <w:proofErr w:type="spellStart"/>
      <w:r w:rsidRPr="002C793F">
        <w:rPr>
          <w:rFonts w:ascii="Times New Roman" w:eastAsia="Andale Sans UI" w:hAnsi="Times New Roman" w:cs="Tahoma"/>
          <w:kern w:val="3"/>
          <w:sz w:val="24"/>
          <w:szCs w:val="24"/>
          <w:lang w:val="de-DE" w:eastAsia="ja-JP" w:bidi="fa-IR"/>
        </w:rPr>
        <w:t>ним</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расчет</w:t>
      </w:r>
      <w:proofErr w:type="spellEnd"/>
      <w:r w:rsidRPr="002C793F">
        <w:rPr>
          <w:rFonts w:ascii="Times New Roman" w:eastAsia="Andale Sans UI" w:hAnsi="Times New Roman" w:cs="Tahoma"/>
          <w:kern w:val="3"/>
          <w:sz w:val="24"/>
          <w:szCs w:val="24"/>
          <w:lang w:val="de-DE" w:eastAsia="ja-JP" w:bidi="fa-IR"/>
        </w:rPr>
        <w:t xml:space="preserve"> в </w:t>
      </w:r>
      <w:proofErr w:type="spellStart"/>
      <w:r w:rsidRPr="002C793F">
        <w:rPr>
          <w:rFonts w:ascii="Times New Roman" w:eastAsia="Andale Sans UI" w:hAnsi="Times New Roman" w:cs="Tahoma"/>
          <w:kern w:val="3"/>
          <w:sz w:val="24"/>
          <w:szCs w:val="24"/>
          <w:lang w:val="de-DE" w:eastAsia="ja-JP" w:bidi="fa-IR"/>
        </w:rPr>
        <w:t>соответствии</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со</w:t>
      </w:r>
      <w:proofErr w:type="spellEnd"/>
      <w:r w:rsidRPr="002C793F">
        <w:rPr>
          <w:rFonts w:ascii="Times New Roman" w:eastAsia="Andale Sans UI" w:hAnsi="Times New Roman" w:cs="Tahoma"/>
          <w:kern w:val="3"/>
          <w:sz w:val="24"/>
          <w:szCs w:val="24"/>
          <w:lang w:val="de-DE" w:eastAsia="ja-JP" w:bidi="fa-IR"/>
        </w:rPr>
        <w:t xml:space="preserve"> </w:t>
      </w:r>
      <w:hyperlink r:id="rId23" w:anchor="block_140" w:history="1">
        <w:proofErr w:type="spellStart"/>
        <w:r w:rsidRPr="002C793F">
          <w:rPr>
            <w:rFonts w:ascii="Times New Roman" w:eastAsia="Andale Sans UI" w:hAnsi="Times New Roman" w:cs="Tahoma"/>
            <w:kern w:val="3"/>
            <w:sz w:val="24"/>
            <w:szCs w:val="24"/>
            <w:lang w:val="de-DE" w:eastAsia="ja-JP" w:bidi="fa-IR"/>
          </w:rPr>
          <w:t>статьей</w:t>
        </w:r>
        <w:proofErr w:type="spellEnd"/>
        <w:r w:rsidRPr="002C793F">
          <w:rPr>
            <w:rFonts w:ascii="Times New Roman" w:eastAsia="Andale Sans UI" w:hAnsi="Times New Roman" w:cs="Tahoma"/>
            <w:kern w:val="3"/>
            <w:sz w:val="24"/>
            <w:szCs w:val="24"/>
            <w:lang w:val="de-DE" w:eastAsia="ja-JP" w:bidi="fa-IR"/>
          </w:rPr>
          <w:t xml:space="preserve"> 140</w:t>
        </w:r>
      </w:hyperlink>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настоящего</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Кодекса</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По</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письменному</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заявлению</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работника</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работодатель</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также</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обязан</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выдать</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ему</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заверенные</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надлежащим</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образом</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копии</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документов</w:t>
      </w:r>
      <w:proofErr w:type="spellEnd"/>
      <w:r w:rsidRPr="002C793F">
        <w:rPr>
          <w:rFonts w:ascii="Times New Roman" w:eastAsia="Andale Sans UI" w:hAnsi="Times New Roman" w:cs="Tahoma"/>
          <w:kern w:val="3"/>
          <w:sz w:val="24"/>
          <w:szCs w:val="24"/>
          <w:lang w:val="de-DE" w:eastAsia="ja-JP" w:bidi="fa-IR"/>
        </w:rPr>
        <w:t xml:space="preserve">, </w:t>
      </w:r>
      <w:proofErr w:type="spellStart"/>
      <w:r w:rsidRPr="002C793F">
        <w:rPr>
          <w:rFonts w:ascii="Times New Roman" w:eastAsia="Andale Sans UI" w:hAnsi="Times New Roman" w:cs="Tahoma"/>
          <w:kern w:val="3"/>
          <w:sz w:val="24"/>
          <w:szCs w:val="24"/>
          <w:lang w:val="de-DE" w:eastAsia="ja-JP" w:bidi="fa-IR"/>
        </w:rPr>
        <w:t>связанных</w:t>
      </w:r>
      <w:proofErr w:type="spellEnd"/>
      <w:r w:rsidRPr="002C793F">
        <w:rPr>
          <w:rFonts w:ascii="Times New Roman" w:eastAsia="Andale Sans UI" w:hAnsi="Times New Roman" w:cs="Tahoma"/>
          <w:kern w:val="3"/>
          <w:sz w:val="24"/>
          <w:szCs w:val="24"/>
          <w:lang w:val="de-DE" w:eastAsia="ja-JP" w:bidi="fa-IR"/>
        </w:rPr>
        <w:t xml:space="preserve"> с </w:t>
      </w:r>
      <w:proofErr w:type="spellStart"/>
      <w:r w:rsidRPr="002C793F">
        <w:rPr>
          <w:rFonts w:ascii="Times New Roman" w:eastAsia="Andale Sans UI" w:hAnsi="Times New Roman" w:cs="Tahoma"/>
          <w:kern w:val="3"/>
          <w:sz w:val="24"/>
          <w:szCs w:val="24"/>
          <w:lang w:val="de-DE" w:eastAsia="ja-JP" w:bidi="fa-IR"/>
        </w:rPr>
        <w:t>работой</w:t>
      </w:r>
      <w:proofErr w:type="spellEnd"/>
      <w:r w:rsidRPr="002C793F">
        <w:rPr>
          <w:rFonts w:ascii="Times New Roman" w:eastAsia="Andale Sans UI" w:hAnsi="Times New Roman" w:cs="Tahoma"/>
          <w:kern w:val="3"/>
          <w:sz w:val="24"/>
          <w:szCs w:val="24"/>
          <w:lang w:val="de-DE" w:eastAsia="ja-JP" w:bidi="fa-IR"/>
        </w:rPr>
        <w:t>.</w:t>
      </w:r>
    </w:p>
    <w:p w:rsidR="002C793F" w:rsidRPr="002C793F" w:rsidRDefault="002C793F" w:rsidP="002C793F">
      <w:pPr>
        <w:spacing w:before="100" w:beforeAutospacing="1" w:after="100" w:afterAutospacing="1" w:line="240" w:lineRule="auto"/>
        <w:ind w:firstLine="708"/>
        <w:jc w:val="both"/>
        <w:rPr>
          <w:rFonts w:ascii="Times New Roman" w:hAnsi="Times New Roman"/>
          <w:sz w:val="24"/>
          <w:szCs w:val="24"/>
        </w:rPr>
      </w:pPr>
      <w:proofErr w:type="gramStart"/>
      <w:r w:rsidRPr="002C793F">
        <w:rPr>
          <w:rFonts w:ascii="Times New Roman" w:hAnsi="Times New Roman"/>
          <w:sz w:val="24"/>
          <w:szCs w:val="24"/>
        </w:rPr>
        <w:t>2.4.15.Запись в трудовую книжку и внесение информации в сведения о трудовой деятельности (</w:t>
      </w:r>
      <w:hyperlink r:id="rId24" w:anchor="block_661" w:history="1">
        <w:r w:rsidRPr="002C793F">
          <w:rPr>
            <w:rFonts w:ascii="Times New Roman" w:hAnsi="Times New Roman"/>
            <w:sz w:val="24"/>
            <w:szCs w:val="24"/>
          </w:rPr>
          <w:t>статья 66.1</w:t>
        </w:r>
      </w:hyperlink>
      <w:r w:rsidRPr="002C793F">
        <w:rPr>
          <w:rFonts w:ascii="Times New Roman" w:hAnsi="Times New Roman"/>
          <w:sz w:val="24"/>
          <w:szCs w:val="24"/>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2C793F" w:rsidRPr="002C793F" w:rsidRDefault="002C793F" w:rsidP="002C793F">
      <w:pPr>
        <w:spacing w:before="100" w:beforeAutospacing="1" w:after="100" w:afterAutospacing="1" w:line="240" w:lineRule="auto"/>
        <w:ind w:firstLine="708"/>
        <w:jc w:val="both"/>
        <w:rPr>
          <w:rFonts w:ascii="Times New Roman" w:hAnsi="Times New Roman"/>
          <w:sz w:val="24"/>
          <w:szCs w:val="24"/>
        </w:rPr>
      </w:pPr>
      <w:proofErr w:type="gramStart"/>
      <w:r w:rsidRPr="002C793F">
        <w:rPr>
          <w:rFonts w:ascii="Times New Roman" w:hAnsi="Times New Roman"/>
          <w:sz w:val="24"/>
          <w:szCs w:val="24"/>
        </w:rPr>
        <w:t>2.4.16.В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w:t>
      </w:r>
      <w:proofErr w:type="gramEnd"/>
      <w:r w:rsidRPr="002C793F">
        <w:rPr>
          <w:rFonts w:ascii="Times New Roman" w:hAnsi="Times New Roman"/>
          <w:sz w:val="24"/>
          <w:szCs w:val="24"/>
        </w:rPr>
        <w:t xml:space="preserve"> </w:t>
      </w:r>
      <w:proofErr w:type="gramStart"/>
      <w:r w:rsidRPr="002C793F">
        <w:rPr>
          <w:rFonts w:ascii="Times New Roman" w:hAnsi="Times New Roman"/>
          <w:sz w:val="24"/>
          <w:szCs w:val="24"/>
        </w:rPr>
        <w:t>с уведомлением сведения о трудовой деятельности за период работы у данного работодателя на бумажном носителе</w:t>
      </w:r>
      <w:proofErr w:type="gramEnd"/>
      <w:r w:rsidRPr="002C793F">
        <w:rPr>
          <w:rFonts w:ascii="Times New Roman" w:hAnsi="Times New Roman"/>
          <w:sz w:val="24"/>
          <w:szCs w:val="24"/>
        </w:rPr>
        <w:t xml:space="preserve">,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2C793F" w:rsidRPr="002C793F" w:rsidRDefault="002C793F" w:rsidP="002C793F">
      <w:pPr>
        <w:spacing w:before="100" w:beforeAutospacing="1" w:after="100" w:afterAutospacing="1" w:line="240" w:lineRule="auto"/>
        <w:ind w:firstLine="708"/>
        <w:jc w:val="both"/>
        <w:rPr>
          <w:rFonts w:ascii="Times New Roman" w:hAnsi="Times New Roman"/>
          <w:sz w:val="24"/>
          <w:szCs w:val="24"/>
        </w:rPr>
      </w:pPr>
      <w:proofErr w:type="gramStart"/>
      <w:r w:rsidRPr="002C793F">
        <w:rPr>
          <w:rFonts w:ascii="Times New Roman" w:hAnsi="Times New Roman"/>
          <w:sz w:val="24"/>
          <w:szCs w:val="24"/>
        </w:rPr>
        <w:t xml:space="preserve">2.4.17.Работодатель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25" w:anchor="block_8161" w:history="1">
        <w:r w:rsidRPr="002C793F">
          <w:rPr>
            <w:rFonts w:ascii="Times New Roman" w:hAnsi="Times New Roman"/>
            <w:sz w:val="24"/>
            <w:szCs w:val="24"/>
          </w:rPr>
          <w:t>подпунктом "а" пункта 6 части первой статьи 81</w:t>
        </w:r>
      </w:hyperlink>
      <w:r w:rsidRPr="002C793F">
        <w:rPr>
          <w:rFonts w:ascii="Times New Roman" w:hAnsi="Times New Roman"/>
          <w:sz w:val="24"/>
          <w:szCs w:val="24"/>
        </w:rPr>
        <w:t xml:space="preserve"> или </w:t>
      </w:r>
      <w:hyperlink r:id="rId26" w:anchor="block_834" w:history="1">
        <w:r w:rsidRPr="002C793F">
          <w:rPr>
            <w:rFonts w:ascii="Times New Roman" w:hAnsi="Times New Roman"/>
            <w:sz w:val="24"/>
            <w:szCs w:val="24"/>
          </w:rPr>
          <w:t>пунктом 4 части первой статьи 83</w:t>
        </w:r>
      </w:hyperlink>
      <w:r w:rsidRPr="002C793F">
        <w:rPr>
          <w:rFonts w:ascii="Times New Roman" w:hAnsi="Times New Roman"/>
          <w:sz w:val="24"/>
          <w:szCs w:val="24"/>
        </w:rPr>
        <w:t xml:space="preserve"> настоящего Кодекса, и при увольнении</w:t>
      </w:r>
      <w:proofErr w:type="gramEnd"/>
      <w:r w:rsidRPr="002C793F">
        <w:rPr>
          <w:rFonts w:ascii="Times New Roman" w:hAnsi="Times New Roman"/>
          <w:sz w:val="24"/>
          <w:szCs w:val="24"/>
        </w:rPr>
        <w:t xml:space="preserve">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27" w:anchor="block_26102" w:history="1">
        <w:r w:rsidRPr="002C793F">
          <w:rPr>
            <w:rFonts w:ascii="Times New Roman" w:hAnsi="Times New Roman"/>
            <w:sz w:val="24"/>
            <w:szCs w:val="24"/>
          </w:rPr>
          <w:t>частью второй статьи 261</w:t>
        </w:r>
      </w:hyperlink>
      <w:r w:rsidRPr="002C793F">
        <w:rPr>
          <w:rFonts w:ascii="Times New Roman" w:hAnsi="Times New Roman"/>
          <w:sz w:val="24"/>
          <w:szCs w:val="24"/>
        </w:rPr>
        <w:t xml:space="preserve"> настоящего Кодекса. </w:t>
      </w:r>
      <w:proofErr w:type="gramStart"/>
      <w:r w:rsidRPr="002C793F">
        <w:rPr>
          <w:rFonts w:ascii="Times New Roman" w:hAnsi="Times New Roman"/>
          <w:sz w:val="24"/>
          <w:szCs w:val="24"/>
        </w:rPr>
        <w:t xml:space="preserve">По письменному обращению работника, не получившего трудовой книжки после </w:t>
      </w:r>
      <w:r w:rsidRPr="002C793F">
        <w:rPr>
          <w:rFonts w:ascii="Times New Roman" w:hAnsi="Times New Roman"/>
          <w:sz w:val="24"/>
          <w:szCs w:val="24"/>
        </w:rPr>
        <w:lastRenderedPageBreak/>
        <w:t>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2C793F">
        <w:rPr>
          <w:rFonts w:ascii="Times New Roman" w:hAnsi="Times New Roman"/>
          <w:sz w:val="24"/>
          <w:szCs w:val="24"/>
        </w:rPr>
        <w:t xml:space="preserve"> </w:t>
      </w:r>
      <w:proofErr w:type="gramStart"/>
      <w:r w:rsidRPr="002C793F">
        <w:rPr>
          <w:rFonts w:ascii="Times New Roman" w:hAnsi="Times New Roman"/>
          <w:sz w:val="24"/>
          <w:szCs w:val="24"/>
        </w:rPr>
        <w:t xml:space="preserve">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w:t>
      </w:r>
      <w:hyperlink r:id="rId28" w:anchor="block_54" w:history="1">
        <w:r w:rsidRPr="002C793F">
          <w:rPr>
            <w:rFonts w:ascii="Times New Roman" w:hAnsi="Times New Roman"/>
            <w:sz w:val="24"/>
            <w:szCs w:val="24"/>
          </w:rPr>
          <w:t>квалифицированной электронной подписью</w:t>
        </w:r>
      </w:hyperlink>
      <w:r w:rsidRPr="002C793F">
        <w:rPr>
          <w:rFonts w:ascii="Times New Roman" w:hAnsi="Times New Roman"/>
          <w:sz w:val="24"/>
          <w:szCs w:val="24"/>
        </w:rPr>
        <w:t xml:space="preserve"> (при ее наличии у работодателя).</w:t>
      </w:r>
      <w:proofErr w:type="gramEnd"/>
    </w:p>
    <w:p w:rsidR="002C793F" w:rsidRPr="002C793F" w:rsidRDefault="002C793F" w:rsidP="002C793F">
      <w:pPr>
        <w:tabs>
          <w:tab w:val="left" w:pos="540"/>
          <w:tab w:val="num" w:pos="720"/>
          <w:tab w:val="left" w:pos="90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2.4.18.При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C793F" w:rsidRPr="002C793F" w:rsidRDefault="002C793F" w:rsidP="002C793F">
      <w:pPr>
        <w:widowControl w:val="0"/>
        <w:autoSpaceDE w:val="0"/>
        <w:autoSpaceDN w:val="0"/>
        <w:spacing w:after="0" w:line="240" w:lineRule="auto"/>
        <w:ind w:firstLine="540"/>
        <w:jc w:val="center"/>
        <w:rPr>
          <w:rFonts w:ascii="Times New Roman" w:hAnsi="Times New Roman"/>
          <w:b/>
          <w:color w:val="000000"/>
          <w:sz w:val="24"/>
          <w:szCs w:val="24"/>
        </w:rPr>
      </w:pPr>
    </w:p>
    <w:p w:rsidR="002C793F" w:rsidRPr="002C793F" w:rsidRDefault="002C793F" w:rsidP="002C793F">
      <w:pPr>
        <w:widowControl w:val="0"/>
        <w:autoSpaceDE w:val="0"/>
        <w:autoSpaceDN w:val="0"/>
        <w:spacing w:after="0" w:line="240" w:lineRule="auto"/>
        <w:ind w:firstLine="540"/>
        <w:jc w:val="center"/>
        <w:rPr>
          <w:rFonts w:ascii="Times New Roman" w:hAnsi="Times New Roman"/>
          <w:b/>
          <w:color w:val="000000"/>
          <w:sz w:val="24"/>
          <w:szCs w:val="24"/>
        </w:rPr>
      </w:pPr>
    </w:p>
    <w:p w:rsidR="002C793F" w:rsidRPr="002C793F" w:rsidRDefault="002C793F" w:rsidP="002C793F">
      <w:pPr>
        <w:widowControl w:val="0"/>
        <w:autoSpaceDE w:val="0"/>
        <w:autoSpaceDN w:val="0"/>
        <w:spacing w:after="0" w:line="240" w:lineRule="auto"/>
        <w:ind w:firstLine="540"/>
        <w:jc w:val="center"/>
        <w:rPr>
          <w:rFonts w:ascii="Times New Roman" w:hAnsi="Times New Roman"/>
          <w:b/>
          <w:color w:val="000000"/>
          <w:sz w:val="24"/>
          <w:szCs w:val="24"/>
        </w:rPr>
      </w:pPr>
      <w:r w:rsidRPr="002C793F">
        <w:rPr>
          <w:rFonts w:ascii="Times New Roman" w:hAnsi="Times New Roman"/>
          <w:b/>
          <w:color w:val="000000"/>
          <w:sz w:val="24"/>
          <w:szCs w:val="24"/>
        </w:rPr>
        <w:t>2.5. Особенности регулирования труда дистанционных работников:</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2.5.1.Трудовым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w:t>
      </w:r>
      <w:proofErr w:type="gramEnd"/>
      <w:r w:rsidRPr="002C793F">
        <w:rPr>
          <w:rFonts w:ascii="Times New Roman" w:hAnsi="Times New Roman"/>
          <w:color w:val="000000"/>
          <w:sz w:val="24"/>
          <w:szCs w:val="24"/>
        </w:rPr>
        <w:t xml:space="preserve"> функции на стационарном рабочем месте).</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 xml:space="preserve">2.5.2. Особенности заключения трудового договора и дополнительного соглашения к трудовому договору, </w:t>
      </w:r>
      <w:proofErr w:type="gramStart"/>
      <w:r w:rsidRPr="002C793F">
        <w:rPr>
          <w:rFonts w:ascii="Times New Roman" w:hAnsi="Times New Roman"/>
          <w:color w:val="000000"/>
          <w:sz w:val="24"/>
          <w:szCs w:val="24"/>
        </w:rPr>
        <w:t>предусматривающих</w:t>
      </w:r>
      <w:proofErr w:type="gramEnd"/>
      <w:r w:rsidRPr="002C793F">
        <w:rPr>
          <w:rFonts w:ascii="Times New Roman" w:hAnsi="Times New Roman"/>
          <w:color w:val="000000"/>
          <w:sz w:val="24"/>
          <w:szCs w:val="24"/>
        </w:rPr>
        <w:t xml:space="preserve"> выполнение работником трудовой функции дистанционно:</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2.5.2.1.Трудовой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312.3 настоящего Кодекса.</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2.5.2.2.По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2.5.2.3.При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2.5.2.4.При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 xml:space="preserve">2.5.2.5.Ознакомление лица, поступающего на дистанционную работу, с документами, </w:t>
      </w:r>
      <w:r w:rsidRPr="002C793F">
        <w:rPr>
          <w:rFonts w:ascii="Times New Roman" w:hAnsi="Times New Roman"/>
          <w:color w:val="000000"/>
          <w:sz w:val="24"/>
          <w:szCs w:val="24"/>
        </w:rPr>
        <w:lastRenderedPageBreak/>
        <w:t>предусмотренными частью третьей статьи 68 настоящего Кодекса, может осуществляться путем обмена электронными документами.</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2.5.2.6.По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2.5.3. Особенности порядка взаимодействия дистанционного работника и работодателя:</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pacing w:val="-8"/>
          <w:sz w:val="24"/>
          <w:szCs w:val="24"/>
        </w:rPr>
      </w:pPr>
      <w:proofErr w:type="gramStart"/>
      <w:r w:rsidRPr="002C793F">
        <w:rPr>
          <w:rFonts w:ascii="Times New Roman" w:hAnsi="Times New Roman"/>
          <w:color w:val="000000"/>
          <w:spacing w:val="-8"/>
          <w:sz w:val="24"/>
          <w:szCs w:val="24"/>
        </w:rPr>
        <w:t>2.5.3.1.При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w:t>
      </w:r>
      <w:proofErr w:type="gramEnd"/>
      <w:r w:rsidRPr="002C793F">
        <w:rPr>
          <w:rFonts w:ascii="Times New Roman" w:hAnsi="Times New Roman"/>
          <w:color w:val="000000"/>
          <w:spacing w:val="-8"/>
          <w:sz w:val="24"/>
          <w:szCs w:val="24"/>
        </w:rPr>
        <w:t xml:space="preserve">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2.5.3.2.В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w:t>
      </w:r>
      <w:proofErr w:type="gramEnd"/>
      <w:r w:rsidRPr="002C793F">
        <w:rPr>
          <w:rFonts w:ascii="Times New Roman" w:hAnsi="Times New Roman"/>
          <w:color w:val="000000"/>
          <w:sz w:val="24"/>
          <w:szCs w:val="24"/>
        </w:rPr>
        <w:t xml:space="preserve"> </w:t>
      </w:r>
      <w:proofErr w:type="gramStart"/>
      <w:r w:rsidRPr="002C793F">
        <w:rPr>
          <w:rFonts w:ascii="Times New Roman" w:hAnsi="Times New Roman"/>
          <w:color w:val="000000"/>
          <w:sz w:val="24"/>
          <w:szCs w:val="24"/>
        </w:rPr>
        <w:t>виде</w:t>
      </w:r>
      <w:proofErr w:type="gramEnd"/>
      <w:r w:rsidRPr="002C793F">
        <w:rPr>
          <w:rFonts w:ascii="Times New Roman" w:hAnsi="Times New Roman"/>
          <w:color w:val="000000"/>
          <w:sz w:val="24"/>
          <w:szCs w:val="24"/>
        </w:rPr>
        <w:t>.</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2.5.3.3.При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pacing w:val="-8"/>
          <w:sz w:val="24"/>
          <w:szCs w:val="24"/>
        </w:rPr>
      </w:pPr>
      <w:proofErr w:type="gramStart"/>
      <w:r w:rsidRPr="002C793F">
        <w:rPr>
          <w:rFonts w:ascii="Times New Roman" w:hAnsi="Times New Roman"/>
          <w:color w:val="000000"/>
          <w:spacing w:val="-8"/>
          <w:sz w:val="24"/>
          <w:szCs w:val="24"/>
        </w:rPr>
        <w:t>2.5.3.4.При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pacing w:val="-6"/>
          <w:sz w:val="24"/>
          <w:szCs w:val="24"/>
        </w:rPr>
      </w:pPr>
      <w:proofErr w:type="gramStart"/>
      <w:r w:rsidRPr="002C793F">
        <w:rPr>
          <w:rFonts w:ascii="Times New Roman" w:hAnsi="Times New Roman"/>
          <w:color w:val="000000"/>
          <w:spacing w:val="-6"/>
          <w:sz w:val="24"/>
          <w:szCs w:val="24"/>
        </w:rPr>
        <w:t>2.5.3.5.С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w:t>
      </w:r>
      <w:proofErr w:type="gramEnd"/>
      <w:r w:rsidRPr="002C793F">
        <w:rPr>
          <w:rFonts w:ascii="Times New Roman" w:hAnsi="Times New Roman"/>
          <w:color w:val="000000"/>
          <w:spacing w:val="-6"/>
          <w:sz w:val="24"/>
          <w:szCs w:val="24"/>
        </w:rPr>
        <w:t>,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pacing w:val="-8"/>
          <w:sz w:val="24"/>
          <w:szCs w:val="24"/>
        </w:rPr>
        <w:t>2.5.3.6.В случаях, если в</w:t>
      </w:r>
      <w:r w:rsidRPr="002C793F">
        <w:rPr>
          <w:rFonts w:ascii="Times New Roman" w:hAnsi="Times New Roman"/>
          <w:color w:val="000000"/>
          <w:sz w:val="24"/>
          <w:szCs w:val="24"/>
        </w:rPr>
        <w:t xml:space="preserve">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w:t>
      </w:r>
      <w:r w:rsidRPr="002C793F">
        <w:rPr>
          <w:rFonts w:ascii="Times New Roman" w:hAnsi="Times New Roman"/>
          <w:color w:val="000000"/>
          <w:sz w:val="24"/>
          <w:szCs w:val="24"/>
        </w:rPr>
        <w:lastRenderedPageBreak/>
        <w:t>трудовому договору.</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2.5.3.7.При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w:t>
      </w:r>
      <w:proofErr w:type="gramEnd"/>
      <w:r w:rsidRPr="002C793F">
        <w:rPr>
          <w:rFonts w:ascii="Times New Roman" w:hAnsi="Times New Roman"/>
          <w:color w:val="000000"/>
          <w:sz w:val="24"/>
          <w:szCs w:val="24"/>
        </w:rPr>
        <w:t xml:space="preserve">, </w:t>
      </w:r>
      <w:proofErr w:type="gramStart"/>
      <w:r w:rsidRPr="002C793F">
        <w:rPr>
          <w:rFonts w:ascii="Times New Roman" w:hAnsi="Times New Roman"/>
          <w:color w:val="000000"/>
          <w:sz w:val="24"/>
          <w:szCs w:val="24"/>
        </w:rPr>
        <w:t>предусмотренном</w:t>
      </w:r>
      <w:proofErr w:type="gramEnd"/>
      <w:r w:rsidRPr="002C793F">
        <w:rPr>
          <w:rFonts w:ascii="Times New Roman" w:hAnsi="Times New Roman"/>
          <w:color w:val="000000"/>
          <w:sz w:val="24"/>
          <w:szCs w:val="24"/>
        </w:rPr>
        <w:t xml:space="preserve"> частью девятой настоящей статьи).</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2.5.3.8.Для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w:t>
      </w:r>
      <w:proofErr w:type="gramEnd"/>
      <w:r w:rsidRPr="002C793F">
        <w:rPr>
          <w:rFonts w:ascii="Times New Roman" w:hAnsi="Times New Roman"/>
          <w:color w:val="000000"/>
          <w:sz w:val="24"/>
          <w:szCs w:val="24"/>
        </w:rPr>
        <w:t>,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2.5.3.9.Порядок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2.5.4.Особенности режима рабочего времени и времени отдыха дистанционного работника:</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2.5.4.1.Коллективным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2.5.4.2.Если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2.5.4.3.Коллективным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312.9</w:t>
      </w:r>
      <w:proofErr w:type="gramEnd"/>
      <w:r w:rsidRPr="002C793F">
        <w:rPr>
          <w:rFonts w:ascii="Times New Roman" w:hAnsi="Times New Roman"/>
          <w:color w:val="000000"/>
          <w:sz w:val="24"/>
          <w:szCs w:val="24"/>
        </w:rPr>
        <w:t xml:space="preserve"> настоящего Кодекса) для выполнения им трудовой функции на стационарном рабочем месте.</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2.5.4.4.Порядок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 xml:space="preserve">2.5.4.5.Предоставление ежегодного оплачиваемого отпуска и иных видов отпусков дистанционному работнику, выполняющему дистанционную работу временно, </w:t>
      </w:r>
      <w:r w:rsidRPr="002C793F">
        <w:rPr>
          <w:rFonts w:ascii="Times New Roman" w:hAnsi="Times New Roman"/>
          <w:color w:val="000000"/>
          <w:sz w:val="24"/>
          <w:szCs w:val="24"/>
        </w:rPr>
        <w:lastRenderedPageBreak/>
        <w:t>осуществляется в порядке, предусмотренном главой 19 настоящего Кодекса.</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Время взаимодействия дистанционного работника с работодателем включается в рабочее время.</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2.5.5.Дополнительные гарантии по оплате труда дистанционного работника</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Выполнение работником трудовой функции дистанционно не может являться основанием для снижения ему заработной платы.</w:t>
      </w:r>
    </w:p>
    <w:p w:rsidR="002C793F" w:rsidRPr="002C793F" w:rsidRDefault="002C793F" w:rsidP="002C793F">
      <w:pPr>
        <w:widowControl w:val="0"/>
        <w:autoSpaceDE w:val="0"/>
        <w:autoSpaceDN w:val="0"/>
        <w:spacing w:after="0" w:line="240" w:lineRule="auto"/>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2.5.6.Особенности организации труда дистанционных работников:</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2.5.6.1.Работодатель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 xml:space="preserve">2.5.6.2.Дистанционный работник вправе с согласия или </w:t>
      </w:r>
      <w:proofErr w:type="gramStart"/>
      <w:r w:rsidRPr="002C793F">
        <w:rPr>
          <w:rFonts w:ascii="Times New Roman" w:hAnsi="Times New Roman"/>
          <w:color w:val="000000"/>
          <w:sz w:val="24"/>
          <w:szCs w:val="24"/>
        </w:rPr>
        <w:t>ведома</w:t>
      </w:r>
      <w:proofErr w:type="gramEnd"/>
      <w:r w:rsidRPr="002C793F">
        <w:rPr>
          <w:rFonts w:ascii="Times New Roman" w:hAnsi="Times New Roman"/>
          <w:color w:val="000000"/>
          <w:sz w:val="24"/>
          <w:szCs w:val="24"/>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w:t>
      </w:r>
      <w:proofErr w:type="gramStart"/>
      <w:r w:rsidRPr="002C793F">
        <w:rPr>
          <w:rFonts w:ascii="Times New Roman" w:hAnsi="Times New Roman"/>
          <w:color w:val="000000"/>
          <w:sz w:val="24"/>
          <w:szCs w:val="24"/>
        </w:rPr>
        <w:t>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2.5.6.3.В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2.5.7.Особенности охраны труда дистанционных работников:</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2.5.7.1.В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roofErr w:type="gramEnd"/>
      <w:r w:rsidRPr="002C793F">
        <w:rPr>
          <w:rFonts w:ascii="Times New Roman" w:hAnsi="Times New Roman"/>
          <w:color w:val="000000"/>
          <w:sz w:val="24"/>
          <w:szCs w:val="24"/>
        </w:rPr>
        <w:t xml:space="preserve"> </w:t>
      </w:r>
      <w:proofErr w:type="gramStart"/>
      <w:r w:rsidRPr="002C793F">
        <w:rPr>
          <w:rFonts w:ascii="Times New Roman" w:hAnsi="Times New Roman"/>
          <w:color w:val="000000"/>
          <w:sz w:val="24"/>
          <w:szCs w:val="24"/>
        </w:rPr>
        <w:t>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w:t>
      </w:r>
      <w:proofErr w:type="gramEnd"/>
      <w:r w:rsidRPr="002C793F">
        <w:rPr>
          <w:rFonts w:ascii="Times New Roman" w:hAnsi="Times New Roman"/>
          <w:color w:val="000000"/>
          <w:sz w:val="24"/>
          <w:szCs w:val="24"/>
        </w:rPr>
        <w:t xml:space="preserve"> первичной профсоюзной организации, трудовым договором, дополнительным соглашением к трудовому договору.</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2.5.8. Дополнительные основания прекращения трудового договора с дистанционным работником:</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2.5.8.1.Помимо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w:t>
      </w:r>
      <w:proofErr w:type="gramEnd"/>
      <w:r w:rsidRPr="002C793F">
        <w:rPr>
          <w:rFonts w:ascii="Times New Roman" w:hAnsi="Times New Roman"/>
          <w:color w:val="000000"/>
          <w:sz w:val="24"/>
          <w:szCs w:val="24"/>
        </w:rPr>
        <w:t xml:space="preserve"> для взаимодействия с работодателем не </w:t>
      </w:r>
      <w:proofErr w:type="gramStart"/>
      <w:r w:rsidRPr="002C793F">
        <w:rPr>
          <w:rFonts w:ascii="Times New Roman" w:hAnsi="Times New Roman"/>
          <w:color w:val="000000"/>
          <w:sz w:val="24"/>
          <w:szCs w:val="24"/>
        </w:rPr>
        <w:t>установлен</w:t>
      </w:r>
      <w:proofErr w:type="gramEnd"/>
      <w:r w:rsidRPr="002C793F">
        <w:rPr>
          <w:rFonts w:ascii="Times New Roman" w:hAnsi="Times New Roman"/>
          <w:color w:val="000000"/>
          <w:sz w:val="24"/>
          <w:szCs w:val="24"/>
        </w:rPr>
        <w:t xml:space="preserve"> порядком взаимодействия </w:t>
      </w:r>
      <w:r w:rsidRPr="002C793F">
        <w:rPr>
          <w:rFonts w:ascii="Times New Roman" w:hAnsi="Times New Roman"/>
          <w:color w:val="000000"/>
          <w:sz w:val="24"/>
          <w:szCs w:val="24"/>
        </w:rPr>
        <w:lastRenderedPageBreak/>
        <w:t>работодателя и работника, предусмотренным частью девятой статьи 312.3 настоящего Кодекса).</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2.5.8.2.Трудовой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2.5.8.3.В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w:t>
      </w:r>
      <w:proofErr w:type="gramEnd"/>
      <w:r w:rsidRPr="002C793F">
        <w:rPr>
          <w:rFonts w:ascii="Times New Roman" w:hAnsi="Times New Roman"/>
          <w:color w:val="000000"/>
          <w:sz w:val="24"/>
          <w:szCs w:val="24"/>
        </w:rPr>
        <w:t xml:space="preserve"> (распоряжения) на бумажном носителе.</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2.5.9.Порядок временного перевода работника на дистанционную работу по инициативе работодателя в исключительных случаях:</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2.5.9.1.В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Pr="002C793F">
        <w:rPr>
          <w:rFonts w:ascii="Times New Roman" w:hAnsi="Times New Roman"/>
          <w:color w:val="000000"/>
          <w:sz w:val="24"/>
          <w:szCs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pacing w:val="-8"/>
          <w:sz w:val="24"/>
          <w:szCs w:val="24"/>
        </w:rPr>
      </w:pPr>
      <w:r w:rsidRPr="002C793F">
        <w:rPr>
          <w:rFonts w:ascii="Times New Roman" w:hAnsi="Times New Roman"/>
          <w:color w:val="000000"/>
          <w:sz w:val="24"/>
          <w:szCs w:val="24"/>
        </w:rPr>
        <w:t>2.5.9.2.</w:t>
      </w:r>
      <w:r w:rsidRPr="002C793F">
        <w:rPr>
          <w:rFonts w:ascii="Times New Roman" w:hAnsi="Times New Roman"/>
          <w:color w:val="000000"/>
          <w:spacing w:val="-8"/>
          <w:sz w:val="24"/>
          <w:szCs w:val="24"/>
        </w:rPr>
        <w:t xml:space="preserve">Согласие работника на такой перевод не требуется. </w:t>
      </w:r>
      <w:proofErr w:type="gramStart"/>
      <w:r w:rsidRPr="002C793F">
        <w:rPr>
          <w:rFonts w:ascii="Times New Roman" w:hAnsi="Times New Roman"/>
          <w:color w:val="000000"/>
          <w:spacing w:val="-8"/>
          <w:sz w:val="24"/>
          <w:szCs w:val="24"/>
        </w:rPr>
        <w:t xml:space="preserve">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w:t>
      </w:r>
      <w:r w:rsidRPr="002C793F">
        <w:rPr>
          <w:rFonts w:ascii="Times New Roman" w:hAnsi="Times New Roman"/>
          <w:color w:val="000000"/>
          <w:spacing w:val="4"/>
          <w:sz w:val="24"/>
          <w:szCs w:val="24"/>
        </w:rPr>
        <w:t>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2C793F">
        <w:rPr>
          <w:rFonts w:ascii="Times New Roman" w:hAnsi="Times New Roman"/>
          <w:color w:val="000000"/>
          <w:spacing w:val="4"/>
          <w:sz w:val="24"/>
          <w:szCs w:val="24"/>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w:t>
      </w:r>
      <w:r w:rsidRPr="002C793F">
        <w:rPr>
          <w:rFonts w:ascii="Times New Roman" w:hAnsi="Times New Roman"/>
          <w:color w:val="000000"/>
          <w:spacing w:val="-8"/>
          <w:sz w:val="24"/>
          <w:szCs w:val="24"/>
        </w:rPr>
        <w:t xml:space="preserve"> средств, рекомендованных или предоставленных работодателем.</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2.5.9.3.Работодатель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список работников, временно переводимых на дистанционную работу;</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2C793F">
        <w:rPr>
          <w:rFonts w:ascii="Times New Roman" w:hAnsi="Times New Roman"/>
          <w:color w:val="000000"/>
          <w:sz w:val="24"/>
          <w:szCs w:val="24"/>
        </w:rPr>
        <w:t xml:space="preserve"> </w:t>
      </w:r>
      <w:r w:rsidRPr="002C793F">
        <w:rPr>
          <w:rFonts w:ascii="Times New Roman" w:hAnsi="Times New Roman"/>
          <w:color w:val="000000"/>
          <w:sz w:val="24"/>
          <w:szCs w:val="24"/>
        </w:rPr>
        <w:lastRenderedPageBreak/>
        <w:t>дистанционным работникам других расходов, связанных с выполнением трудовой функции дистанционно;</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2C793F">
        <w:rPr>
          <w:rFonts w:ascii="Times New Roman" w:hAnsi="Times New Roman"/>
          <w:color w:val="000000"/>
          <w:sz w:val="24"/>
          <w:szCs w:val="24"/>
        </w:rPr>
        <w:t xml:space="preserve">, </w:t>
      </w:r>
      <w:proofErr w:type="gramStart"/>
      <w:r w:rsidRPr="002C793F">
        <w:rPr>
          <w:rFonts w:ascii="Times New Roman" w:hAnsi="Times New Roman"/>
          <w:color w:val="000000"/>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иные положения, связанные с организацией труда работников, временно переводимых на дистанционную работу.</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2.5.9.4.Работник,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roofErr w:type="gramEnd"/>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r w:rsidRPr="002C793F">
        <w:rPr>
          <w:rFonts w:ascii="Times New Roman" w:hAnsi="Times New Roman"/>
          <w:color w:val="000000"/>
          <w:sz w:val="24"/>
          <w:szCs w:val="24"/>
        </w:rPr>
        <w:t>2.5.9.5.При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z w:val="24"/>
          <w:szCs w:val="24"/>
        </w:rPr>
      </w:pPr>
      <w:proofErr w:type="gramStart"/>
      <w:r w:rsidRPr="002C793F">
        <w:rPr>
          <w:rFonts w:ascii="Times New Roman" w:hAnsi="Times New Roman"/>
          <w:color w:val="000000"/>
          <w:sz w:val="24"/>
          <w:szCs w:val="24"/>
        </w:rPr>
        <w:t>2.5.9.6.На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w:t>
      </w:r>
      <w:proofErr w:type="gramEnd"/>
      <w:r w:rsidRPr="002C793F">
        <w:rPr>
          <w:rFonts w:ascii="Times New Roman" w:hAnsi="Times New Roman"/>
          <w:color w:val="000000"/>
          <w:sz w:val="24"/>
          <w:szCs w:val="24"/>
        </w:rPr>
        <w:t xml:space="preserve">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000000"/>
          <w:spacing w:val="-4"/>
          <w:sz w:val="24"/>
          <w:szCs w:val="24"/>
        </w:rPr>
      </w:pPr>
      <w:proofErr w:type="gramStart"/>
      <w:r w:rsidRPr="002C793F">
        <w:rPr>
          <w:rFonts w:ascii="Times New Roman" w:hAnsi="Times New Roman"/>
          <w:color w:val="000000"/>
          <w:sz w:val="24"/>
          <w:szCs w:val="24"/>
        </w:rPr>
        <w:t>2.5.9.7.</w:t>
      </w:r>
      <w:r w:rsidRPr="002C793F">
        <w:rPr>
          <w:rFonts w:ascii="Times New Roman" w:hAnsi="Times New Roman"/>
          <w:color w:val="000000"/>
          <w:spacing w:val="-4"/>
          <w:sz w:val="24"/>
          <w:szCs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w:t>
      </w:r>
      <w:proofErr w:type="gramEnd"/>
      <w:r w:rsidRPr="002C793F">
        <w:rPr>
          <w:rFonts w:ascii="Times New Roman" w:hAnsi="Times New Roman"/>
          <w:color w:val="000000"/>
          <w:spacing w:val="-4"/>
          <w:sz w:val="24"/>
          <w:szCs w:val="24"/>
        </w:rPr>
        <w:t xml:space="preserve">, не </w:t>
      </w:r>
      <w:proofErr w:type="gramStart"/>
      <w:r w:rsidRPr="002C793F">
        <w:rPr>
          <w:rFonts w:ascii="Times New Roman" w:hAnsi="Times New Roman"/>
          <w:color w:val="000000"/>
          <w:spacing w:val="-4"/>
          <w:sz w:val="24"/>
          <w:szCs w:val="24"/>
        </w:rPr>
        <w:t>зависящим</w:t>
      </w:r>
      <w:proofErr w:type="gramEnd"/>
      <w:r w:rsidRPr="002C793F">
        <w:rPr>
          <w:rFonts w:ascii="Times New Roman" w:hAnsi="Times New Roman"/>
          <w:color w:val="000000"/>
          <w:spacing w:val="-4"/>
          <w:sz w:val="24"/>
          <w:szCs w:val="24"/>
        </w:rPr>
        <w:t xml:space="preserve">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rsidR="007F2209" w:rsidRDefault="007F2209" w:rsidP="002C793F">
      <w:pPr>
        <w:spacing w:line="240" w:lineRule="auto"/>
        <w:rPr>
          <w:rFonts w:ascii="Times New Roman" w:eastAsia="Calibri" w:hAnsi="Times New Roman"/>
          <w:b/>
          <w:sz w:val="24"/>
          <w:szCs w:val="24"/>
          <w:lang w:eastAsia="en-US"/>
        </w:rPr>
      </w:pPr>
    </w:p>
    <w:p w:rsidR="002C793F" w:rsidRPr="002C793F" w:rsidRDefault="002C793F" w:rsidP="002C793F">
      <w:pPr>
        <w:spacing w:line="240" w:lineRule="auto"/>
        <w:rPr>
          <w:rFonts w:ascii="Times New Roman" w:eastAsia="Calibri" w:hAnsi="Times New Roman"/>
          <w:sz w:val="24"/>
          <w:szCs w:val="24"/>
          <w:lang w:eastAsia="en-US"/>
        </w:rPr>
      </w:pPr>
      <w:r w:rsidRPr="002C793F">
        <w:rPr>
          <w:rFonts w:ascii="Times New Roman" w:eastAsia="Calibri" w:hAnsi="Times New Roman"/>
          <w:b/>
          <w:sz w:val="24"/>
          <w:szCs w:val="24"/>
          <w:lang w:val="en-US" w:eastAsia="en-US"/>
        </w:rPr>
        <w:t>III</w:t>
      </w:r>
      <w:r w:rsidRPr="002C793F">
        <w:rPr>
          <w:rFonts w:ascii="Times New Roman" w:eastAsia="Calibri" w:hAnsi="Times New Roman"/>
          <w:b/>
          <w:sz w:val="24"/>
          <w:szCs w:val="24"/>
          <w:lang w:eastAsia="en-US"/>
        </w:rPr>
        <w:t>. Основные права, обязанности и ответственность сторон трудового договора</w:t>
      </w:r>
    </w:p>
    <w:p w:rsidR="002C793F" w:rsidRPr="002C793F" w:rsidRDefault="002C793F" w:rsidP="002C793F">
      <w:pPr>
        <w:spacing w:line="240" w:lineRule="auto"/>
        <w:ind w:firstLine="709"/>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3.1. Работник имеет право:</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3.1.2. на предоставление ему работы, обусловленной трудовым договором;</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3.1.6. на полную достоверную информацию об условиях труда и требованиях охраны труда на рабочем месте;</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3.1.11. на защиту своих трудовых прав, свобод и законных интересов всеми не запрещенными законом способами;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3.1.14. на обязательное социальное страхование в случаях, предусмотренных федеральными законами;</w:t>
      </w:r>
    </w:p>
    <w:p w:rsidR="002C793F" w:rsidRPr="002C793F" w:rsidRDefault="002C793F" w:rsidP="002C79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Unicode MS" w:hAnsi="Times New Roman"/>
          <w:kern w:val="1"/>
          <w:sz w:val="24"/>
          <w:szCs w:val="24"/>
          <w:lang w:eastAsia="ar-SA"/>
        </w:rPr>
      </w:pPr>
      <w:r w:rsidRPr="002C793F">
        <w:rPr>
          <w:rFonts w:ascii="Times New Roman" w:eastAsia="Arial Unicode MS" w:hAnsi="Times New Roman"/>
          <w:kern w:val="1"/>
          <w:sz w:val="24"/>
          <w:szCs w:val="24"/>
        </w:rPr>
        <w:t xml:space="preserve">3.1.15. </w:t>
      </w:r>
      <w:r w:rsidRPr="002C793F">
        <w:rPr>
          <w:rFonts w:ascii="Times New Roman" w:eastAsia="Arial Unicode MS" w:hAnsi="Times New Roman"/>
          <w:kern w:val="1"/>
          <w:sz w:val="24"/>
          <w:szCs w:val="24"/>
          <w:lang w:eastAsia="ar-SA"/>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2C793F" w:rsidRPr="002C793F" w:rsidRDefault="002C793F" w:rsidP="002C793F">
      <w:pPr>
        <w:spacing w:line="240" w:lineRule="auto"/>
        <w:ind w:firstLine="709"/>
        <w:rPr>
          <w:rFonts w:ascii="Times New Roman" w:eastAsia="Calibri" w:hAnsi="Times New Roman"/>
          <w:b/>
          <w:sz w:val="24"/>
          <w:szCs w:val="24"/>
          <w:lang w:eastAsia="en-US"/>
        </w:rPr>
      </w:pPr>
    </w:p>
    <w:p w:rsidR="002C793F" w:rsidRPr="002C793F" w:rsidRDefault="002C793F" w:rsidP="002C793F">
      <w:pPr>
        <w:spacing w:line="240" w:lineRule="auto"/>
        <w:ind w:firstLine="709"/>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3.2. Работник обязан:</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3.2.1. </w:t>
      </w:r>
      <w:r w:rsidRPr="002C793F">
        <w:rPr>
          <w:rFonts w:ascii="Times New Roman" w:eastAsia="Calibri" w:hAnsi="Times New Roman"/>
          <w:spacing w:val="-6"/>
          <w:sz w:val="24"/>
          <w:szCs w:val="24"/>
          <w:lang w:eastAsia="en-US"/>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2C793F">
        <w:rPr>
          <w:rFonts w:ascii="Times New Roman" w:eastAsia="Calibri" w:hAnsi="Times New Roman"/>
          <w:sz w:val="24"/>
          <w:szCs w:val="24"/>
          <w:lang w:eastAsia="en-US"/>
        </w:rPr>
        <w:t>;</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3.2.2. соблюдать требования по охране труда и обеспечению безопасности труда;</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2C793F">
        <w:rPr>
          <w:rFonts w:ascii="Times New Roman" w:eastAsia="Calibri" w:hAnsi="Times New Roman"/>
          <w:sz w:val="24"/>
          <w:szCs w:val="24"/>
          <w:lang w:eastAsia="en-US"/>
        </w:rPr>
        <w:t>т.ч</w:t>
      </w:r>
      <w:proofErr w:type="spellEnd"/>
      <w:r w:rsidRPr="002C793F">
        <w:rPr>
          <w:rFonts w:ascii="Times New Roman" w:eastAsia="Calibri" w:hAnsi="Times New Roman"/>
          <w:sz w:val="24"/>
          <w:szCs w:val="24"/>
          <w:lang w:eastAsia="en-US"/>
        </w:rPr>
        <w:t>. имущества третьих лиц, находящихся у работодателя;</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 xml:space="preserve">3.2.4. бережно относиться к имуществу работодателя, в </w:t>
      </w:r>
      <w:proofErr w:type="spellStart"/>
      <w:r w:rsidRPr="002C793F">
        <w:rPr>
          <w:rFonts w:ascii="Times New Roman" w:eastAsia="Calibri" w:hAnsi="Times New Roman"/>
          <w:sz w:val="24"/>
          <w:szCs w:val="24"/>
          <w:lang w:eastAsia="en-US"/>
        </w:rPr>
        <w:t>т.ч</w:t>
      </w:r>
      <w:proofErr w:type="spellEnd"/>
      <w:r w:rsidRPr="002C793F">
        <w:rPr>
          <w:rFonts w:ascii="Times New Roman" w:eastAsia="Calibri" w:hAnsi="Times New Roman"/>
          <w:sz w:val="24"/>
          <w:szCs w:val="24"/>
          <w:lang w:eastAsia="en-US"/>
        </w:rPr>
        <w:t>. к имуществу третьих лиц, находящихся у работодателя;</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3.2.5. проходить предварительные и периодические медицинские осмотры;</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3.2.6. предъявлять при приеме на работу достоверные документы, предусмотренные трудовым законодательством;</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C793F" w:rsidRPr="002C793F" w:rsidRDefault="002C793F" w:rsidP="002C793F">
      <w:pPr>
        <w:tabs>
          <w:tab w:val="num" w:pos="720"/>
        </w:tabs>
        <w:spacing w:line="240" w:lineRule="auto"/>
        <w:ind w:firstLine="709"/>
        <w:jc w:val="both"/>
        <w:rPr>
          <w:rFonts w:ascii="Times New Roman" w:eastAsia="Calibri" w:hAnsi="Times New Roman"/>
          <w:i/>
          <w:sz w:val="24"/>
          <w:szCs w:val="24"/>
          <w:lang w:eastAsia="en-US"/>
        </w:rPr>
      </w:pPr>
      <w:r w:rsidRPr="002C793F">
        <w:rPr>
          <w:rFonts w:ascii="Times New Roman" w:eastAsia="Calibri" w:hAnsi="Times New Roman"/>
          <w:sz w:val="24"/>
          <w:szCs w:val="24"/>
          <w:lang w:eastAsia="en-US"/>
        </w:rPr>
        <w:t>3.2.8. экономно и рационально расходовать энергию, топливо и другие материальные ресурсы работодателя;</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3.2.9. соблюдать законные права и свободы обучающихся и воспитанников;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3.2.10. уважительно и тактично относиться к коллегам по работе и обучающимся;</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2C793F" w:rsidRPr="002C793F" w:rsidRDefault="002C793F" w:rsidP="002C793F">
      <w:pPr>
        <w:widowControl w:val="0"/>
        <w:numPr>
          <w:ilvl w:val="1"/>
          <w:numId w:val="14"/>
        </w:numPr>
        <w:suppressAutoHyphens/>
        <w:autoSpaceDN w:val="0"/>
        <w:spacing w:after="0" w:line="240" w:lineRule="auto"/>
        <w:ind w:firstLine="709"/>
        <w:jc w:val="both"/>
        <w:textAlignment w:val="baseline"/>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Педагогические работники образовательного учреждения имеют право:</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3.3.2. на внесение предложений по совершенствованию образовательного процесса в учреждении;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3.3.4. на </w:t>
      </w:r>
      <w:proofErr w:type="gramStart"/>
      <w:r w:rsidRPr="002C793F">
        <w:rPr>
          <w:rFonts w:ascii="Times New Roman" w:eastAsia="Calibri" w:hAnsi="Times New Roman"/>
          <w:sz w:val="24"/>
          <w:szCs w:val="24"/>
          <w:lang w:eastAsia="en-US"/>
        </w:rPr>
        <w:t>аттестацию</w:t>
      </w:r>
      <w:proofErr w:type="gramEnd"/>
      <w:r w:rsidRPr="002C793F">
        <w:rPr>
          <w:rFonts w:ascii="Times New Roman" w:eastAsia="Calibri" w:hAnsi="Times New Roman"/>
          <w:sz w:val="24"/>
          <w:szCs w:val="24"/>
          <w:lang w:eastAsia="en-US"/>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b/>
          <w:sz w:val="24"/>
          <w:szCs w:val="24"/>
          <w:lang w:eastAsia="en-US"/>
        </w:rPr>
        <w:t>3.4. Педагогические работники образовательного учреждения обязаны:</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3.4.3. обеспечивать охрану жизни и </w:t>
      </w:r>
      <w:proofErr w:type="gramStart"/>
      <w:r w:rsidRPr="002C793F">
        <w:rPr>
          <w:rFonts w:ascii="Times New Roman" w:eastAsia="Calibri" w:hAnsi="Times New Roman"/>
          <w:sz w:val="24"/>
          <w:szCs w:val="24"/>
          <w:lang w:eastAsia="en-US"/>
        </w:rPr>
        <w:t>здоровья</w:t>
      </w:r>
      <w:proofErr w:type="gramEnd"/>
      <w:r w:rsidRPr="002C793F">
        <w:rPr>
          <w:rFonts w:ascii="Times New Roman" w:eastAsia="Calibri" w:hAnsi="Times New Roman"/>
          <w:sz w:val="24"/>
          <w:szCs w:val="24"/>
          <w:lang w:eastAsia="en-US"/>
        </w:rPr>
        <w:t xml:space="preserve"> обучающихся во время образовательного процесса;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3.4.4. осуществлять связь с родителями (лицами, их заменяющими);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3.4.5. выполнять правила по охране труда и пожарной безопасности; </w:t>
      </w:r>
    </w:p>
    <w:p w:rsidR="002C793F" w:rsidRPr="002C793F" w:rsidRDefault="002C793F" w:rsidP="002C793F">
      <w:pPr>
        <w:tabs>
          <w:tab w:val="left" w:pos="540"/>
          <w:tab w:val="num" w:pos="632"/>
          <w:tab w:val="left" w:pos="1620"/>
        </w:tabs>
        <w:spacing w:line="240" w:lineRule="auto"/>
        <w:ind w:firstLine="709"/>
        <w:jc w:val="both"/>
        <w:rPr>
          <w:rFonts w:ascii="Times New Roman" w:eastAsia="Calibri" w:hAnsi="Times New Roman"/>
          <w:b/>
          <w:sz w:val="24"/>
          <w:szCs w:val="24"/>
          <w:lang w:eastAsia="en-US"/>
        </w:rPr>
      </w:pPr>
      <w:r w:rsidRPr="002C793F">
        <w:rPr>
          <w:rFonts w:ascii="Times New Roman" w:eastAsia="Calibri" w:hAnsi="Times New Roman"/>
          <w:sz w:val="24"/>
          <w:szCs w:val="24"/>
          <w:lang w:eastAsia="en-US"/>
        </w:rPr>
        <w:lastRenderedPageBreak/>
        <w:t>3.4.6.выполнять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2C793F" w:rsidRPr="002C793F" w:rsidRDefault="002C793F" w:rsidP="002C793F">
      <w:pPr>
        <w:spacing w:line="240" w:lineRule="auto"/>
        <w:ind w:firstLine="709"/>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3.5. Работодатель имеет право:</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3.5.1. на управление образовательным учреждением, принятие решений в пределах полномочий, предусмотренных уставом учреждения;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3.5.3. на ведение коллективных переговоров через своих представителей и заключение коллективных договоров;</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3.5.4. на поощрение работников за добросовестный эффективный труд;</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3.5.7. на принятие локальных нормативных актов, содержащих нормы трудового права, в порядке, установленном ТК РФ;</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2C793F" w:rsidRPr="002C793F" w:rsidRDefault="002C793F" w:rsidP="002C793F">
      <w:pPr>
        <w:spacing w:line="240" w:lineRule="auto"/>
        <w:ind w:firstLine="709"/>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3.6. Работодатель обязан:</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3.6.3. предоставлять работникам работу, обусловленную трудовым договором;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3.6.4. обеспечивать безопасность и условия труда, соответствующие государственным нормативным требованиям охраны труда;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3.6.6. обеспечивать работникам равную оплату за труд равной ценности;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3.6.8. вести коллективные переговоры, а также заключать коллективный договор в порядке, установленном ТК РФ;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 xml:space="preserve">3.6.10. обеспечивать бытовые нужды работников, связанные с исполнением ими трудовых обязанностей;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3.6.11. осуществлять обязательное социальное страхование работников в порядке, установленном федеральными законами;</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C793F" w:rsidRPr="002C793F" w:rsidRDefault="002C793F" w:rsidP="002C793F">
      <w:pPr>
        <w:shd w:val="clear" w:color="auto" w:fill="FFFFFF"/>
        <w:autoSpaceDE w:val="0"/>
        <w:autoSpaceDN w:val="0"/>
        <w:adjustRightInd w:val="0"/>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2C793F">
        <w:rPr>
          <w:rFonts w:ascii="Times New Roman" w:eastAsia="Calibri" w:hAnsi="Times New Roman"/>
          <w:sz w:val="24"/>
          <w:szCs w:val="24"/>
          <w:lang w:eastAsia="en-US"/>
        </w:rPr>
        <w:t xml:space="preserve"> указанных медицинских осмотров (обследований);</w:t>
      </w:r>
    </w:p>
    <w:p w:rsidR="002C793F" w:rsidRPr="002C793F" w:rsidRDefault="002C793F" w:rsidP="002C793F">
      <w:pPr>
        <w:shd w:val="clear" w:color="auto" w:fill="FFFFFF"/>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3.6.16. создавать условия для непрерывного повышения квалификации работников;</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3.6.17. поддерживать благоприятный морально-психологический климат в коллективе;</w:t>
      </w:r>
    </w:p>
    <w:p w:rsidR="002C793F" w:rsidRPr="002C793F" w:rsidRDefault="002C793F" w:rsidP="002C793F">
      <w:pPr>
        <w:spacing w:line="240" w:lineRule="auto"/>
        <w:ind w:firstLine="709"/>
        <w:jc w:val="both"/>
        <w:rPr>
          <w:rFonts w:ascii="Times New Roman" w:eastAsia="Calibri" w:hAnsi="Times New Roman"/>
          <w:i/>
          <w:sz w:val="24"/>
          <w:szCs w:val="24"/>
          <w:lang w:eastAsia="en-US"/>
        </w:rPr>
      </w:pPr>
      <w:r w:rsidRPr="002C793F">
        <w:rPr>
          <w:rFonts w:ascii="Times New Roman" w:eastAsia="Calibri" w:hAnsi="Times New Roman"/>
          <w:sz w:val="24"/>
          <w:szCs w:val="24"/>
          <w:lang w:eastAsia="en-US"/>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C793F" w:rsidRPr="002C793F" w:rsidRDefault="002C793F" w:rsidP="002C793F">
      <w:pPr>
        <w:tabs>
          <w:tab w:val="left" w:pos="540"/>
          <w:tab w:val="num" w:pos="632"/>
          <w:tab w:val="left" w:pos="1620"/>
        </w:tabs>
        <w:spacing w:line="240" w:lineRule="auto"/>
        <w:ind w:firstLine="709"/>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3.7. Ответственность сторон трудового договора:</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C793F" w:rsidRPr="002C793F" w:rsidRDefault="002C793F" w:rsidP="002C793F">
      <w:pPr>
        <w:tabs>
          <w:tab w:val="left" w:pos="540"/>
          <w:tab w:val="num" w:pos="84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незаконного отстранения работника от работы, его увольнения или перевода на другую работу;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3.7.5. </w:t>
      </w:r>
      <w:proofErr w:type="gramStart"/>
      <w:r w:rsidRPr="002C793F">
        <w:rPr>
          <w:rFonts w:ascii="Times New Roman" w:eastAsia="Calibri" w:hAnsi="Times New Roman"/>
          <w:sz w:val="24"/>
          <w:szCs w:val="24"/>
          <w:lang w:eastAsia="en-US"/>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2C793F">
        <w:rPr>
          <w:rFonts w:ascii="Times New Roman" w:eastAsia="Calibri" w:hAnsi="Times New Roman"/>
          <w:sz w:val="24"/>
          <w:szCs w:val="24"/>
          <w:lang w:eastAsia="en-US"/>
        </w:rPr>
        <w:t xml:space="preserve"> по день фактического расчета включительно (ст. 236 ТК РФ). </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3.7.6. Работодатель, причинивший ущерб имуществу работника, возмещает этот ущерб в полном объеме. </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C793F" w:rsidRPr="002C793F" w:rsidRDefault="002C793F" w:rsidP="002C793F">
      <w:pPr>
        <w:tabs>
          <w:tab w:val="num" w:pos="720"/>
        </w:tabs>
        <w:spacing w:line="240" w:lineRule="auto"/>
        <w:ind w:firstLine="709"/>
        <w:jc w:val="both"/>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3.8. Педагогическим работникам запрещается:</w:t>
      </w:r>
    </w:p>
    <w:p w:rsidR="002C793F" w:rsidRPr="002C793F" w:rsidRDefault="002C793F" w:rsidP="002C793F">
      <w:pPr>
        <w:tabs>
          <w:tab w:val="left" w:pos="540"/>
          <w:tab w:val="num" w:pos="632"/>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изменять по своему усмотрению расписание уроков (занятий);</w:t>
      </w:r>
    </w:p>
    <w:p w:rsidR="002C793F" w:rsidRPr="002C793F" w:rsidRDefault="002C793F" w:rsidP="002C793F">
      <w:pPr>
        <w:tabs>
          <w:tab w:val="left" w:pos="540"/>
          <w:tab w:val="num" w:pos="632"/>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отменять, удлинять или сокращать продолжительность уроков (занятий) и перерывов (перемен) между ними;</w:t>
      </w:r>
    </w:p>
    <w:p w:rsidR="002C793F" w:rsidRPr="002C793F" w:rsidRDefault="002C793F" w:rsidP="002C793F">
      <w:pPr>
        <w:tabs>
          <w:tab w:val="left" w:pos="540"/>
          <w:tab w:val="num" w:pos="632"/>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удалять обучающихся с уроков (занятий), в том числе освобождать их для выполнения поручений, не связанных с образовательным процессом.</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b/>
          <w:sz w:val="24"/>
          <w:szCs w:val="24"/>
          <w:lang w:eastAsia="en-US"/>
        </w:rPr>
        <w:lastRenderedPageBreak/>
        <w:t>3.9. Педагогическим и другим работникам учреждения в помещениях образовательного учреждения и на территории учреждения запрещается:</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C793F" w:rsidRPr="002C793F" w:rsidRDefault="002C793F" w:rsidP="002C793F">
      <w:pPr>
        <w:tabs>
          <w:tab w:val="num" w:pos="7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хранить легковоспламеняющиеся и ядовитые вещества, кроме тех, которые необходимы для осуществления учебного процесса.</w:t>
      </w:r>
    </w:p>
    <w:p w:rsidR="002C793F" w:rsidRPr="002C793F" w:rsidRDefault="002C793F" w:rsidP="002C793F">
      <w:pPr>
        <w:tabs>
          <w:tab w:val="left" w:pos="540"/>
          <w:tab w:val="num" w:pos="632"/>
          <w:tab w:val="left" w:pos="1620"/>
        </w:tabs>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val="en-US" w:eastAsia="en-US"/>
        </w:rPr>
        <w:t>IV</w:t>
      </w:r>
      <w:r w:rsidRPr="002C793F">
        <w:rPr>
          <w:rFonts w:ascii="Times New Roman" w:eastAsia="Calibri" w:hAnsi="Times New Roman"/>
          <w:b/>
          <w:sz w:val="24"/>
          <w:szCs w:val="24"/>
          <w:lang w:eastAsia="en-US"/>
        </w:rPr>
        <w:t>.Рабочее время и время отдыха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4.1. Режим рабочего времени: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4.1.1. В учреждении устанавливается шестидневная рабочая неделя с одним  выходным  днем.</w:t>
      </w:r>
    </w:p>
    <w:p w:rsidR="002C793F" w:rsidRPr="002C793F" w:rsidRDefault="002C793F" w:rsidP="002C793F">
      <w:pPr>
        <w:shd w:val="clear" w:color="auto" w:fill="FFFFFF"/>
        <w:tabs>
          <w:tab w:val="left" w:pos="3190"/>
          <w:tab w:val="left" w:pos="4680"/>
          <w:tab w:val="left" w:leader="underscore" w:pos="6192"/>
        </w:tabs>
        <w:spacing w:line="240" w:lineRule="auto"/>
        <w:ind w:firstLine="709"/>
        <w:jc w:val="both"/>
        <w:rPr>
          <w:rFonts w:ascii="Times New Roman" w:eastAsia="Calibri" w:hAnsi="Times New Roman"/>
          <w:b/>
          <w:spacing w:val="-1"/>
          <w:sz w:val="24"/>
          <w:szCs w:val="24"/>
          <w:lang w:eastAsia="en-US"/>
        </w:rPr>
      </w:pPr>
      <w:r w:rsidRPr="002C793F">
        <w:rPr>
          <w:rFonts w:ascii="Times New Roman" w:eastAsia="Calibri" w:hAnsi="Times New Roman"/>
          <w:sz w:val="24"/>
          <w:szCs w:val="24"/>
          <w:lang w:eastAsia="en-US"/>
        </w:rPr>
        <w:t xml:space="preserve">4.1.2. Особенности режима рабочего времени </w:t>
      </w:r>
      <w:r w:rsidRPr="002C793F">
        <w:rPr>
          <w:rFonts w:ascii="Times New Roman" w:eastAsia="Calibri" w:hAnsi="Times New Roman"/>
          <w:spacing w:val="-2"/>
          <w:sz w:val="24"/>
          <w:szCs w:val="24"/>
          <w:lang w:eastAsia="en-US"/>
        </w:rPr>
        <w:t xml:space="preserve">и времени </w:t>
      </w:r>
      <w:proofErr w:type="gramStart"/>
      <w:r w:rsidRPr="002C793F">
        <w:rPr>
          <w:rFonts w:ascii="Times New Roman" w:eastAsia="Calibri" w:hAnsi="Times New Roman"/>
          <w:spacing w:val="-2"/>
          <w:sz w:val="24"/>
          <w:szCs w:val="24"/>
          <w:lang w:eastAsia="en-US"/>
        </w:rPr>
        <w:t>отдыха</w:t>
      </w:r>
      <w:proofErr w:type="gramEnd"/>
      <w:r w:rsidRPr="002C793F">
        <w:rPr>
          <w:rFonts w:ascii="Times New Roman" w:eastAsia="Calibri" w:hAnsi="Times New Roman"/>
          <w:spacing w:val="-2"/>
          <w:sz w:val="24"/>
          <w:szCs w:val="24"/>
          <w:lang w:eastAsia="en-US"/>
        </w:rPr>
        <w:t xml:space="preserve"> </w:t>
      </w:r>
      <w:r w:rsidRPr="002C793F">
        <w:rPr>
          <w:rFonts w:ascii="Times New Roman" w:eastAsia="Calibri" w:hAnsi="Times New Roman"/>
          <w:spacing w:val="-1"/>
          <w:sz w:val="24"/>
          <w:szCs w:val="24"/>
          <w:lang w:eastAsia="en-US"/>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Режим рабочего времени и времени </w:t>
      </w:r>
      <w:proofErr w:type="gramStart"/>
      <w:r w:rsidRPr="002C793F">
        <w:rPr>
          <w:rFonts w:ascii="Times New Roman" w:eastAsia="Calibri" w:hAnsi="Times New Roman"/>
          <w:sz w:val="24"/>
          <w:szCs w:val="24"/>
          <w:lang w:eastAsia="en-US"/>
        </w:rPr>
        <w:t>отдыха</w:t>
      </w:r>
      <w:proofErr w:type="gramEnd"/>
      <w:r w:rsidRPr="002C793F">
        <w:rPr>
          <w:rFonts w:ascii="Times New Roman" w:eastAsia="Calibri" w:hAnsi="Times New Roman"/>
          <w:sz w:val="24"/>
          <w:szCs w:val="24"/>
          <w:lang w:eastAsia="en-US"/>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4.1.3. Для педагогических работников устанавливается сокращенная продолжительность рабочего времени - не более 36 часов в неделю.</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 xml:space="preserve">4.1.5. </w:t>
      </w:r>
      <w:proofErr w:type="gramStart"/>
      <w:r w:rsidRPr="002C793F">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2C793F">
        <w:rPr>
          <w:rFonts w:ascii="Times New Roman" w:hAnsi="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организацию и проведение методической, диагностической и консультативной помощи родителям (законным представителям);</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2C793F">
        <w:rPr>
          <w:rFonts w:ascii="Times New Roman" w:eastAsia="Calibri" w:hAnsi="Times New Roman"/>
          <w:sz w:val="24"/>
          <w:szCs w:val="24"/>
          <w:lang w:eastAsia="en-US"/>
        </w:rPr>
        <w:t xml:space="preserve"> или незначительна. </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 xml:space="preserve">4.1.7. </w:t>
      </w:r>
      <w:proofErr w:type="gramStart"/>
      <w:r w:rsidRPr="002C793F">
        <w:rPr>
          <w:rFonts w:ascii="Times New Roman" w:eastAsia="Calibri" w:hAnsi="Times New Roman"/>
          <w:sz w:val="24"/>
          <w:szCs w:val="24"/>
          <w:lang w:eastAsia="en-US"/>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4.1.8. </w:t>
      </w:r>
      <w:proofErr w:type="gramStart"/>
      <w:r w:rsidRPr="002C793F">
        <w:rPr>
          <w:rFonts w:ascii="Times New Roman" w:eastAsia="Calibri" w:hAnsi="Times New Roman"/>
          <w:sz w:val="24"/>
          <w:szCs w:val="24"/>
          <w:lang w:eastAsia="en-US"/>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w:t>
      </w:r>
      <w:r w:rsidRPr="002C793F">
        <w:rPr>
          <w:rFonts w:ascii="Times New Roman" w:eastAsia="Calibri" w:hAnsi="Times New Roman"/>
          <w:sz w:val="24"/>
          <w:szCs w:val="24"/>
          <w:lang w:eastAsia="en-US"/>
        </w:rPr>
        <w:lastRenderedPageBreak/>
        <w:t>законодательством с учетом необходимости обеспечения руководства деятельностью образовательного учреждения.</w:t>
      </w:r>
    </w:p>
    <w:p w:rsidR="002C793F" w:rsidRPr="002C793F" w:rsidRDefault="002C793F" w:rsidP="002C793F">
      <w:pPr>
        <w:tabs>
          <w:tab w:val="left" w:pos="540"/>
          <w:tab w:val="num" w:pos="720"/>
          <w:tab w:val="left" w:pos="1620"/>
        </w:tabs>
        <w:spacing w:line="240" w:lineRule="auto"/>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          4.1.10.  Продолжительность рабочего дня или смены, непосредственно </w:t>
      </w:r>
      <w:proofErr w:type="gramStart"/>
      <w:r w:rsidRPr="002C793F">
        <w:rPr>
          <w:rFonts w:ascii="Times New Roman" w:eastAsia="Calibri" w:hAnsi="Times New Roman"/>
          <w:sz w:val="24"/>
          <w:szCs w:val="24"/>
          <w:lang w:eastAsia="en-US"/>
        </w:rPr>
        <w:t>предшествующих</w:t>
      </w:r>
      <w:proofErr w:type="gramEnd"/>
      <w:r w:rsidRPr="002C793F">
        <w:rPr>
          <w:rFonts w:ascii="Times New Roman" w:eastAsia="Calibri" w:hAnsi="Times New Roman"/>
          <w:sz w:val="24"/>
          <w:szCs w:val="24"/>
          <w:lang w:eastAsia="en-US"/>
        </w:rPr>
        <w:t xml:space="preserve"> нерабочему праздничному дню, уменьшается на один час.</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2C793F">
        <w:rPr>
          <w:rFonts w:ascii="Times New Roman" w:eastAsia="Calibri" w:hAnsi="Times New Roman"/>
          <w:sz w:val="24"/>
          <w:szCs w:val="24"/>
          <w:lang w:eastAsia="en-US"/>
        </w:rPr>
        <w:t>пределами</w:t>
      </w:r>
      <w:proofErr w:type="gramEnd"/>
      <w:r w:rsidRPr="002C793F">
        <w:rPr>
          <w:rFonts w:ascii="Times New Roman" w:eastAsia="Calibri" w:hAnsi="Times New Roman"/>
          <w:sz w:val="24"/>
          <w:szCs w:val="24"/>
          <w:lang w:eastAsia="en-US"/>
        </w:rPr>
        <w:t xml:space="preserve"> установленной для них продолжительности рабочего времени.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 xml:space="preserve">4.1.12. Привлечение работника к сверхурочной работе (работе, выполняемой работником по инициативе работодателя) за </w:t>
      </w:r>
      <w:proofErr w:type="gramStart"/>
      <w:r w:rsidRPr="002C793F">
        <w:rPr>
          <w:rFonts w:ascii="Times New Roman" w:eastAsia="Calibri" w:hAnsi="Times New Roman"/>
          <w:sz w:val="24"/>
          <w:szCs w:val="24"/>
          <w:lang w:eastAsia="en-US"/>
        </w:rPr>
        <w:t>пределами</w:t>
      </w:r>
      <w:proofErr w:type="gramEnd"/>
      <w:r w:rsidRPr="002C793F">
        <w:rPr>
          <w:rFonts w:ascii="Times New Roman" w:eastAsia="Calibri" w:hAnsi="Times New Roman"/>
          <w:sz w:val="24"/>
          <w:szCs w:val="24"/>
          <w:lang w:eastAsia="en-US"/>
        </w:rPr>
        <w:t xml:space="preserve"> установленной для работника продолжительности рабочего времени (смены) допускается в случаях, предусмотренных ст. 99 ТК РФ.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График сменности доводится до сведения работников под роспись не позднее, чем за один месяц до введения его в действие.</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4.1.15. </w:t>
      </w:r>
      <w:proofErr w:type="gramStart"/>
      <w:r w:rsidRPr="002C793F">
        <w:rPr>
          <w:rFonts w:ascii="Times New Roman" w:eastAsia="Calibri" w:hAnsi="Times New Roman"/>
          <w:sz w:val="24"/>
          <w:szCs w:val="24"/>
          <w:lang w:eastAsia="en-US"/>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2C793F">
        <w:rPr>
          <w:rFonts w:ascii="Times New Roman" w:eastAsia="Calibri" w:hAnsi="Times New Roman"/>
          <w:sz w:val="24"/>
          <w:szCs w:val="24"/>
          <w:lang w:eastAsia="en-US"/>
        </w:rPr>
        <w:t xml:space="preserve"> Учетный период не может превышать одного года.</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4.1.17. В рабочее время не допускается (за исключением случаев, предусмотренных локальными актами учреждения, коллективным договором):</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созывать собрания, заседания, совещания и другие мероприятия по общественным делам.</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4.1.18. При осуществлении в образовательном учреждении функций по </w:t>
      </w:r>
      <w:proofErr w:type="gramStart"/>
      <w:r w:rsidRPr="002C793F">
        <w:rPr>
          <w:rFonts w:ascii="Times New Roman" w:eastAsia="Calibri" w:hAnsi="Times New Roman"/>
          <w:sz w:val="24"/>
          <w:szCs w:val="24"/>
          <w:lang w:eastAsia="en-US"/>
        </w:rPr>
        <w:t>контролю за</w:t>
      </w:r>
      <w:proofErr w:type="gramEnd"/>
      <w:r w:rsidRPr="002C793F">
        <w:rPr>
          <w:rFonts w:ascii="Times New Roman" w:eastAsia="Calibri" w:hAnsi="Times New Roman"/>
          <w:sz w:val="24"/>
          <w:szCs w:val="24"/>
          <w:lang w:eastAsia="en-US"/>
        </w:rPr>
        <w:t xml:space="preserve"> образовательным процессом и в других случаях не допускается: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присутствие на уроках (занятиях) посторонних лиц без разрешения представителя работодателя;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входить в класс (группу) после начала урока (занятия), за  исключением представителя работодателя;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делать педагогическим работникам замечания по поводу их работы во время проведения уроков (занятий) и в присутствии обучающихся.</w:t>
      </w:r>
    </w:p>
    <w:p w:rsidR="002C793F" w:rsidRPr="002C793F" w:rsidRDefault="002C793F" w:rsidP="002C793F">
      <w:pPr>
        <w:autoSpaceDE w:val="0"/>
        <w:autoSpaceDN w:val="0"/>
        <w:adjustRightInd w:val="0"/>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eastAsia="en-US"/>
        </w:rPr>
        <w:t>4.2. Установление учебной нагрузки учителей: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4.2.1.</w:t>
      </w:r>
      <w:r w:rsidRPr="002C793F">
        <w:rPr>
          <w:rFonts w:ascii="Times New Roman" w:eastAsia="Calibri" w:hAnsi="Times New Roman"/>
          <w:sz w:val="24"/>
          <w:szCs w:val="24"/>
          <w:lang w:eastAsia="en-US"/>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4.2.4. Уменьшение учебной нагрузки  учителей без их согласия может осуществляться также в случаях:</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восстановления на работе учителя, ранее выполнявшего учебную нагрузку, в установленном законодательством порядке. </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C793F" w:rsidRPr="002C793F" w:rsidRDefault="002C793F" w:rsidP="002C793F">
      <w:pPr>
        <w:spacing w:after="0" w:line="240" w:lineRule="auto"/>
        <w:ind w:firstLine="709"/>
        <w:jc w:val="both"/>
        <w:rPr>
          <w:rFonts w:ascii="Times New Roman" w:eastAsia="Calibri" w:hAnsi="Times New Roman"/>
          <w:sz w:val="24"/>
          <w:szCs w:val="24"/>
        </w:rPr>
      </w:pPr>
      <w:r w:rsidRPr="002C793F">
        <w:rPr>
          <w:rFonts w:ascii="Times New Roman" w:eastAsia="Calibri" w:hAnsi="Times New Roman"/>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ст. 72.  ТК РФ.      </w:t>
      </w:r>
    </w:p>
    <w:p w:rsidR="002C793F" w:rsidRPr="002C793F" w:rsidRDefault="002C793F" w:rsidP="002C793F">
      <w:pPr>
        <w:spacing w:after="0" w:line="240" w:lineRule="auto"/>
        <w:ind w:firstLine="709"/>
        <w:jc w:val="both"/>
        <w:rPr>
          <w:rFonts w:ascii="Times New Roman" w:eastAsia="Calibri" w:hAnsi="Times New Roman"/>
          <w:sz w:val="24"/>
          <w:szCs w:val="24"/>
        </w:rPr>
      </w:pPr>
      <w:r w:rsidRPr="002C793F">
        <w:rPr>
          <w:rFonts w:ascii="Times New Roman" w:eastAsia="Calibri" w:hAnsi="Times New Roman"/>
          <w:sz w:val="24"/>
          <w:szCs w:val="24"/>
        </w:rPr>
        <w:lastRenderedPageBreak/>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2C793F" w:rsidRPr="002C793F" w:rsidRDefault="002C793F" w:rsidP="002C793F">
      <w:pPr>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w:t>
      </w:r>
      <w:proofErr w:type="gramStart"/>
      <w:r w:rsidRPr="002C793F">
        <w:rPr>
          <w:rFonts w:ascii="Times New Roman" w:eastAsia="Calibri" w:hAnsi="Times New Roman"/>
          <w:sz w:val="24"/>
          <w:szCs w:val="24"/>
          <w:lang w:eastAsia="en-US"/>
        </w:rPr>
        <w:t>связи</w:t>
      </w:r>
      <w:proofErr w:type="gramEnd"/>
      <w:r w:rsidRPr="002C793F">
        <w:rPr>
          <w:rFonts w:ascii="Times New Roman" w:eastAsia="Calibri" w:hAnsi="Times New Roman"/>
          <w:sz w:val="24"/>
          <w:szCs w:val="24"/>
          <w:lang w:eastAsia="en-US"/>
        </w:rPr>
        <w:t xml:space="preserve">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4.2.11. Учебная нагрузка на определенный срок, в </w:t>
      </w:r>
      <w:proofErr w:type="spellStart"/>
      <w:r w:rsidRPr="002C793F">
        <w:rPr>
          <w:rFonts w:ascii="Times New Roman" w:eastAsia="Calibri" w:hAnsi="Times New Roman"/>
          <w:sz w:val="24"/>
          <w:szCs w:val="24"/>
          <w:lang w:eastAsia="en-US"/>
        </w:rPr>
        <w:t>т.ч</w:t>
      </w:r>
      <w:proofErr w:type="spellEnd"/>
      <w:r w:rsidRPr="002C793F">
        <w:rPr>
          <w:rFonts w:ascii="Times New Roman" w:eastAsia="Calibri" w:hAnsi="Times New Roman"/>
          <w:sz w:val="24"/>
          <w:szCs w:val="24"/>
          <w:lang w:eastAsia="en-US"/>
        </w:rPr>
        <w:t>. только на учебный год, может быть установлена в следующих случаях:</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для выполнения учебной нагрузки  учителей, находящихся в отпуске по уходу за ребенком;</w:t>
      </w:r>
    </w:p>
    <w:p w:rsidR="002C793F" w:rsidRPr="002C793F" w:rsidRDefault="002C793F" w:rsidP="002C793F">
      <w:pPr>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для выполнения учебной нагрузки учителей, отсутствующих в связи с  болезнью и по другим причинам; </w:t>
      </w:r>
    </w:p>
    <w:p w:rsidR="002C793F" w:rsidRPr="002C793F" w:rsidRDefault="002C793F" w:rsidP="002C793F">
      <w:pPr>
        <w:spacing w:line="240" w:lineRule="auto"/>
        <w:ind w:firstLine="709"/>
        <w:jc w:val="both"/>
        <w:rPr>
          <w:rFonts w:ascii="Times New Roman" w:eastAsia="Calibri" w:hAnsi="Times New Roman"/>
          <w:sz w:val="24"/>
          <w:szCs w:val="24"/>
          <w:lang w:eastAsia="en-US"/>
        </w:rPr>
      </w:pPr>
      <w:proofErr w:type="gramStart"/>
      <w:r w:rsidRPr="002C793F">
        <w:rPr>
          <w:rFonts w:ascii="Times New Roman" w:eastAsia="Calibri" w:hAnsi="Times New Roman"/>
          <w:sz w:val="24"/>
          <w:szCs w:val="24"/>
          <w:lang w:eastAsia="en-US"/>
        </w:rPr>
        <w:t xml:space="preserve">для выполнения временно преподавательской работы, которая ранее выполнялась постоянным учителем, с которым прекращены трудовые </w:t>
      </w:r>
      <w:proofErr w:type="spellStart"/>
      <w:r w:rsidRPr="002C793F">
        <w:rPr>
          <w:rFonts w:ascii="Times New Roman" w:eastAsia="Calibri" w:hAnsi="Times New Roman"/>
          <w:sz w:val="24"/>
          <w:szCs w:val="24"/>
          <w:lang w:eastAsia="en-US"/>
        </w:rPr>
        <w:t>отношенияи</w:t>
      </w:r>
      <w:proofErr w:type="spellEnd"/>
      <w:r w:rsidRPr="002C793F">
        <w:rPr>
          <w:rFonts w:ascii="Times New Roman" w:eastAsia="Calibri" w:hAnsi="Times New Roman"/>
          <w:sz w:val="24"/>
          <w:szCs w:val="24"/>
          <w:lang w:eastAsia="en-US"/>
        </w:rPr>
        <w:t xml:space="preserve"> на место которого предполагается  пригласить другого постоянного работника. </w:t>
      </w:r>
      <w:proofErr w:type="gramEnd"/>
    </w:p>
    <w:p w:rsidR="002C793F" w:rsidRPr="002C793F" w:rsidRDefault="002C793F" w:rsidP="002C793F">
      <w:pPr>
        <w:suppressAutoHyphens/>
        <w:spacing w:after="0" w:line="240" w:lineRule="auto"/>
        <w:ind w:firstLine="709"/>
        <w:jc w:val="both"/>
        <w:rPr>
          <w:rFonts w:ascii="Times New Roman" w:hAnsi="Times New Roman"/>
          <w:sz w:val="24"/>
          <w:szCs w:val="24"/>
          <w:lang w:eastAsia="ar-SA"/>
        </w:rPr>
      </w:pPr>
      <w:r w:rsidRPr="002C793F">
        <w:rPr>
          <w:rFonts w:ascii="Times New Roman" w:hAnsi="Times New Roman"/>
          <w:sz w:val="24"/>
          <w:szCs w:val="24"/>
          <w:lang w:eastAsia="ar-SA"/>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C793F" w:rsidRPr="002C793F" w:rsidRDefault="002C793F" w:rsidP="002C793F">
      <w:pPr>
        <w:spacing w:line="240" w:lineRule="auto"/>
        <w:ind w:firstLine="709"/>
        <w:jc w:val="both"/>
        <w:rPr>
          <w:rFonts w:ascii="Times New Roman" w:eastAsia="Calibri" w:hAnsi="Times New Roman"/>
          <w:sz w:val="24"/>
          <w:szCs w:val="24"/>
          <w:lang w:eastAsia="ar-SA"/>
        </w:rPr>
      </w:pPr>
      <w:proofErr w:type="gramStart"/>
      <w:r w:rsidRPr="002C793F">
        <w:rPr>
          <w:rFonts w:ascii="Times New Roman" w:eastAsia="Calibri" w:hAnsi="Times New Roman"/>
          <w:sz w:val="24"/>
          <w:szCs w:val="24"/>
          <w:lang w:eastAsia="ar-SA"/>
        </w:rPr>
        <w:t xml:space="preserve">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w:t>
      </w:r>
      <w:proofErr w:type="spellStart"/>
      <w:r w:rsidRPr="002C793F">
        <w:rPr>
          <w:rFonts w:ascii="Times New Roman" w:eastAsia="Calibri" w:hAnsi="Times New Roman"/>
          <w:sz w:val="24"/>
          <w:szCs w:val="24"/>
          <w:lang w:eastAsia="ar-SA"/>
        </w:rPr>
        <w:t>вобъеме</w:t>
      </w:r>
      <w:proofErr w:type="spellEnd"/>
      <w:proofErr w:type="gramEnd"/>
      <w:r w:rsidRPr="002C793F">
        <w:rPr>
          <w:rFonts w:ascii="Times New Roman" w:eastAsia="Calibri" w:hAnsi="Times New Roman"/>
          <w:sz w:val="24"/>
          <w:szCs w:val="24"/>
          <w:lang w:eastAsia="ar-SA"/>
        </w:rPr>
        <w:t xml:space="preserve"> не менее чем на ставку заработной платы.</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b/>
          <w:sz w:val="24"/>
          <w:szCs w:val="24"/>
          <w:lang w:eastAsia="en-US"/>
        </w:rPr>
        <w:t>4.3. Время отдыха: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w:t>
      </w:r>
    </w:p>
    <w:p w:rsidR="002C793F" w:rsidRPr="002C793F" w:rsidRDefault="002C793F" w:rsidP="002C793F">
      <w:pPr>
        <w:widowControl w:val="0"/>
        <w:numPr>
          <w:ilvl w:val="0"/>
          <w:numId w:val="15"/>
        </w:numPr>
        <w:suppressAutoHyphens/>
        <w:autoSpaceDE w:val="0"/>
        <w:autoSpaceDN w:val="0"/>
        <w:adjustRightInd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t>перерывы в течение рабочего дня (смены);</w:t>
      </w:r>
    </w:p>
    <w:p w:rsidR="002C793F" w:rsidRPr="002C793F" w:rsidRDefault="002C793F" w:rsidP="002C793F">
      <w:pPr>
        <w:widowControl w:val="0"/>
        <w:numPr>
          <w:ilvl w:val="0"/>
          <w:numId w:val="15"/>
        </w:numPr>
        <w:suppressAutoHyphens/>
        <w:autoSpaceDE w:val="0"/>
        <w:autoSpaceDN w:val="0"/>
        <w:adjustRightInd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t>ежедневный (междусменный) отдых;</w:t>
      </w:r>
    </w:p>
    <w:p w:rsidR="002C793F" w:rsidRPr="002C793F" w:rsidRDefault="002C793F" w:rsidP="002C793F">
      <w:pPr>
        <w:widowControl w:val="0"/>
        <w:numPr>
          <w:ilvl w:val="0"/>
          <w:numId w:val="15"/>
        </w:numPr>
        <w:suppressAutoHyphens/>
        <w:autoSpaceDE w:val="0"/>
        <w:autoSpaceDN w:val="0"/>
        <w:adjustRightInd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выходные дни (еженедельный непрерывный отдых);</w:t>
      </w:r>
    </w:p>
    <w:p w:rsidR="002C793F" w:rsidRPr="002C793F" w:rsidRDefault="002C793F" w:rsidP="002C793F">
      <w:pPr>
        <w:widowControl w:val="0"/>
        <w:numPr>
          <w:ilvl w:val="0"/>
          <w:numId w:val="15"/>
        </w:numPr>
        <w:suppressAutoHyphens/>
        <w:autoSpaceDE w:val="0"/>
        <w:autoSpaceDN w:val="0"/>
        <w:adjustRightInd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t>нерабочие праздничные дни;</w:t>
      </w:r>
    </w:p>
    <w:p w:rsidR="002C793F" w:rsidRPr="002C793F" w:rsidRDefault="002C793F" w:rsidP="002C793F">
      <w:pPr>
        <w:widowControl w:val="0"/>
        <w:numPr>
          <w:ilvl w:val="0"/>
          <w:numId w:val="15"/>
        </w:numPr>
        <w:suppressAutoHyphens/>
        <w:autoSpaceDE w:val="0"/>
        <w:autoSpaceDN w:val="0"/>
        <w:adjustRightInd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t>отпуска.</w:t>
      </w:r>
    </w:p>
    <w:p w:rsidR="002C793F" w:rsidRPr="002C793F" w:rsidRDefault="002C793F" w:rsidP="002C793F">
      <w:pPr>
        <w:autoSpaceDE w:val="0"/>
        <w:autoSpaceDN w:val="0"/>
        <w:adjustRightInd w:val="0"/>
        <w:spacing w:after="0" w:line="240" w:lineRule="auto"/>
        <w:ind w:firstLine="709"/>
        <w:jc w:val="both"/>
        <w:rPr>
          <w:rFonts w:ascii="Times New Roman" w:hAnsi="Times New Roman"/>
          <w:sz w:val="24"/>
          <w:szCs w:val="24"/>
        </w:rPr>
      </w:pPr>
      <w:r w:rsidRPr="002C793F">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2C793F">
        <w:rPr>
          <w:rFonts w:ascii="Times New Roman" w:eastAsia="Calibri" w:hAnsi="Times New Roman"/>
          <w:sz w:val="24"/>
          <w:szCs w:val="24"/>
          <w:lang w:eastAsia="en-US"/>
        </w:rPr>
        <w:t>обучающимися</w:t>
      </w:r>
      <w:proofErr w:type="gramEnd"/>
      <w:r w:rsidRPr="002C793F">
        <w:rPr>
          <w:rFonts w:ascii="Times New Roman" w:eastAsia="Calibri" w:hAnsi="Times New Roman"/>
          <w:sz w:val="24"/>
          <w:szCs w:val="24"/>
          <w:lang w:eastAsia="en-US"/>
        </w:rPr>
        <w:t xml:space="preserve"> или отдельно в специально отведенном для этой цели помещении.</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4.3.3. Работа в выходные и нерабочие праздничные дни запрещается.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4.3.4. Работа в выходные и нерабочие праздничные оплачивается не менее чем в двойном размере.</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4.3.6. Работникам образовательного учреждения предоставляются: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а) ежегодные основные оплачиваемые отпуска продолжительностью 28 календарных дней;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 ежегодные дополнительные оплачиваемые отпуска.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2C793F">
        <w:rPr>
          <w:rFonts w:ascii="Times New Roman" w:eastAsia="Calibri" w:hAnsi="Times New Roman"/>
          <w:sz w:val="24"/>
          <w:szCs w:val="24"/>
          <w:lang w:eastAsia="en-US"/>
        </w:rPr>
        <w:t>условия</w:t>
      </w:r>
      <w:proofErr w:type="gramEnd"/>
      <w:r w:rsidRPr="002C793F">
        <w:rPr>
          <w:rFonts w:ascii="Times New Roman" w:eastAsia="Calibri" w:hAnsi="Times New Roman"/>
          <w:sz w:val="24"/>
          <w:szCs w:val="24"/>
          <w:lang w:eastAsia="en-US"/>
        </w:rPr>
        <w:t xml:space="preserve"> предоставления которого определяются учредителем и (или) уставом образовательного учреждения.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О времени начала отпуска работник должен быть извещен под роспись не позднее, чем за две недели до его начала.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4.3.9. Ежегодный оплачиваемый отпуск согласно статье 124 ТК РФ должен быть продлен или перенесен на другой срок, определяемый работодателем с учетом пожеланий работника, в случаях:</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временной нетрудоспособности работника;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 других случаях, предусмотренных трудовым законодательством, локальными нормативными актами учреждения.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b/>
          <w:i/>
          <w:sz w:val="24"/>
          <w:szCs w:val="24"/>
          <w:lang w:eastAsia="en-US"/>
        </w:rPr>
      </w:pPr>
      <w:r w:rsidRPr="002C793F">
        <w:rPr>
          <w:rFonts w:ascii="Times New Roman" w:eastAsia="Calibri" w:hAnsi="Times New Roman"/>
          <w:sz w:val="24"/>
          <w:szCs w:val="24"/>
          <w:lang w:eastAsia="en-US"/>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C793F" w:rsidRPr="002C793F" w:rsidRDefault="002C793F" w:rsidP="002C793F">
      <w:pPr>
        <w:autoSpaceDE w:val="0"/>
        <w:autoSpaceDN w:val="0"/>
        <w:adjustRightInd w:val="0"/>
        <w:spacing w:after="0" w:line="240" w:lineRule="auto"/>
        <w:ind w:firstLine="708"/>
        <w:jc w:val="both"/>
        <w:rPr>
          <w:rFonts w:ascii="Times New Roman" w:hAnsi="Times New Roman"/>
          <w:sz w:val="24"/>
          <w:szCs w:val="24"/>
        </w:rPr>
      </w:pPr>
      <w:proofErr w:type="gramStart"/>
      <w:r w:rsidRPr="002C793F">
        <w:rPr>
          <w:rFonts w:ascii="Times New Roman" w:hAnsi="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roofErr w:type="gramEnd"/>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4.3.12. При увольнении работнику выплачивается денежная компенсация за все неиспользованные отпуска.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4.3.13. Оплата отпуска производится не позднее, чем за три дня до его начала.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4.3.14. Запрещается </w:t>
      </w:r>
      <w:proofErr w:type="spellStart"/>
      <w:r w:rsidRPr="002C793F">
        <w:rPr>
          <w:rFonts w:ascii="Times New Roman" w:eastAsia="Calibri" w:hAnsi="Times New Roman"/>
          <w:sz w:val="24"/>
          <w:szCs w:val="24"/>
          <w:lang w:eastAsia="en-US"/>
        </w:rPr>
        <w:t>непредоставление</w:t>
      </w:r>
      <w:proofErr w:type="spellEnd"/>
      <w:r w:rsidRPr="002C793F">
        <w:rPr>
          <w:rFonts w:ascii="Times New Roman" w:eastAsia="Calibri" w:hAnsi="Times New Roman"/>
          <w:sz w:val="24"/>
          <w:szCs w:val="24"/>
          <w:lang w:eastAsia="en-US"/>
        </w:rPr>
        <w:t xml:space="preserve"> ежегодного оплачиваемого отпуска в течение двух лет подряд, а также </w:t>
      </w:r>
      <w:proofErr w:type="spellStart"/>
      <w:r w:rsidRPr="002C793F">
        <w:rPr>
          <w:rFonts w:ascii="Times New Roman" w:eastAsia="Calibri" w:hAnsi="Times New Roman"/>
          <w:sz w:val="24"/>
          <w:szCs w:val="24"/>
          <w:lang w:eastAsia="en-US"/>
        </w:rPr>
        <w:t>непредоставление</w:t>
      </w:r>
      <w:proofErr w:type="spellEnd"/>
      <w:r w:rsidRPr="002C793F">
        <w:rPr>
          <w:rFonts w:ascii="Times New Roman" w:eastAsia="Calibri" w:hAnsi="Times New Roman"/>
          <w:sz w:val="24"/>
          <w:szCs w:val="24"/>
          <w:lang w:eastAsia="en-US"/>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4.3.15. Отзыв работника из отпуска допускается только с его согласия.</w:t>
      </w:r>
    </w:p>
    <w:p w:rsidR="002C793F" w:rsidRPr="002C793F" w:rsidRDefault="002C793F" w:rsidP="002C793F">
      <w:pPr>
        <w:tabs>
          <w:tab w:val="left" w:pos="540"/>
          <w:tab w:val="num" w:pos="720"/>
          <w:tab w:val="left" w:pos="162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4.3.16. По семейным обстоятельствам и другим уважительным причинам работнику по его письменному заявлению может быть предоставлен отпуск без сохранения </w:t>
      </w:r>
      <w:r w:rsidRPr="002C793F">
        <w:rPr>
          <w:rFonts w:ascii="Times New Roman" w:eastAsia="Calibri" w:hAnsi="Times New Roman"/>
          <w:sz w:val="24"/>
          <w:szCs w:val="24"/>
          <w:lang w:eastAsia="en-US"/>
        </w:rPr>
        <w:lastRenderedPageBreak/>
        <w:t>заработной платы, продолжительность которого определяется по соглашению между работником и работодателем.</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C793F" w:rsidRPr="002C793F" w:rsidRDefault="002C793F" w:rsidP="002C793F">
      <w:pPr>
        <w:tabs>
          <w:tab w:val="num" w:pos="900"/>
        </w:tabs>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val="en-US" w:eastAsia="en-US"/>
        </w:rPr>
        <w:t>V</w:t>
      </w:r>
      <w:r w:rsidRPr="002C793F">
        <w:rPr>
          <w:rFonts w:ascii="Times New Roman" w:eastAsia="Calibri" w:hAnsi="Times New Roman"/>
          <w:b/>
          <w:sz w:val="24"/>
          <w:szCs w:val="24"/>
          <w:lang w:eastAsia="en-US"/>
        </w:rPr>
        <w:t>. Поощрения за успехи в работе</w:t>
      </w:r>
    </w:p>
    <w:p w:rsidR="002C793F" w:rsidRPr="002C793F" w:rsidRDefault="002C793F" w:rsidP="002C793F">
      <w:pPr>
        <w:spacing w:line="240" w:lineRule="auto"/>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5.1. Работодатель применяет к работникам учреждения, добросовестно исполняющим трудовые обязанности, следующие виды поощрений:</w:t>
      </w:r>
      <w:r w:rsidRPr="002C793F">
        <w:rPr>
          <w:rFonts w:ascii="Times New Roman" w:eastAsia="Calibri" w:hAnsi="Times New Roman"/>
          <w:bCs/>
          <w:sz w:val="24"/>
          <w:szCs w:val="24"/>
          <w:lang w:eastAsia="en-US"/>
        </w:rPr>
        <w:t xml:space="preserve"> объявляет благодарность, выдает премию, награждает ценным подарком, почетной грамотой.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bCs/>
          <w:sz w:val="24"/>
          <w:szCs w:val="24"/>
          <w:lang w:eastAsia="en-US"/>
        </w:rPr>
      </w:pPr>
      <w:r w:rsidRPr="002C793F">
        <w:rPr>
          <w:rFonts w:ascii="Times New Roman" w:eastAsia="Calibri" w:hAnsi="Times New Roman"/>
          <w:bCs/>
          <w:sz w:val="24"/>
          <w:szCs w:val="24"/>
          <w:lang w:eastAsia="en-U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(ст. 191 ТК РФ).</w:t>
      </w:r>
    </w:p>
    <w:p w:rsidR="002C793F" w:rsidRPr="002C793F" w:rsidRDefault="002C793F" w:rsidP="002C793F">
      <w:pPr>
        <w:tabs>
          <w:tab w:val="num" w:pos="900"/>
        </w:tabs>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val="en-US" w:eastAsia="en-US"/>
        </w:rPr>
        <w:t>VI</w:t>
      </w:r>
      <w:r w:rsidRPr="002C793F">
        <w:rPr>
          <w:rFonts w:ascii="Times New Roman" w:eastAsia="Calibri" w:hAnsi="Times New Roman"/>
          <w:b/>
          <w:sz w:val="24"/>
          <w:szCs w:val="24"/>
          <w:lang w:eastAsia="en-US"/>
        </w:rPr>
        <w:t>. Трудовая дисциплина и ответственность за ее нарушение</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C793F" w:rsidRPr="002C793F" w:rsidRDefault="002C793F" w:rsidP="002C793F">
      <w:pPr>
        <w:widowControl w:val="0"/>
        <w:numPr>
          <w:ilvl w:val="0"/>
          <w:numId w:val="16"/>
        </w:numPr>
        <w:tabs>
          <w:tab w:val="num" w:pos="1080"/>
        </w:tabs>
        <w:suppressAutoHyphens/>
        <w:autoSpaceDN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замечание; </w:t>
      </w:r>
    </w:p>
    <w:p w:rsidR="002C793F" w:rsidRPr="002C793F" w:rsidRDefault="002C793F" w:rsidP="002C793F">
      <w:pPr>
        <w:widowControl w:val="0"/>
        <w:numPr>
          <w:ilvl w:val="0"/>
          <w:numId w:val="16"/>
        </w:numPr>
        <w:tabs>
          <w:tab w:val="num" w:pos="1080"/>
        </w:tabs>
        <w:suppressAutoHyphens/>
        <w:autoSpaceDN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выговор; </w:t>
      </w:r>
    </w:p>
    <w:p w:rsidR="002C793F" w:rsidRPr="002C793F" w:rsidRDefault="002C793F" w:rsidP="002C793F">
      <w:pPr>
        <w:widowControl w:val="0"/>
        <w:numPr>
          <w:ilvl w:val="0"/>
          <w:numId w:val="16"/>
        </w:numPr>
        <w:tabs>
          <w:tab w:val="num" w:pos="1080"/>
        </w:tabs>
        <w:suppressAutoHyphens/>
        <w:autoSpaceDN w:val="0"/>
        <w:spacing w:after="0" w:line="240" w:lineRule="auto"/>
        <w:contextualSpacing/>
        <w:jc w:val="both"/>
        <w:textAlignment w:val="baseline"/>
        <w:rPr>
          <w:rFonts w:ascii="Times New Roman" w:eastAsia="Calibri" w:hAnsi="Times New Roman"/>
          <w:sz w:val="24"/>
          <w:szCs w:val="24"/>
          <w:lang w:eastAsia="en-US"/>
        </w:rPr>
      </w:pPr>
      <w:r w:rsidRPr="002C793F">
        <w:rPr>
          <w:rFonts w:ascii="Times New Roman" w:eastAsia="Calibri" w:hAnsi="Times New Roman"/>
          <w:sz w:val="24"/>
          <w:szCs w:val="24"/>
          <w:lang w:eastAsia="en-US"/>
        </w:rPr>
        <w:t>увольнение по соответствующим основаниям.</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6.2. Увольнение в качестве дисциплинарного взыскания может быть применено в соответствии со ст. 192 ТК РФ в случаях:</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 неоднократного неисполнения работником без уважительных причин трудовых обязанностей, если он имеет дисциплинарное взыскание </w:t>
      </w:r>
      <w:proofErr w:type="gramStart"/>
      <w:r w:rsidRPr="002C793F">
        <w:rPr>
          <w:rFonts w:ascii="Times New Roman" w:eastAsia="Calibri" w:hAnsi="Times New Roman"/>
          <w:sz w:val="24"/>
          <w:szCs w:val="24"/>
          <w:lang w:eastAsia="en-US"/>
        </w:rPr>
        <w:t xml:space="preserve">( </w:t>
      </w:r>
      <w:proofErr w:type="gramEnd"/>
      <w:r w:rsidRPr="002C793F">
        <w:rPr>
          <w:rFonts w:ascii="Times New Roman" w:eastAsia="Calibri" w:hAnsi="Times New Roman"/>
          <w:sz w:val="24"/>
          <w:szCs w:val="24"/>
          <w:lang w:eastAsia="en-US"/>
        </w:rPr>
        <w:t>ст. 81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 однократного грубого нарушения работником трудовых обязанностей </w:t>
      </w:r>
      <w:proofErr w:type="gramStart"/>
      <w:r w:rsidRPr="002C793F">
        <w:rPr>
          <w:rFonts w:ascii="Times New Roman" w:eastAsia="Calibri" w:hAnsi="Times New Roman"/>
          <w:sz w:val="24"/>
          <w:szCs w:val="24"/>
          <w:lang w:eastAsia="en-US"/>
        </w:rPr>
        <w:t xml:space="preserve">( </w:t>
      </w:r>
      <w:proofErr w:type="gramEnd"/>
      <w:r w:rsidRPr="002C793F">
        <w:rPr>
          <w:rFonts w:ascii="Times New Roman" w:eastAsia="Calibri" w:hAnsi="Times New Roman"/>
          <w:sz w:val="24"/>
          <w:szCs w:val="24"/>
          <w:lang w:eastAsia="en-US"/>
        </w:rPr>
        <w:t>ст. 81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(ст. 81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совершения работником, выполняющим воспитательные функции, аморального проступка, несовместимого с продолжением данной работы (ст. 81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(ст. 81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однократного грубого нарушения руководителем организации (филиала, представительства), его заместителями своих трудовых обязанностей (ст. 81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повторное в течение одного года грубое нарушение устава образовательного учреждения (ст. 336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6.4.До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proofErr w:type="spellStart"/>
      <w:r w:rsidRPr="002C793F">
        <w:rPr>
          <w:rFonts w:ascii="Times New Roman" w:eastAsia="Calibri" w:hAnsi="Times New Roman"/>
          <w:sz w:val="24"/>
          <w:szCs w:val="24"/>
          <w:lang w:eastAsia="en-US"/>
        </w:rPr>
        <w:t>Непредоставление</w:t>
      </w:r>
      <w:proofErr w:type="spellEnd"/>
      <w:r w:rsidRPr="002C793F">
        <w:rPr>
          <w:rFonts w:ascii="Times New Roman" w:eastAsia="Calibri" w:hAnsi="Times New Roman"/>
          <w:sz w:val="24"/>
          <w:szCs w:val="24"/>
          <w:lang w:eastAsia="en-US"/>
        </w:rPr>
        <w:t xml:space="preserve"> работником объяснения не является препятствием для применения дисциплинарного взыскания.</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6.5.Дисциплинарное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6.7. За каждый дисциплинарный проступок может быть применено только одно дисциплинарное взыскание.</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lastRenderedPageBreak/>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6.9.Сведения о взысканиях в трудовую книжку не вносятся, за исключением случаев, когда дисциплинарным взысканием является увольнение.</w:t>
      </w:r>
    </w:p>
    <w:p w:rsidR="002C793F" w:rsidRPr="002C793F" w:rsidRDefault="002C793F" w:rsidP="002C793F">
      <w:pPr>
        <w:autoSpaceDE w:val="0"/>
        <w:autoSpaceDN w:val="0"/>
        <w:adjustRightInd w:val="0"/>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2C793F" w:rsidRPr="002C793F" w:rsidRDefault="002C793F" w:rsidP="002C793F">
      <w:pPr>
        <w:widowControl w:val="0"/>
        <w:autoSpaceDE w:val="0"/>
        <w:autoSpaceDN w:val="0"/>
        <w:spacing w:after="0" w:line="240" w:lineRule="auto"/>
        <w:ind w:firstLine="540"/>
        <w:jc w:val="both"/>
        <w:rPr>
          <w:rFonts w:ascii="Times New Roman" w:hAnsi="Times New Roman"/>
          <w:color w:val="FF0000"/>
          <w:sz w:val="28"/>
          <w:szCs w:val="28"/>
        </w:rPr>
      </w:pPr>
    </w:p>
    <w:p w:rsidR="002C793F" w:rsidRPr="002C793F" w:rsidRDefault="002C793F" w:rsidP="002C793F">
      <w:pPr>
        <w:tabs>
          <w:tab w:val="num" w:pos="1080"/>
        </w:tabs>
        <w:spacing w:line="240" w:lineRule="auto"/>
        <w:ind w:firstLine="709"/>
        <w:jc w:val="center"/>
        <w:rPr>
          <w:rFonts w:ascii="Times New Roman" w:eastAsia="Calibri" w:hAnsi="Times New Roman"/>
          <w:b/>
          <w:sz w:val="24"/>
          <w:szCs w:val="24"/>
          <w:lang w:eastAsia="en-US"/>
        </w:rPr>
      </w:pPr>
      <w:r w:rsidRPr="002C793F">
        <w:rPr>
          <w:rFonts w:ascii="Times New Roman" w:eastAsia="Calibri" w:hAnsi="Times New Roman"/>
          <w:b/>
          <w:sz w:val="24"/>
          <w:szCs w:val="24"/>
          <w:lang w:val="en-US" w:eastAsia="en-US"/>
        </w:rPr>
        <w:t>VII</w:t>
      </w:r>
      <w:r w:rsidRPr="002C793F">
        <w:rPr>
          <w:rFonts w:ascii="Times New Roman" w:eastAsia="Calibri" w:hAnsi="Times New Roman"/>
          <w:b/>
          <w:sz w:val="24"/>
          <w:szCs w:val="24"/>
          <w:lang w:eastAsia="en-US"/>
        </w:rPr>
        <w:t>. Заключительные положения</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8.1. Те</w:t>
      </w:r>
      <w:proofErr w:type="gramStart"/>
      <w:r w:rsidRPr="002C793F">
        <w:rPr>
          <w:rFonts w:ascii="Times New Roman" w:eastAsia="Calibri" w:hAnsi="Times New Roman"/>
          <w:sz w:val="24"/>
          <w:szCs w:val="24"/>
          <w:lang w:eastAsia="en-US"/>
        </w:rPr>
        <w:t>кст пр</w:t>
      </w:r>
      <w:proofErr w:type="gramEnd"/>
      <w:r w:rsidRPr="002C793F">
        <w:rPr>
          <w:rFonts w:ascii="Times New Roman" w:eastAsia="Calibri" w:hAnsi="Times New Roman"/>
          <w:sz w:val="24"/>
          <w:szCs w:val="24"/>
          <w:lang w:eastAsia="en-US"/>
        </w:rPr>
        <w:t>авил внутреннего трудового распорядка вывешивается в образовательном учреждении на видном месте.</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r w:rsidRPr="002C793F">
        <w:rPr>
          <w:rFonts w:ascii="Times New Roman" w:eastAsia="Calibri" w:hAnsi="Times New Roman"/>
          <w:sz w:val="24"/>
          <w:szCs w:val="24"/>
          <w:lang w:eastAsia="en-US"/>
        </w:rPr>
        <w:t xml:space="preserve">8.3. С вновь </w:t>
      </w:r>
      <w:proofErr w:type="gramStart"/>
      <w:r w:rsidRPr="002C793F">
        <w:rPr>
          <w:rFonts w:ascii="Times New Roman" w:eastAsia="Calibri" w:hAnsi="Times New Roman"/>
          <w:sz w:val="24"/>
          <w:szCs w:val="24"/>
          <w:lang w:eastAsia="en-US"/>
        </w:rPr>
        <w:t>принятыми правилами внутреннего трудового распорядка, внесенными в них изменениями и дополнениями работодатель знакомит</w:t>
      </w:r>
      <w:proofErr w:type="gramEnd"/>
      <w:r w:rsidRPr="002C793F">
        <w:rPr>
          <w:rFonts w:ascii="Times New Roman" w:eastAsia="Calibri" w:hAnsi="Times New Roman"/>
          <w:sz w:val="24"/>
          <w:szCs w:val="24"/>
          <w:lang w:eastAsia="en-US"/>
        </w:rPr>
        <w:t xml:space="preserve"> работников под роспись с указанием даты ознакомления.</w:t>
      </w: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tabs>
          <w:tab w:val="num" w:pos="1080"/>
        </w:tabs>
        <w:spacing w:line="240" w:lineRule="auto"/>
        <w:ind w:firstLine="709"/>
        <w:jc w:val="both"/>
        <w:rPr>
          <w:rFonts w:ascii="Times New Roman" w:eastAsia="Calibri" w:hAnsi="Times New Roman"/>
          <w:sz w:val="24"/>
          <w:szCs w:val="24"/>
          <w:lang w:eastAsia="en-US"/>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p>
    <w:p w:rsidR="002C793F" w:rsidRPr="002C793F" w:rsidRDefault="002C793F" w:rsidP="002C793F">
      <w:pPr>
        <w:widowControl w:val="0"/>
        <w:suppressAutoHyphens/>
        <w:autoSpaceDN w:val="0"/>
        <w:spacing w:after="0" w:line="240" w:lineRule="auto"/>
        <w:jc w:val="center"/>
        <w:textAlignment w:val="baseline"/>
        <w:rPr>
          <w:rFonts w:ascii="Times New Roman" w:eastAsia="Andale Sans UI" w:hAnsi="Times New Roman"/>
          <w:kern w:val="3"/>
          <w:sz w:val="28"/>
          <w:szCs w:val="28"/>
          <w:lang w:eastAsia="ja-JP" w:bidi="fa-IR"/>
        </w:rPr>
      </w:pPr>
      <w:r w:rsidRPr="002C793F">
        <w:rPr>
          <w:rFonts w:ascii="Times New Roman" w:eastAsia="Andale Sans UI" w:hAnsi="Times New Roman"/>
          <w:kern w:val="3"/>
          <w:sz w:val="28"/>
          <w:szCs w:val="28"/>
          <w:lang w:eastAsia="ja-JP" w:bidi="fa-IR"/>
        </w:rPr>
        <w:t xml:space="preserve"> </w:t>
      </w:r>
    </w:p>
    <w:p w:rsidR="002C793F" w:rsidRPr="002C793F" w:rsidRDefault="002C793F" w:rsidP="002C793F">
      <w:pPr>
        <w:widowControl w:val="0"/>
        <w:suppressAutoHyphens/>
        <w:autoSpaceDN w:val="0"/>
        <w:spacing w:after="0" w:line="240" w:lineRule="auto"/>
        <w:textAlignment w:val="baseline"/>
        <w:rPr>
          <w:rFonts w:ascii="Times New Roman" w:eastAsia="Andale Sans UI" w:hAnsi="Times New Roman" w:cs="Tahoma"/>
          <w:kern w:val="3"/>
          <w:sz w:val="28"/>
          <w:szCs w:val="28"/>
          <w:lang w:eastAsia="ja-JP" w:bidi="fa-IR"/>
        </w:rPr>
      </w:pPr>
    </w:p>
    <w:p w:rsidR="002C793F" w:rsidRDefault="002C793F" w:rsidP="00464BDB">
      <w:pPr>
        <w:pStyle w:val="a3"/>
        <w:jc w:val="both"/>
        <w:rPr>
          <w:sz w:val="26"/>
          <w:szCs w:val="26"/>
        </w:rPr>
      </w:pPr>
    </w:p>
    <w:p w:rsidR="002C793F" w:rsidRDefault="002C793F" w:rsidP="00464BDB">
      <w:pPr>
        <w:pStyle w:val="a3"/>
        <w:jc w:val="both"/>
        <w:rPr>
          <w:sz w:val="26"/>
          <w:szCs w:val="26"/>
        </w:rPr>
      </w:pPr>
    </w:p>
    <w:p w:rsidR="002C793F" w:rsidRDefault="002C793F" w:rsidP="00464BDB">
      <w:pPr>
        <w:pStyle w:val="a3"/>
        <w:jc w:val="both"/>
        <w:rPr>
          <w:sz w:val="26"/>
          <w:szCs w:val="26"/>
        </w:rPr>
      </w:pPr>
    </w:p>
    <w:p w:rsidR="002C793F" w:rsidRDefault="002C793F" w:rsidP="00464BDB">
      <w:pPr>
        <w:pStyle w:val="a3"/>
        <w:jc w:val="both"/>
        <w:rPr>
          <w:sz w:val="26"/>
          <w:szCs w:val="26"/>
        </w:rPr>
      </w:pPr>
    </w:p>
    <w:p w:rsidR="002C793F" w:rsidRDefault="002C793F" w:rsidP="00464BDB">
      <w:pPr>
        <w:pStyle w:val="a3"/>
        <w:jc w:val="both"/>
        <w:rPr>
          <w:sz w:val="26"/>
          <w:szCs w:val="26"/>
        </w:rPr>
      </w:pPr>
    </w:p>
    <w:p w:rsidR="002C793F" w:rsidRDefault="002C793F" w:rsidP="00464BDB">
      <w:pPr>
        <w:pStyle w:val="a3"/>
        <w:jc w:val="both"/>
        <w:rPr>
          <w:sz w:val="26"/>
          <w:szCs w:val="26"/>
        </w:rPr>
      </w:pPr>
    </w:p>
    <w:p w:rsidR="002C793F" w:rsidRDefault="002C793F" w:rsidP="00464BDB">
      <w:pPr>
        <w:pStyle w:val="a3"/>
        <w:jc w:val="both"/>
        <w:rPr>
          <w:sz w:val="26"/>
          <w:szCs w:val="26"/>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№2</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основная  общеобразовательная школа» </w:t>
      </w:r>
    </w:p>
    <w:p w:rsidR="00622FCE" w:rsidRPr="00622FCE" w:rsidRDefault="00622FCE" w:rsidP="00622FCE">
      <w:pPr>
        <w:tabs>
          <w:tab w:val="num" w:pos="1080"/>
        </w:tabs>
        <w:ind w:firstLine="709"/>
        <w:jc w:val="both"/>
        <w:rPr>
          <w:rFonts w:ascii="Times New Roman" w:eastAsiaTheme="minorHAnsi" w:hAnsi="Times New Roman"/>
          <w:sz w:val="24"/>
          <w:szCs w:val="24"/>
          <w:lang w:eastAsia="en-US"/>
        </w:rPr>
      </w:pPr>
    </w:p>
    <w:tbl>
      <w:tblPr>
        <w:tblW w:w="9497" w:type="dxa"/>
        <w:tblInd w:w="534" w:type="dxa"/>
        <w:tblLook w:val="00A0" w:firstRow="1" w:lastRow="0" w:firstColumn="1" w:lastColumn="0" w:noHBand="0" w:noVBand="0"/>
      </w:tblPr>
      <w:tblGrid>
        <w:gridCol w:w="4394"/>
        <w:gridCol w:w="5103"/>
      </w:tblGrid>
      <w:tr w:rsidR="00622FCE" w:rsidRPr="00622FCE" w:rsidTr="00A6220B">
        <w:tc>
          <w:tcPr>
            <w:tcW w:w="4394" w:type="dxa"/>
          </w:tcPr>
          <w:p w:rsidR="00622FCE" w:rsidRPr="00622FCE" w:rsidRDefault="00622FCE" w:rsidP="00622FCE">
            <w:pPr>
              <w:suppressAutoHyphens/>
              <w:overflowPunct w:val="0"/>
              <w:autoSpaceDE w:val="0"/>
              <w:spacing w:before="194" w:after="0" w:line="240" w:lineRule="auto"/>
              <w:rPr>
                <w:rFonts w:ascii="Times New Roman" w:hAnsi="Times New Roman"/>
                <w:szCs w:val="22"/>
                <w:lang w:eastAsia="ar-SA"/>
              </w:rPr>
            </w:pPr>
            <w:r w:rsidRPr="00622FCE">
              <w:rPr>
                <w:rFonts w:ascii="Times New Roman" w:hAnsi="Times New Roman"/>
                <w:szCs w:val="22"/>
                <w:lang w:eastAsia="ar-SA"/>
              </w:rPr>
              <w:t>Согласовано с  профсоюзным комитетом (протокол  от  «30» августа  2018  г. № 3</w:t>
            </w:r>
            <w:proofErr w:type="gramStart"/>
            <w:r w:rsidRPr="00622FCE">
              <w:rPr>
                <w:rFonts w:ascii="Times New Roman" w:hAnsi="Times New Roman"/>
                <w:szCs w:val="22"/>
                <w:lang w:eastAsia="ar-SA"/>
              </w:rPr>
              <w:t xml:space="preserve"> )</w:t>
            </w:r>
            <w:proofErr w:type="gramEnd"/>
            <w:r w:rsidRPr="00622FCE">
              <w:rPr>
                <w:rFonts w:ascii="Times New Roman" w:hAnsi="Times New Roman"/>
                <w:szCs w:val="22"/>
                <w:lang w:eastAsia="ar-SA"/>
              </w:rPr>
              <w:t xml:space="preserve">    </w:t>
            </w:r>
          </w:p>
          <w:p w:rsidR="00622FCE" w:rsidRPr="00622FCE" w:rsidRDefault="00622FCE" w:rsidP="00622FCE">
            <w:pPr>
              <w:suppressAutoHyphens/>
              <w:overflowPunct w:val="0"/>
              <w:autoSpaceDE w:val="0"/>
              <w:spacing w:after="0" w:line="240" w:lineRule="auto"/>
              <w:rPr>
                <w:rFonts w:ascii="Times New Roman" w:hAnsi="Times New Roman"/>
                <w:szCs w:val="22"/>
                <w:lang w:eastAsia="ar-SA"/>
              </w:rPr>
            </w:pPr>
            <w:r w:rsidRPr="00622FCE">
              <w:rPr>
                <w:rFonts w:ascii="Times New Roman" w:hAnsi="Times New Roman"/>
                <w:szCs w:val="22"/>
                <w:lang w:eastAsia="ar-SA"/>
              </w:rPr>
              <w:t xml:space="preserve">Председатель </w:t>
            </w:r>
            <w:proofErr w:type="gramStart"/>
            <w:r w:rsidRPr="00622FCE">
              <w:rPr>
                <w:rFonts w:ascii="Times New Roman" w:hAnsi="Times New Roman"/>
                <w:szCs w:val="22"/>
                <w:lang w:eastAsia="ar-SA"/>
              </w:rPr>
              <w:t>первичной</w:t>
            </w:r>
            <w:proofErr w:type="gramEnd"/>
          </w:p>
          <w:p w:rsidR="00622FCE" w:rsidRPr="00622FCE" w:rsidRDefault="00622FCE" w:rsidP="00622FCE">
            <w:pPr>
              <w:suppressAutoHyphens/>
              <w:overflowPunct w:val="0"/>
              <w:autoSpaceDE w:val="0"/>
              <w:spacing w:after="0" w:line="240" w:lineRule="auto"/>
              <w:rPr>
                <w:rFonts w:ascii="Times New Roman" w:hAnsi="Times New Roman"/>
                <w:szCs w:val="22"/>
                <w:lang w:eastAsia="ar-SA"/>
              </w:rPr>
            </w:pPr>
            <w:r w:rsidRPr="00622FCE">
              <w:rPr>
                <w:rFonts w:ascii="Times New Roman" w:hAnsi="Times New Roman"/>
                <w:szCs w:val="22"/>
                <w:lang w:eastAsia="ar-SA"/>
              </w:rPr>
              <w:t>профсоюзной организации</w:t>
            </w:r>
          </w:p>
          <w:p w:rsidR="00622FCE" w:rsidRPr="00622FCE" w:rsidRDefault="00622FCE" w:rsidP="00622FCE">
            <w:pPr>
              <w:suppressAutoHyphens/>
              <w:overflowPunct w:val="0"/>
              <w:autoSpaceDE w:val="0"/>
              <w:spacing w:after="0" w:line="240" w:lineRule="auto"/>
              <w:rPr>
                <w:rFonts w:ascii="Times New Roman" w:hAnsi="Times New Roman"/>
                <w:szCs w:val="22"/>
                <w:lang w:eastAsia="ar-SA"/>
              </w:rPr>
            </w:pPr>
            <w:r w:rsidRPr="00622FCE">
              <w:rPr>
                <w:rFonts w:ascii="Times New Roman" w:hAnsi="Times New Roman"/>
                <w:szCs w:val="22"/>
                <w:lang w:eastAsia="ar-SA"/>
              </w:rPr>
              <w:t>_____________Поздняков А.В.</w:t>
            </w:r>
          </w:p>
        </w:tc>
        <w:tc>
          <w:tcPr>
            <w:tcW w:w="5103" w:type="dxa"/>
          </w:tcPr>
          <w:p w:rsidR="00622FCE" w:rsidRPr="00622FCE" w:rsidRDefault="00622FCE" w:rsidP="00622FCE">
            <w:pPr>
              <w:suppressAutoHyphens/>
              <w:overflowPunct w:val="0"/>
              <w:autoSpaceDE w:val="0"/>
              <w:spacing w:after="0" w:line="240" w:lineRule="auto"/>
              <w:jc w:val="center"/>
              <w:rPr>
                <w:rFonts w:ascii="Times New Roman" w:hAnsi="Times New Roman"/>
                <w:szCs w:val="22"/>
                <w:lang w:eastAsia="ar-SA"/>
              </w:rPr>
            </w:pPr>
          </w:p>
          <w:p w:rsidR="00622FCE" w:rsidRPr="00622FCE" w:rsidRDefault="00622FCE" w:rsidP="00622FCE">
            <w:pPr>
              <w:suppressAutoHyphens/>
              <w:overflowPunct w:val="0"/>
              <w:autoSpaceDE w:val="0"/>
              <w:spacing w:after="0" w:line="240" w:lineRule="auto"/>
              <w:jc w:val="right"/>
              <w:rPr>
                <w:rFonts w:ascii="Times New Roman" w:hAnsi="Times New Roman"/>
                <w:szCs w:val="22"/>
                <w:lang w:eastAsia="ar-SA"/>
              </w:rPr>
            </w:pPr>
            <w:r w:rsidRPr="00622FCE">
              <w:rPr>
                <w:rFonts w:ascii="Times New Roman" w:hAnsi="Times New Roman"/>
                <w:szCs w:val="22"/>
                <w:lang w:eastAsia="ar-SA"/>
              </w:rPr>
              <w:t>Утверждаю:</w:t>
            </w:r>
          </w:p>
          <w:p w:rsidR="00622FCE" w:rsidRPr="00622FCE" w:rsidRDefault="00622FCE" w:rsidP="00622FCE">
            <w:pPr>
              <w:suppressAutoHyphens/>
              <w:overflowPunct w:val="0"/>
              <w:autoSpaceDE w:val="0"/>
              <w:spacing w:after="0" w:line="240" w:lineRule="auto"/>
              <w:jc w:val="right"/>
              <w:rPr>
                <w:rFonts w:ascii="Times New Roman" w:hAnsi="Times New Roman"/>
                <w:i/>
                <w:szCs w:val="22"/>
                <w:lang w:eastAsia="ar-SA"/>
              </w:rPr>
            </w:pPr>
            <w:r w:rsidRPr="00622FCE">
              <w:rPr>
                <w:rFonts w:ascii="Times New Roman" w:hAnsi="Times New Roman"/>
                <w:szCs w:val="22"/>
                <w:lang w:eastAsia="ar-SA"/>
              </w:rPr>
              <w:t xml:space="preserve">Директор МКОУ «Толкачевская основная общеобразовательная школа»  </w:t>
            </w:r>
          </w:p>
          <w:p w:rsidR="00622FCE" w:rsidRPr="00622FCE" w:rsidRDefault="00622FCE" w:rsidP="00622FCE">
            <w:pPr>
              <w:suppressAutoHyphens/>
              <w:overflowPunct w:val="0"/>
              <w:autoSpaceDE w:val="0"/>
              <w:spacing w:after="0" w:line="240" w:lineRule="auto"/>
              <w:rPr>
                <w:rFonts w:ascii="Times New Roman" w:hAnsi="Times New Roman"/>
                <w:szCs w:val="22"/>
                <w:lang w:eastAsia="ar-SA"/>
              </w:rPr>
            </w:pPr>
            <w:r w:rsidRPr="00622FCE">
              <w:rPr>
                <w:rFonts w:ascii="Times New Roman" w:hAnsi="Times New Roman"/>
                <w:szCs w:val="22"/>
                <w:lang w:eastAsia="ar-SA"/>
              </w:rPr>
              <w:t xml:space="preserve">                          ______________     Григорова И.Н.</w:t>
            </w:r>
          </w:p>
          <w:p w:rsidR="00622FCE" w:rsidRPr="00622FCE" w:rsidRDefault="00622FCE" w:rsidP="00622FCE">
            <w:pPr>
              <w:suppressAutoHyphens/>
              <w:overflowPunct w:val="0"/>
              <w:autoSpaceDE w:val="0"/>
              <w:spacing w:after="0" w:line="240" w:lineRule="auto"/>
              <w:jc w:val="right"/>
              <w:rPr>
                <w:rFonts w:ascii="Times New Roman" w:hAnsi="Times New Roman"/>
                <w:szCs w:val="22"/>
                <w:lang w:eastAsia="ar-SA"/>
              </w:rPr>
            </w:pPr>
            <w:r w:rsidRPr="00622FCE">
              <w:rPr>
                <w:rFonts w:ascii="Times New Roman" w:hAnsi="Times New Roman"/>
                <w:szCs w:val="22"/>
                <w:lang w:eastAsia="ar-SA"/>
              </w:rPr>
              <w:t>Пр.№1-100 от «30 августа» 2018  г.</w:t>
            </w:r>
          </w:p>
          <w:p w:rsidR="00622FCE" w:rsidRPr="00622FCE" w:rsidRDefault="00622FCE" w:rsidP="00622FCE">
            <w:pPr>
              <w:suppressAutoHyphens/>
              <w:overflowPunct w:val="0"/>
              <w:autoSpaceDE w:val="0"/>
              <w:spacing w:after="0" w:line="240" w:lineRule="auto"/>
              <w:rPr>
                <w:rFonts w:ascii="Times New Roman" w:hAnsi="Times New Roman"/>
                <w:szCs w:val="22"/>
                <w:lang w:eastAsia="ar-SA"/>
              </w:rPr>
            </w:pPr>
          </w:p>
          <w:p w:rsidR="00622FCE" w:rsidRPr="00622FCE" w:rsidRDefault="00622FCE" w:rsidP="00622FCE">
            <w:pPr>
              <w:suppressAutoHyphens/>
              <w:overflowPunct w:val="0"/>
              <w:autoSpaceDE w:val="0"/>
              <w:spacing w:after="0" w:line="240" w:lineRule="auto"/>
              <w:jc w:val="right"/>
              <w:rPr>
                <w:rFonts w:ascii="Times New Roman" w:hAnsi="Times New Roman"/>
                <w:szCs w:val="22"/>
                <w:lang w:eastAsia="ar-SA"/>
              </w:rPr>
            </w:pPr>
          </w:p>
        </w:tc>
      </w:tr>
    </w:tbl>
    <w:p w:rsidR="00622FCE" w:rsidRPr="00622FCE" w:rsidRDefault="00622FCE" w:rsidP="00622FCE">
      <w:pPr>
        <w:suppressAutoHyphens/>
        <w:overflowPunct w:val="0"/>
        <w:autoSpaceDE w:val="0"/>
        <w:spacing w:after="0" w:line="240" w:lineRule="auto"/>
        <w:jc w:val="center"/>
        <w:rPr>
          <w:rFonts w:ascii="Times New Roman" w:hAnsi="Times New Roman"/>
          <w:b/>
          <w:sz w:val="24"/>
          <w:szCs w:val="24"/>
          <w:lang w:eastAsia="ar-SA"/>
        </w:rPr>
      </w:pPr>
      <w:r w:rsidRPr="00622FCE">
        <w:rPr>
          <w:rFonts w:ascii="Times New Roman" w:hAnsi="Times New Roman"/>
          <w:b/>
          <w:sz w:val="24"/>
          <w:szCs w:val="24"/>
          <w:lang w:eastAsia="ar-SA"/>
        </w:rPr>
        <w:t xml:space="preserve">Положение об оплате труда работников </w:t>
      </w:r>
    </w:p>
    <w:p w:rsidR="00622FCE" w:rsidRPr="00622FCE" w:rsidRDefault="00622FCE" w:rsidP="00622FCE">
      <w:pPr>
        <w:suppressAutoHyphens/>
        <w:overflowPunct w:val="0"/>
        <w:autoSpaceDE w:val="0"/>
        <w:spacing w:after="0" w:line="240" w:lineRule="auto"/>
        <w:jc w:val="center"/>
        <w:rPr>
          <w:rFonts w:ascii="Times New Roman" w:hAnsi="Times New Roman"/>
          <w:b/>
          <w:sz w:val="24"/>
          <w:szCs w:val="24"/>
          <w:lang w:eastAsia="ar-SA"/>
        </w:rPr>
      </w:pPr>
      <w:r w:rsidRPr="00622FCE">
        <w:rPr>
          <w:rFonts w:ascii="Times New Roman" w:hAnsi="Times New Roman"/>
          <w:b/>
          <w:sz w:val="24"/>
          <w:szCs w:val="24"/>
          <w:lang w:eastAsia="ar-SA"/>
        </w:rPr>
        <w:t xml:space="preserve">МКОУ «Толкачевская основная общеобразовательная  школа» (в новой редакции), </w:t>
      </w:r>
    </w:p>
    <w:p w:rsidR="00622FCE" w:rsidRPr="00622FCE" w:rsidRDefault="00622FCE" w:rsidP="00622FCE">
      <w:pPr>
        <w:suppressAutoHyphens/>
        <w:overflowPunct w:val="0"/>
        <w:autoSpaceDE w:val="0"/>
        <w:spacing w:after="0" w:line="240" w:lineRule="auto"/>
        <w:jc w:val="center"/>
        <w:rPr>
          <w:rFonts w:ascii="Times New Roman" w:hAnsi="Times New Roman"/>
          <w:sz w:val="24"/>
          <w:szCs w:val="24"/>
          <w:lang w:eastAsia="ar-SA"/>
        </w:rPr>
      </w:pPr>
      <w:r w:rsidRPr="00622FCE">
        <w:rPr>
          <w:rFonts w:ascii="Times New Roman" w:hAnsi="Times New Roman"/>
          <w:b/>
          <w:sz w:val="24"/>
          <w:szCs w:val="24"/>
          <w:lang w:eastAsia="ar-SA"/>
        </w:rPr>
        <w:t xml:space="preserve">подведомственного управлению образования Администрации </w:t>
      </w:r>
      <w:proofErr w:type="spellStart"/>
      <w:r w:rsidRPr="00622FCE">
        <w:rPr>
          <w:rFonts w:ascii="Times New Roman" w:hAnsi="Times New Roman"/>
          <w:b/>
          <w:sz w:val="24"/>
          <w:szCs w:val="24"/>
          <w:lang w:eastAsia="ar-SA"/>
        </w:rPr>
        <w:t>Конышевского</w:t>
      </w:r>
      <w:proofErr w:type="spellEnd"/>
      <w:r w:rsidRPr="00622FCE">
        <w:rPr>
          <w:rFonts w:ascii="Times New Roman" w:hAnsi="Times New Roman"/>
          <w:b/>
          <w:sz w:val="24"/>
          <w:szCs w:val="24"/>
          <w:lang w:eastAsia="ar-SA"/>
        </w:rPr>
        <w:t xml:space="preserve"> района Курской области, по виду экономической деятельности «Образование»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I. Общие положения.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1. </w:t>
      </w:r>
      <w:proofErr w:type="gramStart"/>
      <w:r w:rsidRPr="00622FCE">
        <w:rPr>
          <w:rFonts w:ascii="Times New Roman" w:hAnsi="Times New Roman"/>
          <w:sz w:val="24"/>
          <w:szCs w:val="24"/>
        </w:rPr>
        <w:t>Настоящее  Положение об оплате труда работников МКОУ «Толкачевская основная общеобразовательная школа», разработано на основе Постановления Администрации Курской области от 08.02.2018г. №84-па «О внесении изменений в постановление Правительства Курской области от 02.12.2018г. №165 «О введении новой системы оплаты труда работников областных государственных учреждений, подведомственных комитету образования и науки Курской области», Положения об установлении систем оплаты труда работников муниципальных  бюджетных</w:t>
      </w:r>
      <w:proofErr w:type="gramEnd"/>
      <w:r w:rsidRPr="00622FCE">
        <w:rPr>
          <w:rFonts w:ascii="Times New Roman" w:hAnsi="Times New Roman"/>
          <w:sz w:val="24"/>
          <w:szCs w:val="24"/>
        </w:rPr>
        <w:t xml:space="preserve"> </w:t>
      </w:r>
      <w:proofErr w:type="gramStart"/>
      <w:r w:rsidRPr="00622FCE">
        <w:rPr>
          <w:rFonts w:ascii="Times New Roman" w:hAnsi="Times New Roman"/>
          <w:sz w:val="24"/>
          <w:szCs w:val="24"/>
        </w:rPr>
        <w:t xml:space="preserve">и казенных учреждений, утвержденного постановлением Администрации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от  28.12.2009 №328 «О введении новых систем оплаты труда работников муниципальных бюджетных и казенных учреждений, органов исполнительной власти района и иных государственных органов, созданных в соответствии с Уставом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оплата труда которых в настоящее время осуществляется на основе Единой тарифной сетки по оплате труда работников районных муниципальных  учреждений» (с</w:t>
      </w:r>
      <w:proofErr w:type="gramEnd"/>
      <w:r w:rsidRPr="00622FCE">
        <w:rPr>
          <w:rFonts w:ascii="Times New Roman" w:hAnsi="Times New Roman"/>
          <w:sz w:val="24"/>
          <w:szCs w:val="24"/>
        </w:rPr>
        <w:t xml:space="preserve"> последующими изменениями и дополнениями), а также нормативных правовых актов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принятых в связи с введением новых систем оплаты труда, и включает в себя  размеры окладов (должностных окладов), ставок заработной платы (далее –  оклады) по профессиональным квалификационным группам (далее - ПКГ),  размеры повышающих коэффициентов к окладам; условия и размеры выплат компенсационного и стимулирующего характера в соответствии с перечнями выплат, утвержденными Администрацией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а также критерии их установления, условия оплаты труда руководителей учреждений, их заместителей, главных бухгалтеров по виду экономической деятельности «Образование» (далее - Положение).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2. Настоящее Положение регулирует порядок оплаты труда работников МКОУ «Толкачевская основная общеобразовательная школа». 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  Месячная заработная плата работника МКОУ «Толкачевская основная общеобразовательная школа»,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w:t>
      </w:r>
      <w:proofErr w:type="gramStart"/>
      <w:r w:rsidRPr="00622FCE">
        <w:rPr>
          <w:rFonts w:ascii="Times New Roman" w:hAnsi="Times New Roman"/>
          <w:sz w:val="24"/>
          <w:szCs w:val="24"/>
        </w:rPr>
        <w:t xml:space="preserve"> ,</w:t>
      </w:r>
      <w:proofErr w:type="gramEnd"/>
      <w:r w:rsidRPr="00622FCE">
        <w:rPr>
          <w:rFonts w:ascii="Times New Roman" w:hAnsi="Times New Roman"/>
          <w:sz w:val="24"/>
          <w:szCs w:val="24"/>
        </w:rPr>
        <w:t xml:space="preserve"> установленной на территории Курской области.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 Введение в МКОУ «Толкачевская основная общеобразовательная школа»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5. Система оплаты труда в МКОУ «Толкачевская основная общеобразовательная школа»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w:t>
      </w:r>
      <w:r w:rsidRPr="00622FCE">
        <w:rPr>
          <w:rFonts w:ascii="Times New Roman" w:hAnsi="Times New Roman"/>
          <w:sz w:val="24"/>
          <w:szCs w:val="24"/>
        </w:rPr>
        <w:lastRenderedPageBreak/>
        <w:t>нормативными правовыми актами Российской Федерации и Курской области, содержащими нормы трудового законодательства и настоящим Положением.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6. Вспомогательный персонал МКОУ «Толкачевская основная общеобразовательная школа»  </w:t>
      </w:r>
      <w:proofErr w:type="gramStart"/>
      <w:r w:rsidRPr="00622FCE">
        <w:rPr>
          <w:rFonts w:ascii="Times New Roman" w:hAnsi="Times New Roman"/>
          <w:sz w:val="24"/>
          <w:szCs w:val="24"/>
        </w:rPr>
        <w:t>-р</w:t>
      </w:r>
      <w:proofErr w:type="gramEnd"/>
      <w:r w:rsidRPr="00622FCE">
        <w:rPr>
          <w:rFonts w:ascii="Times New Roman" w:hAnsi="Times New Roman"/>
          <w:sz w:val="24"/>
          <w:szCs w:val="24"/>
        </w:rPr>
        <w:t>аботники учреждения ,создающие условия для оказания услуг ( выполнения работ ), направленных на достижение определенных уставом МКОУ «Толкачевская основная общеобразовательная школа»  целей деятельности этого учреждения , включая обслуживание зданий и оборудования.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Административно-управленческий персонал МКОУ «Толкачевская основная общеобразовательная школа» - работники учреждения, занятые управлением (организацией) оказание услуг (выполнение работ), а также работники учреждения, выполняющие административные функции, необходимые для обеспечения деятельности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Перечень должностей, относимых к административно-управленческому и вспомогательному персоналу МКОУ «Толкачевская основная общеобразовательная школа»  утверждается управлением образования Администрации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II. Порядок и условия оплаты труда</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 xml:space="preserve">1. Основные условия оплаты труда работникам </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МКОУ «Толкачевская основная общеобразовательная школа»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1.1. Система оплаты труда работников МКОУ «Толкачевская основная общеобразовательная школа»  включает в себя размеры окладов (должностных окладов), ставок заработной платы, повышающие коэффициенты, выплаты компенсационного и стимулирующего характера.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1.2. Система оплаты труда работников МКОУ «Толкачевская основная общеобразовательная школа» устанавливается с учетом: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Единого тарифно-квалификационного справочника работ и профессий рабочих;</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Единого квалификационного справочника должностей руководителей, специалистов и служащих или профессиональных стандартов;</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перечня видов выплат компенсационного характера;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перечня видов выплат стимулирующего характера;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настоящего Положения;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рекомендаций Российской трехсторонней комиссии по регулированию социально-трудовых отношений;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Соглашения между Администрацией Курской области, общественной организацией "Федерация профсоюзных организаций Курской области" и Ассоциацией </w:t>
      </w:r>
      <w:proofErr w:type="gramStart"/>
      <w:r w:rsidRPr="00622FCE">
        <w:rPr>
          <w:rFonts w:ascii="Times New Roman" w:hAnsi="Times New Roman"/>
          <w:sz w:val="24"/>
          <w:szCs w:val="24"/>
        </w:rPr>
        <w:t>–о</w:t>
      </w:r>
      <w:proofErr w:type="gramEnd"/>
      <w:r w:rsidRPr="00622FCE">
        <w:rPr>
          <w:rFonts w:ascii="Times New Roman" w:hAnsi="Times New Roman"/>
          <w:sz w:val="24"/>
          <w:szCs w:val="24"/>
        </w:rPr>
        <w:t>бъединением работодателей «Союз промышленников и предпринимателей Курской области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Отраслевого регионального соглашения по регулированию социально-трудовых отношений в системе образования Курской области;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мнения первичной профсоюзной организац</w:t>
      </w:r>
      <w:proofErr w:type="gramStart"/>
      <w:r w:rsidRPr="00622FCE">
        <w:rPr>
          <w:rFonts w:ascii="Times New Roman" w:hAnsi="Times New Roman"/>
          <w:sz w:val="24"/>
          <w:szCs w:val="24"/>
        </w:rPr>
        <w:t>ии и ее</w:t>
      </w:r>
      <w:proofErr w:type="gramEnd"/>
      <w:r w:rsidRPr="00622FCE">
        <w:rPr>
          <w:rFonts w:ascii="Times New Roman" w:hAnsi="Times New Roman"/>
          <w:sz w:val="24"/>
          <w:szCs w:val="24"/>
        </w:rPr>
        <w:t xml:space="preserve"> выборного органа или представительного органа работников.</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1.3. Фонд оплаты труда работников  МКОУ «Толкачевская основная общеобразовательная школа»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1.4. Средства на оплату труда, формируемые  за счет бюджетных ассигнований муниципального бюджета, источником которого является субвенция областного бюджета, могут направляться учреждением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муниципального бюджета источником которого является субвенция областного бюджета.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1.5. Размеры окладов (должностных окладов), ставок заработной платы устанавливаются руководителем МКОУ «Толкачевская основная общеобразовательная школа»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roofErr w:type="gramStart"/>
      <w:r w:rsidRPr="00622FCE">
        <w:rPr>
          <w:rFonts w:ascii="Times New Roman" w:hAnsi="Times New Roman"/>
          <w:sz w:val="24"/>
          <w:szCs w:val="24"/>
        </w:rPr>
        <w:lastRenderedPageBreak/>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1.6. Руководитель МКОУ «Толкачевская основная общеобразовательная школа»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1.7. </w:t>
      </w:r>
      <w:proofErr w:type="gramStart"/>
      <w:r w:rsidRPr="00622FCE">
        <w:rPr>
          <w:rFonts w:ascii="Times New Roman" w:hAnsi="Times New Roman"/>
          <w:sz w:val="24"/>
          <w:szCs w:val="24"/>
        </w:rPr>
        <w:t>Размеры повышающих коэффициентов к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w:t>
      </w:r>
      <w:proofErr w:type="gramEnd"/>
      <w:r w:rsidRPr="00622FCE">
        <w:rPr>
          <w:rFonts w:ascii="Times New Roman" w:hAnsi="Times New Roman"/>
          <w:sz w:val="24"/>
          <w:szCs w:val="24"/>
        </w:rPr>
        <w:t xml:space="preserve">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1.9. </w:t>
      </w:r>
      <w:proofErr w:type="gramStart"/>
      <w:r w:rsidRPr="00622FCE">
        <w:rPr>
          <w:rFonts w:ascii="Times New Roman" w:hAnsi="Times New Roman"/>
          <w:sz w:val="24"/>
          <w:szCs w:val="24"/>
        </w:rPr>
        <w:t xml:space="preserve">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повышающих коэффициентов  к должностному окладу по перечню конкретных видов работ, указанных в приложении № 7 к настоящему Положению, выплаты по которым относятся к выплатам  </w:t>
      </w:r>
      <w:proofErr w:type="spellStart"/>
      <w:r w:rsidRPr="00622FCE">
        <w:rPr>
          <w:rFonts w:ascii="Times New Roman" w:hAnsi="Times New Roman"/>
          <w:sz w:val="24"/>
          <w:szCs w:val="24"/>
        </w:rPr>
        <w:t>компенсанционного</w:t>
      </w:r>
      <w:proofErr w:type="spellEnd"/>
      <w:r w:rsidRPr="00622FCE">
        <w:rPr>
          <w:rFonts w:ascii="Times New Roman" w:hAnsi="Times New Roman"/>
          <w:sz w:val="24"/>
          <w:szCs w:val="24"/>
        </w:rPr>
        <w:t xml:space="preserve"> характера.</w:t>
      </w:r>
      <w:proofErr w:type="gramEnd"/>
      <w:r w:rsidRPr="00622FCE">
        <w:rPr>
          <w:rFonts w:ascii="Times New Roman" w:hAnsi="Times New Roman"/>
          <w:sz w:val="24"/>
          <w:szCs w:val="24"/>
        </w:rPr>
        <w:t xml:space="preserve"> При этом перечни видов работ  первоначально должны быть распределены по соответствующим квалификационным уровням ПКГ.</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 xml:space="preserve">2. Порядок и условия оплаты труда работников.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2.1.  </w:t>
      </w:r>
      <w:proofErr w:type="gramStart"/>
      <w:r w:rsidRPr="00622FCE">
        <w:rPr>
          <w:rFonts w:ascii="Times New Roman" w:hAnsi="Times New Roman"/>
          <w:sz w:val="24"/>
          <w:szCs w:val="24"/>
        </w:rPr>
        <w:t xml:space="preserve">Размеры окладов (ставок) работников, устанавливаемые на основе отнесения занимаемых ими должностей к ПКГ в соответствии с приказами </w:t>
      </w:r>
      <w:proofErr w:type="spellStart"/>
      <w:r w:rsidRPr="00622FCE">
        <w:rPr>
          <w:rFonts w:ascii="Times New Roman" w:hAnsi="Times New Roman"/>
          <w:sz w:val="24"/>
          <w:szCs w:val="24"/>
        </w:rPr>
        <w:t>Минздравсоцразвития</w:t>
      </w:r>
      <w:proofErr w:type="spellEnd"/>
      <w:r w:rsidRPr="00622FCE">
        <w:rPr>
          <w:rFonts w:ascii="Times New Roman" w:hAnsi="Times New Roman"/>
          <w:sz w:val="24"/>
          <w:szCs w:val="24"/>
        </w:rPr>
        <w:t xml:space="preserve"> России от 31 августа 2007г. № 570 «Об утверждении профессиональных квалификационных групп должностей работников культуры, искусства и кинематографии», от 6 августа 2007г. №526 «Об утверждении профессиональных квалификационных групп должностей медицинских и фармацевтических работников», от 5 мая 2008г. № 217н «Об утверждении профессиональных квалификационных групп</w:t>
      </w:r>
      <w:proofErr w:type="gramEnd"/>
      <w:r w:rsidRPr="00622FCE">
        <w:rPr>
          <w:rFonts w:ascii="Times New Roman" w:hAnsi="Times New Roman"/>
          <w:sz w:val="24"/>
          <w:szCs w:val="24"/>
        </w:rPr>
        <w:t xml:space="preserve"> </w:t>
      </w:r>
      <w:proofErr w:type="gramStart"/>
      <w:r w:rsidRPr="00622FCE">
        <w:rPr>
          <w:rFonts w:ascii="Times New Roman" w:hAnsi="Times New Roman"/>
          <w:sz w:val="24"/>
          <w:szCs w:val="24"/>
        </w:rPr>
        <w:t xml:space="preserve">должностей работников высшего и дополнительного профессионального образования», от 5 мая </w:t>
      </w:r>
      <w:smartTag w:uri="urn:schemas-microsoft-com:office:smarttags" w:element="metricconverter">
        <w:smartTagPr>
          <w:attr w:name="ProductID" w:val="2008 г"/>
        </w:smartTagPr>
        <w:r w:rsidRPr="00622FCE">
          <w:rPr>
            <w:rFonts w:ascii="Times New Roman" w:hAnsi="Times New Roman"/>
            <w:sz w:val="24"/>
            <w:szCs w:val="24"/>
          </w:rPr>
          <w:t>2008 г</w:t>
        </w:r>
      </w:smartTag>
      <w:r w:rsidRPr="00622FCE">
        <w:rPr>
          <w:rFonts w:ascii="Times New Roman" w:hAnsi="Times New Roman"/>
          <w:sz w:val="24"/>
          <w:szCs w:val="24"/>
        </w:rPr>
        <w:t xml:space="preserve">. № 216н «Об утверждении профессиональных квалификационных групп должностей работников образования», от 29 мая 2008г. № 247н «Об утверждении профессиональных квалификационных групп общеотраслевых должностей руководителей, специалистов и служащих», от 29 мая 2008г. № 248н «Об утверждении профессиональных квалификационных групп общеотраслевых профессий рабочих», от 17 мая </w:t>
      </w:r>
      <w:smartTag w:uri="urn:schemas-microsoft-com:office:smarttags" w:element="metricconverter">
        <w:smartTagPr>
          <w:attr w:name="ProductID" w:val="2012 г"/>
        </w:smartTagPr>
        <w:r w:rsidRPr="00622FCE">
          <w:rPr>
            <w:rFonts w:ascii="Times New Roman" w:hAnsi="Times New Roman"/>
            <w:sz w:val="24"/>
            <w:szCs w:val="24"/>
          </w:rPr>
          <w:t>2012 г</w:t>
        </w:r>
      </w:smartTag>
      <w:r w:rsidRPr="00622FCE">
        <w:rPr>
          <w:rFonts w:ascii="Times New Roman" w:hAnsi="Times New Roman"/>
          <w:sz w:val="24"/>
          <w:szCs w:val="24"/>
        </w:rPr>
        <w:t xml:space="preserve"> № 559н «Об утверждении Единого квалификационного</w:t>
      </w:r>
      <w:proofErr w:type="gramEnd"/>
      <w:r w:rsidRPr="00622FCE">
        <w:rPr>
          <w:rFonts w:ascii="Times New Roman" w:hAnsi="Times New Roman"/>
          <w:sz w:val="24"/>
          <w:szCs w:val="24"/>
        </w:rPr>
        <w:t xml:space="preserve">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 указаны в приложениях № № 1-6 к настоящему Положению.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В случае</w:t>
      </w:r>
      <w:proofErr w:type="gramStart"/>
      <w:r w:rsidRPr="00622FCE">
        <w:rPr>
          <w:rFonts w:ascii="Times New Roman" w:hAnsi="Times New Roman"/>
          <w:sz w:val="24"/>
          <w:szCs w:val="24"/>
        </w:rPr>
        <w:t>,</w:t>
      </w:r>
      <w:proofErr w:type="gramEnd"/>
      <w:r w:rsidRPr="00622FCE">
        <w:rPr>
          <w:rFonts w:ascii="Times New Roman" w:hAnsi="Times New Roman"/>
          <w:sz w:val="24"/>
          <w:szCs w:val="24"/>
        </w:rPr>
        <w:t xml:space="preserve"> если на момент вступления в силу настоящего Положения в МКОУ «Толкачевская основная общеобразовательная школа»  установлен более высокий размер должностного оклада (ставки), то работнику сохраняется, установленный размер должностного оклада (ставки).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2.2. К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персональный повышающий коэффициент;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lastRenderedPageBreak/>
        <w:t>- повышающий коэффициент к окладу (ставке) за специфику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повышающий коэффициент в размере - 1,25 к окладу (ставке) с учетом объема установленной учебной нагрузки педагогическим работникам, работающим в образовательных учреждениях, расположенных в поселках городского типа;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повышающий коэффициент в размере – 1,1 к окладу (ставке) выпускникам, окончившим с отличием учебные заведения высшего профессионального и среднего профессионального образования, поступившим на работу в  учреждения,  в течение первых трех лет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-повышающий коэффициент в размере 1,3 к окладу (ставке) выпускникам профессиональных образовательных организаций  и (или) образовательных организаций высшего образования , прибывшим на работу  в учреждения , в течени</w:t>
      </w:r>
      <w:proofErr w:type="gramStart"/>
      <w:r w:rsidRPr="00622FCE">
        <w:rPr>
          <w:rFonts w:ascii="Times New Roman" w:hAnsi="Times New Roman"/>
          <w:sz w:val="24"/>
          <w:szCs w:val="24"/>
        </w:rPr>
        <w:t>и</w:t>
      </w:r>
      <w:proofErr w:type="gramEnd"/>
      <w:r w:rsidRPr="00622FCE">
        <w:rPr>
          <w:rFonts w:ascii="Times New Roman" w:hAnsi="Times New Roman"/>
          <w:sz w:val="24"/>
          <w:szCs w:val="24"/>
        </w:rPr>
        <w:t xml:space="preserve"> первых трех лет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2.3. </w:t>
      </w:r>
      <w:proofErr w:type="gramStart"/>
      <w:r w:rsidRPr="00622FCE">
        <w:rPr>
          <w:rFonts w:ascii="Times New Roman" w:hAnsi="Times New Roman"/>
          <w:sz w:val="24"/>
          <w:szCs w:val="24"/>
        </w:rPr>
        <w:t>Размер  оплаты труда</w:t>
      </w:r>
      <w:proofErr w:type="gramEnd"/>
      <w:r w:rsidRPr="00622FCE">
        <w:rPr>
          <w:rFonts w:ascii="Times New Roman" w:hAnsi="Times New Roman"/>
          <w:sz w:val="24"/>
          <w:szCs w:val="24"/>
        </w:rPr>
        <w:t xml:space="preserve"> работника с учетом повышающих коэффициентов  определяется путем умножения размера оклада работника на повышающие коэффициенты.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Повышающий коэффициент к окладу (ставке) за специфику работы образует новый оклад, который учитывается при начислении компенсационных и стимулирующих выплат.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w:t>
      </w:r>
      <w:proofErr w:type="gramStart"/>
      <w:r w:rsidRPr="00622FCE">
        <w:rPr>
          <w:rFonts w:ascii="Times New Roman" w:hAnsi="Times New Roman"/>
          <w:sz w:val="24"/>
          <w:szCs w:val="24"/>
        </w:rPr>
        <w:t>Коэффициент выпускникам, окончившим с отличием учебные заведения высшего профессионального и среднего профессионального образования, поступившим на работу в  МКОУ «Толкачевская основная общеобразовательная школа», подведомственное  управлению образования, в течение первых трех лет работы образует новый оклад, который учитывается при начислении компенсационных и стимулирующих выплат.</w:t>
      </w:r>
      <w:proofErr w:type="gramEnd"/>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2.4. Персональный повышающий коэффициент к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2.5. Повышающий коэффициент к ставке заработной платы (должностному окладу) за специфику работы устанавливается работникам в соответствии с приложением № 6 к настоящему Положению.</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2.6. С учетом условий труда работникам устанавливаются выплаты компенсационного характера, предусмотренные разделом </w:t>
      </w:r>
      <w:r w:rsidRPr="00622FCE">
        <w:rPr>
          <w:rFonts w:ascii="Times New Roman" w:hAnsi="Times New Roman"/>
          <w:sz w:val="24"/>
          <w:szCs w:val="24"/>
          <w:lang w:val="en-US"/>
        </w:rPr>
        <w:t>III</w:t>
      </w:r>
      <w:r w:rsidRPr="00622FCE">
        <w:rPr>
          <w:rFonts w:ascii="Times New Roman" w:hAnsi="Times New Roman"/>
          <w:sz w:val="24"/>
          <w:szCs w:val="24"/>
        </w:rPr>
        <w:t xml:space="preserve"> настоящего Положения.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2.7. Работникам устанавливаются стимулирующие выплаты, предусмотренные разделом IV настоящего Положения.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 xml:space="preserve">3. Порядок и условия оплаты труда работникам.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3.1.  Размеры окладов работников, занимающих должности руководителей структурных подразделений,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Размер оклада работников, занимающих должности руководителей структурных подразделений, не включенные в ПКГ (заведующий библиотекой, шеф-повар (заведующий столовой), начальник штаба ГО и ЧС) – 7925  рублей. При увеличении (индексации) вышеуказанных минимальных размеров окладов (ставок) их размеры подлежат округлению до целого рубля в сторону увеличения.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Размер оклада работников, занимающих должность специалиста, осуществляющего работы в области охраны труда,  не включенные в ПК</w:t>
      </w:r>
      <w:proofErr w:type="gramStart"/>
      <w:r w:rsidRPr="00622FCE">
        <w:rPr>
          <w:rFonts w:ascii="Times New Roman" w:hAnsi="Times New Roman"/>
          <w:sz w:val="24"/>
          <w:szCs w:val="24"/>
        </w:rPr>
        <w:t>Г(</w:t>
      </w:r>
      <w:proofErr w:type="gramEnd"/>
      <w:r w:rsidRPr="00622FCE">
        <w:rPr>
          <w:rFonts w:ascii="Times New Roman" w:hAnsi="Times New Roman"/>
          <w:sz w:val="24"/>
          <w:szCs w:val="24"/>
        </w:rPr>
        <w:t xml:space="preserve">специалист по охране труда ,1-й квалификационный уровень -6241 рубль ,2-й квалификационный уровень-6919 рублей ,3-й квалификационный уровень-7605 рублей. При увеличении (индексации) вышеуказанных минимальных размеров (ставок) их размеры подлежат округлению до целого рубля в </w:t>
      </w:r>
      <w:r w:rsidRPr="00622FCE">
        <w:rPr>
          <w:rFonts w:ascii="Times New Roman" w:hAnsi="Times New Roman"/>
          <w:sz w:val="24"/>
          <w:szCs w:val="24"/>
        </w:rPr>
        <w:lastRenderedPageBreak/>
        <w:t>сторону увеличения.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3.1.1. Размер персонального повышающего коэффициента - до 5,0.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3.1.2. К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622FCE">
        <w:rPr>
          <w:rFonts w:ascii="Times New Roman" w:hAnsi="Times New Roman"/>
          <w:sz w:val="24"/>
          <w:szCs w:val="24"/>
          <w:lang w:val="en-US"/>
        </w:rPr>
        <w:t>III</w:t>
      </w:r>
      <w:r w:rsidRPr="00622FCE">
        <w:rPr>
          <w:rFonts w:ascii="Times New Roman" w:hAnsi="Times New Roman"/>
          <w:sz w:val="24"/>
          <w:szCs w:val="24"/>
        </w:rPr>
        <w:t xml:space="preserve"> и IV настоящего Положения).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3.1.3. </w:t>
      </w:r>
      <w:proofErr w:type="gramStart"/>
      <w:r w:rsidRPr="00622FCE">
        <w:rPr>
          <w:rFonts w:ascii="Times New Roman" w:hAnsi="Times New Roman"/>
          <w:sz w:val="24"/>
          <w:szCs w:val="24"/>
        </w:rPr>
        <w:t>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(доктора) наук по профилю образовательного учреждения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состав СССР, а также имеющим другие</w:t>
      </w:r>
      <w:proofErr w:type="gramEnd"/>
      <w:r w:rsidRPr="00622FCE">
        <w:rPr>
          <w:rFonts w:ascii="Times New Roman" w:hAnsi="Times New Roman"/>
          <w:sz w:val="24"/>
          <w:szCs w:val="24"/>
        </w:rPr>
        <w:t xml:space="preserve"> почетные звания СССР и союзных республик, входивших в состав СССР: "Заслуженный мастер </w:t>
      </w:r>
      <w:proofErr w:type="spellStart"/>
      <w:r w:rsidRPr="00622FCE">
        <w:rPr>
          <w:rFonts w:ascii="Times New Roman" w:hAnsi="Times New Roman"/>
          <w:sz w:val="24"/>
          <w:szCs w:val="24"/>
        </w:rPr>
        <w:t>профтехобразования</w:t>
      </w:r>
      <w:proofErr w:type="spellEnd"/>
      <w:r w:rsidRPr="00622FCE">
        <w:rPr>
          <w:rFonts w:ascii="Times New Roman" w:hAnsi="Times New Roman"/>
          <w:sz w:val="24"/>
          <w:szCs w:val="24"/>
        </w:rPr>
        <w:t xml:space="preserve">",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 далее </w:t>
      </w:r>
      <w:proofErr w:type="gramStart"/>
      <w:r w:rsidRPr="00622FCE">
        <w:rPr>
          <w:rFonts w:ascii="Times New Roman" w:hAnsi="Times New Roman"/>
          <w:sz w:val="24"/>
          <w:szCs w:val="24"/>
        </w:rPr>
        <w:t>-п</w:t>
      </w:r>
      <w:proofErr w:type="gramEnd"/>
      <w:r w:rsidRPr="00622FCE">
        <w:rPr>
          <w:rFonts w:ascii="Times New Roman" w:hAnsi="Times New Roman"/>
          <w:sz w:val="24"/>
          <w:szCs w:val="24"/>
        </w:rPr>
        <w:t xml:space="preserve">очетные звания ), ведомственные почетные звания ( нагрудные знаки). Рекомендуемый размер надбавки </w:t>
      </w:r>
      <w:proofErr w:type="gramStart"/>
      <w:r w:rsidRPr="00622FCE">
        <w:rPr>
          <w:rFonts w:ascii="Times New Roman" w:hAnsi="Times New Roman"/>
          <w:sz w:val="24"/>
          <w:szCs w:val="24"/>
        </w:rPr>
        <w:t>-д</w:t>
      </w:r>
      <w:proofErr w:type="gramEnd"/>
      <w:r w:rsidRPr="00622FCE">
        <w:rPr>
          <w:rFonts w:ascii="Times New Roman" w:hAnsi="Times New Roman"/>
          <w:sz w:val="24"/>
          <w:szCs w:val="24"/>
        </w:rPr>
        <w:t>о 20 % должностного оклада ( ставки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Стимулирующая надбавка устанавливается работникам за наличие: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ученой степени кандидата наук (доктора наук) – </w:t>
      </w:r>
      <w:proofErr w:type="gramStart"/>
      <w:r w:rsidRPr="00622FCE">
        <w:rPr>
          <w:rFonts w:ascii="Times New Roman" w:hAnsi="Times New Roman"/>
          <w:sz w:val="24"/>
          <w:szCs w:val="24"/>
        </w:rPr>
        <w:t>с даты принятия</w:t>
      </w:r>
      <w:proofErr w:type="gramEnd"/>
      <w:r w:rsidRPr="00622FCE">
        <w:rPr>
          <w:rFonts w:ascii="Times New Roman" w:hAnsi="Times New Roman"/>
          <w:sz w:val="24"/>
          <w:szCs w:val="24"/>
        </w:rPr>
        <w:t xml:space="preserve"> решения Высшим аттестационным комитетом Российской Федерации о выдаче диплома;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государственной награды Российской Федерации  или почетного звания</w:t>
      </w:r>
      <w:proofErr w:type="gramStart"/>
      <w:r w:rsidRPr="00622FCE">
        <w:rPr>
          <w:rFonts w:ascii="Times New Roman" w:hAnsi="Times New Roman"/>
          <w:sz w:val="24"/>
          <w:szCs w:val="24"/>
        </w:rPr>
        <w:t xml:space="preserve"> ,</w:t>
      </w:r>
      <w:proofErr w:type="gramEnd"/>
      <w:r w:rsidRPr="00622FCE">
        <w:rPr>
          <w:rFonts w:ascii="Times New Roman" w:hAnsi="Times New Roman"/>
          <w:sz w:val="24"/>
          <w:szCs w:val="24"/>
        </w:rPr>
        <w:t>или ведомственного почетного звания (нагрудного знака)-со дня награждения государственной наградой, присвоения почетного звания или награждения нагрудным знаком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При наличии у работника двух и более почетных званий и (или) нагрудных знаков стимулирующая надбавка устанавливается по одному из оснований.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3.2. Размеры окладов (ставок)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3.2.1. Размер персонального повышающего коэффициента - до 5,0.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3.2.2. К окладу (ставке)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proofErr w:type="gramStart"/>
      <w:r w:rsidRPr="00622FCE">
        <w:rPr>
          <w:rFonts w:ascii="Times New Roman" w:hAnsi="Times New Roman"/>
          <w:sz w:val="24"/>
          <w:szCs w:val="24"/>
        </w:rPr>
        <w:t>Ш</w:t>
      </w:r>
      <w:proofErr w:type="gramEnd"/>
      <w:r w:rsidRPr="00622FCE">
        <w:rPr>
          <w:rFonts w:ascii="Times New Roman" w:hAnsi="Times New Roman"/>
          <w:sz w:val="24"/>
          <w:szCs w:val="24"/>
        </w:rPr>
        <w:t xml:space="preserve"> и IV настоящего Положения).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3.2.3. Дополнительно, по решению руководителя учреждения может выплачиваться ежемесячная стимулирующая надбавка педагогическим работникам учреждения, имеющим ученую степень кандидата (доктора) наук по профилю образовательного учреждения или педагогической деятельности ( преподаваемых дисциплин) или государственные награды  Российской Федерации  и почетные звания Российской Федерации  и Курской области ,а также  почетные звания "Народный учитель", "Заслуженный учитель" и "Заслуженный преподаватель" СССР и союзных республик входивших в </w:t>
      </w:r>
      <w:proofErr w:type="spellStart"/>
      <w:proofErr w:type="gramStart"/>
      <w:r w:rsidRPr="00622FCE">
        <w:rPr>
          <w:rFonts w:ascii="Times New Roman" w:hAnsi="Times New Roman"/>
          <w:sz w:val="24"/>
          <w:szCs w:val="24"/>
        </w:rPr>
        <w:t>в</w:t>
      </w:r>
      <w:proofErr w:type="spellEnd"/>
      <w:proofErr w:type="gramEnd"/>
      <w:r w:rsidRPr="00622FCE">
        <w:rPr>
          <w:rFonts w:ascii="Times New Roman" w:hAnsi="Times New Roman"/>
          <w:sz w:val="24"/>
          <w:szCs w:val="24"/>
        </w:rPr>
        <w:t xml:space="preserve"> состав СССР, а также имеющим другие почетные звания СССР  и союзных республик, входивших в состав СССР: "Заслуженный мастер </w:t>
      </w:r>
      <w:proofErr w:type="spellStart"/>
      <w:r w:rsidRPr="00622FCE">
        <w:rPr>
          <w:rFonts w:ascii="Times New Roman" w:hAnsi="Times New Roman"/>
          <w:sz w:val="24"/>
          <w:szCs w:val="24"/>
        </w:rPr>
        <w:t>профтехобразования</w:t>
      </w:r>
      <w:proofErr w:type="spellEnd"/>
      <w:r w:rsidRPr="00622FCE">
        <w:rPr>
          <w:rFonts w:ascii="Times New Roman" w:hAnsi="Times New Roman"/>
          <w:sz w:val="24"/>
          <w:szCs w:val="24"/>
        </w:rPr>
        <w:t>",  "Заслуженный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 далее-почетные звания)</w:t>
      </w:r>
      <w:proofErr w:type="gramStart"/>
      <w:r w:rsidRPr="00622FCE">
        <w:rPr>
          <w:rFonts w:ascii="Times New Roman" w:hAnsi="Times New Roman"/>
          <w:sz w:val="24"/>
          <w:szCs w:val="24"/>
        </w:rPr>
        <w:t xml:space="preserve"> ,</w:t>
      </w:r>
      <w:proofErr w:type="gramEnd"/>
      <w:r w:rsidRPr="00622FCE">
        <w:rPr>
          <w:rFonts w:ascii="Times New Roman" w:hAnsi="Times New Roman"/>
          <w:sz w:val="24"/>
          <w:szCs w:val="24"/>
        </w:rPr>
        <w:t xml:space="preserve"> или  ведомственные почетные звания ( нагрудные знаки ). Рекомендуемый размер надбавки - до 20% должностного оклада (ставки).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Стимулирующая надбавка устанавливается работникам за наличие: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ученой степени кандидата наук (доктора наук) – </w:t>
      </w:r>
      <w:proofErr w:type="gramStart"/>
      <w:r w:rsidRPr="00622FCE">
        <w:rPr>
          <w:rFonts w:ascii="Times New Roman" w:hAnsi="Times New Roman"/>
          <w:sz w:val="24"/>
          <w:szCs w:val="24"/>
        </w:rPr>
        <w:t>с даты принятия</w:t>
      </w:r>
      <w:proofErr w:type="gramEnd"/>
      <w:r w:rsidRPr="00622FCE">
        <w:rPr>
          <w:rFonts w:ascii="Times New Roman" w:hAnsi="Times New Roman"/>
          <w:sz w:val="24"/>
          <w:szCs w:val="24"/>
        </w:rPr>
        <w:t xml:space="preserve"> решения Высшим аттестационным комитетом Российской Федерации о выдаче диплома;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государственные награды Российской Федерации или почетного звания</w:t>
      </w:r>
      <w:proofErr w:type="gramStart"/>
      <w:r w:rsidRPr="00622FCE">
        <w:rPr>
          <w:rFonts w:ascii="Times New Roman" w:hAnsi="Times New Roman"/>
          <w:sz w:val="24"/>
          <w:szCs w:val="24"/>
        </w:rPr>
        <w:t xml:space="preserve"> ,</w:t>
      </w:r>
      <w:proofErr w:type="gramEnd"/>
      <w:r w:rsidRPr="00622FCE">
        <w:rPr>
          <w:rFonts w:ascii="Times New Roman" w:hAnsi="Times New Roman"/>
          <w:sz w:val="24"/>
          <w:szCs w:val="24"/>
        </w:rPr>
        <w:t>или ведомственного почетного звания (нагрудного знака)-со дня награждения государственной наградой ,присвоение почетного звания или награждения нагрудным знаком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При наличии у работника двух и более почетных званий и (или) нагрудных знаков </w:t>
      </w:r>
      <w:r w:rsidRPr="00622FCE">
        <w:rPr>
          <w:rFonts w:ascii="Times New Roman" w:hAnsi="Times New Roman"/>
          <w:sz w:val="24"/>
          <w:szCs w:val="24"/>
        </w:rPr>
        <w:lastRenderedPageBreak/>
        <w:t>стимулирующая надбавка устанавливается по одному из оснований.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3.3.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3.3.1. Размер персонального повышающего коэффициента - до 3,0.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3.3.2. К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r w:rsidRPr="00622FCE">
        <w:rPr>
          <w:rFonts w:ascii="Times New Roman" w:hAnsi="Times New Roman"/>
          <w:sz w:val="24"/>
          <w:szCs w:val="24"/>
          <w:lang w:val="en-US"/>
        </w:rPr>
        <w:t>III</w:t>
      </w:r>
      <w:r w:rsidRPr="00622FCE">
        <w:rPr>
          <w:rFonts w:ascii="Times New Roman" w:hAnsi="Times New Roman"/>
          <w:sz w:val="24"/>
          <w:szCs w:val="24"/>
        </w:rPr>
        <w:t xml:space="preserve"> и IV настоящего Положения).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 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4.1.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4.2. Размер персонального повышающего коэффициента - до 5,0.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4.3. К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proofErr w:type="gramStart"/>
      <w:r w:rsidRPr="00622FCE">
        <w:rPr>
          <w:rFonts w:ascii="Times New Roman" w:hAnsi="Times New Roman"/>
          <w:sz w:val="24"/>
          <w:szCs w:val="24"/>
        </w:rPr>
        <w:t>Ш</w:t>
      </w:r>
      <w:proofErr w:type="gramEnd"/>
      <w:r w:rsidRPr="00622FCE">
        <w:rPr>
          <w:rFonts w:ascii="Times New Roman" w:hAnsi="Times New Roman"/>
          <w:sz w:val="24"/>
          <w:szCs w:val="24"/>
        </w:rPr>
        <w:t xml:space="preserve"> и IV настоящего Положения). </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5. Особенности порядка и условий оплаты труда работников, осуществляющих профессиональную деятельность по профессиям рабочих.</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5.1. Размеры окладов работников, занимающих должности по профессиям рабочих, устанавливаются на основе отнесения занимаемых ими должностей к ПКГ.</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5.2. Размер персонального повышающего коэффициента - до 3,0.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5.3. К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proofErr w:type="gramStart"/>
      <w:r w:rsidRPr="00622FCE">
        <w:rPr>
          <w:rFonts w:ascii="Times New Roman" w:hAnsi="Times New Roman"/>
          <w:sz w:val="24"/>
          <w:szCs w:val="24"/>
        </w:rPr>
        <w:t>Ш</w:t>
      </w:r>
      <w:proofErr w:type="gramEnd"/>
      <w:r w:rsidRPr="00622FCE">
        <w:rPr>
          <w:rFonts w:ascii="Times New Roman" w:hAnsi="Times New Roman"/>
          <w:sz w:val="24"/>
          <w:szCs w:val="24"/>
        </w:rPr>
        <w:t xml:space="preserve"> и IV настоящего Положения).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6. Особенности порядка и условий оплаты труда работников, осуществляющих профессиональную деятельность по профессиям медицинских работников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6.1. Размеры окладов работников, занимающих должности по профессиям медицинских работников, устанавливаются на основе отнесения занимаемых ими должностей к ПКГ с учетом наличия квалификационной категории.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6.2. Размер персонального повышающего коэффициента - до 5,0.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6.3. К  окладу по соответствующим ПКГ работникам могут устанавливаться персональный повышающий коэффициент, повышающий коэффициент к окладу за специфику работы, выплаты компенсационного и стимулирующего характера (разделы </w:t>
      </w:r>
      <w:proofErr w:type="gramStart"/>
      <w:r w:rsidRPr="00622FCE">
        <w:rPr>
          <w:rFonts w:ascii="Times New Roman" w:hAnsi="Times New Roman"/>
          <w:sz w:val="24"/>
          <w:szCs w:val="24"/>
        </w:rPr>
        <w:t>Ш</w:t>
      </w:r>
      <w:proofErr w:type="gramEnd"/>
      <w:r w:rsidRPr="00622FCE">
        <w:rPr>
          <w:rFonts w:ascii="Times New Roman" w:hAnsi="Times New Roman"/>
          <w:sz w:val="24"/>
          <w:szCs w:val="24"/>
        </w:rPr>
        <w:t xml:space="preserve"> и IV настоящего Положения).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7. Особенности порядка и условий оплаты труда работников, осуществляющих профессиональную деятельность по профессиям работников культуры и искусства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7.1. Размеры окладов работников, занимающих должности по профессиям работников культуры и искусства, устанавливаются на основе отнесения занимаемых ими должностей к ПКГ.</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7.2.Размер персонального повышающего коэффициента - до 5,0.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7.3. К  окладу по соответствующим ПКГ работникам могут устанавливаться указанные в пункте 2.2 настоящего Положения повышающие коэффициенты, выплаты компенсационного и стимулирующего характера (разделы </w:t>
      </w:r>
      <w:proofErr w:type="gramStart"/>
      <w:r w:rsidRPr="00622FCE">
        <w:rPr>
          <w:rFonts w:ascii="Times New Roman" w:hAnsi="Times New Roman"/>
          <w:sz w:val="24"/>
          <w:szCs w:val="24"/>
        </w:rPr>
        <w:t>Ш</w:t>
      </w:r>
      <w:proofErr w:type="gramEnd"/>
      <w:r w:rsidRPr="00622FCE">
        <w:rPr>
          <w:rFonts w:ascii="Times New Roman" w:hAnsi="Times New Roman"/>
          <w:sz w:val="24"/>
          <w:szCs w:val="24"/>
        </w:rPr>
        <w:t xml:space="preserve"> и IV настоящего Положения).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8. Условия оплаты труда руководителя учреждения, заместителей руководителя и главного бухгалтера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8.1. Заработная плата руководителя учреждения, заместителей руководителя и главного бухгалтера состоит из должностных окладов, выплат компенсационного и стимулирующего характера.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8.2.  Размер должностной оклада руководителя МКОУ «Толкачевская основная общеобразовательная школа»,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8.3. Размеры должностных окладов  заместителей руководителей и главных бухгалтеров МКОУ «Толкачевская основная общеобразовательная школа» устанавливаются на 10-30 процентов ниже должностных окладов руководителей этих учреждений.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lastRenderedPageBreak/>
        <w:t>8.4. 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8.5. </w:t>
      </w:r>
      <w:proofErr w:type="gramStart"/>
      <w:r w:rsidRPr="00622FCE">
        <w:rPr>
          <w:rFonts w:ascii="Times New Roman" w:hAnsi="Times New Roman"/>
          <w:sz w:val="24"/>
          <w:szCs w:val="24"/>
        </w:rPr>
        <w:t xml:space="preserve">Перечни должностей и профессий работников учреждений, которые относятся к основному персоналу по виду экономической деятельности «Образование», утверждены  постановлением Администрации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от 30.12.2009 №329 «Об утверждении перечня должностей работников, относящихся к основному персоналу по видам экономической деятельности, для расчета размера средней заработной платы и определения размера должностного оклада руководителей районных муниципальных учреждений, находящихся в ведении управления образования администрации</w:t>
      </w:r>
      <w:proofErr w:type="gramEnd"/>
      <w:r w:rsidRPr="00622FCE">
        <w:rPr>
          <w:rFonts w:ascii="Times New Roman" w:hAnsi="Times New Roman"/>
          <w:sz w:val="24"/>
          <w:szCs w:val="24"/>
        </w:rPr>
        <w:t xml:space="preserve">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8.6. Порядок исчисления размера средней заработной </w:t>
      </w:r>
      <w:proofErr w:type="gramStart"/>
      <w:r w:rsidRPr="00622FCE">
        <w:rPr>
          <w:rFonts w:ascii="Times New Roman" w:hAnsi="Times New Roman"/>
          <w:sz w:val="24"/>
          <w:szCs w:val="24"/>
        </w:rPr>
        <w:t>платы для определения размера должностного оклада руководителя учреждения</w:t>
      </w:r>
      <w:proofErr w:type="gramEnd"/>
      <w:r w:rsidRPr="00622FCE">
        <w:rPr>
          <w:rFonts w:ascii="Times New Roman" w:hAnsi="Times New Roman"/>
          <w:sz w:val="24"/>
          <w:szCs w:val="24"/>
        </w:rPr>
        <w:t xml:space="preserve"> утвержден постановлением Главы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от 04 июня </w:t>
      </w:r>
      <w:smartTag w:uri="urn:schemas-microsoft-com:office:smarttags" w:element="metricconverter">
        <w:smartTagPr>
          <w:attr w:name="ProductID" w:val="2009 г"/>
        </w:smartTagPr>
        <w:r w:rsidRPr="00622FCE">
          <w:rPr>
            <w:rFonts w:ascii="Times New Roman" w:hAnsi="Times New Roman"/>
            <w:sz w:val="24"/>
            <w:szCs w:val="24"/>
          </w:rPr>
          <w:t>2009 г</w:t>
        </w:r>
      </w:smartTag>
      <w:r w:rsidRPr="00622FCE">
        <w:rPr>
          <w:rFonts w:ascii="Times New Roman" w:hAnsi="Times New Roman"/>
          <w:sz w:val="24"/>
          <w:szCs w:val="24"/>
        </w:rPr>
        <w:t xml:space="preserve"> № 122 «Об утверждении порядка исчисления размера средней заработной платы для определения размера должностного оклада руководителя районного муниципального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8.7. Выплаты компенсационного и стимулирующего характера устанавливаются для руководителя МКОУ «Толкачевская основная общеобразовательная школа», заместителей руководителя и главных бухгалтеров в процентах к должностным окладам или в абсолютных размерах, если иное не установлено действующим законодательством.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8.8. Руководителю МКОУ «Толкачевская основная общеобразовательная школа» выплаты стимулирующего и компенсационного характера устанавливаются управлением образования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Заместителям руководителя и главному бухгалтеру выплаты стимулирующего и компенсационного характера устанавливаются руководителем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8.9. Для руководителя, заместителей руководителя и главного бухгалтера должен быть предусмотрен самостоятельный перечень стимулирующих надбавок. Указанные надбавки могут быть установлены с учетом критериев оценки эффективности работы учреждений, устанавливаемых  управлением образования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8.10 Премирование руководителя осуществляется с учетом результатов деятельности учреждения в соответствии с целевыми показателями эффективности работы учреждения, установленными управлением образования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8.11. Выплаты стимулирующего характера руководителю осуществляются за счет лимитов бюджетных обязательств, предусмотренных на оплату труда работников учреждения на основании приказа управления образования Администрации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III. Компенсационные выплаты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1. Оплата труда работников учреждения, занятых на, работах с вредными, опасными условиями труда, производится в повышенном размере. </w:t>
      </w:r>
      <w:proofErr w:type="gramStart"/>
      <w:r w:rsidRPr="00622FCE">
        <w:rPr>
          <w:rFonts w:ascii="Times New Roman" w:hAnsi="Times New Roman"/>
          <w:sz w:val="24"/>
          <w:szCs w:val="24"/>
        </w:rPr>
        <w:t xml:space="preserve">В этих целях в соответствии с Перечнем видов выплат компенсационного характера в районных  муниципальных учреждениях, утвержденным постановлением Главы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от 04.06.2009. № 121«Об утверждении перечня видов выплат компенсационного характера в районных муниципальных учреждениях и разъяснения о порядке установления выплат компенсационного характера в районных муниципальных  учреждениях» работникам могут быть осуществлены следующие выплаты компенсационного характера:</w:t>
      </w:r>
      <w:proofErr w:type="gramEnd"/>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выплаты работникам, занятым на работах с вредными и (или) опасными условиями труда;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процентная надбавка за работу со сведениями, составляющими государственную тайну;</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доплата за совмещение профессий (должностей);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доплата за расширение зон обслуживания;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доплата за работу в ночное время;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lastRenderedPageBreak/>
        <w:t>повышенная оплата за работу в выходные и нерабочие праздничные дни;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повышенная оплата сверхурочной работы.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действующим законодательством.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 Выплата работникам, занятым на тяжелых работах, работах с вредными и (или) опасными и иными особыми условиями труда устанавливается в порядке, определенном законодательством Российской Федерации.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снимается.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5.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6.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объемом дополнительной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8. Доплата за работу в ночное время производится работникам за каждый час работы в ночное время. Ночным считается время с 22 часов до 6 часов.</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Размер доплаты составляет  не менее  20% части оклада (должностного оклада) за час работы работника.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9. Доплата за работу в выходные и нерабочие праздничные дни производится работникам, </w:t>
      </w:r>
      <w:proofErr w:type="spellStart"/>
      <w:r w:rsidRPr="00622FCE">
        <w:rPr>
          <w:rFonts w:ascii="Times New Roman" w:hAnsi="Times New Roman"/>
          <w:sz w:val="24"/>
          <w:szCs w:val="24"/>
        </w:rPr>
        <w:t>привлекавшимся</w:t>
      </w:r>
      <w:proofErr w:type="spellEnd"/>
      <w:r w:rsidRPr="00622FCE">
        <w:rPr>
          <w:rFonts w:ascii="Times New Roman" w:hAnsi="Times New Roman"/>
          <w:sz w:val="24"/>
          <w:szCs w:val="24"/>
        </w:rPr>
        <w:t xml:space="preserve"> к работе в выходные и нерабочие праздничные дни.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Размер доплаты составляет: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не менее одинарной дневной ставки сверх оклада (должностного оклада) при </w:t>
      </w:r>
      <w:proofErr w:type="gramStart"/>
      <w:r w:rsidRPr="00622FCE">
        <w:rPr>
          <w:rFonts w:ascii="Times New Roman" w:hAnsi="Times New Roman"/>
          <w:sz w:val="24"/>
          <w:szCs w:val="24"/>
        </w:rPr>
        <w:t>работе полный день</w:t>
      </w:r>
      <w:proofErr w:type="gramEnd"/>
      <w:r w:rsidRPr="00622FCE">
        <w:rPr>
          <w:rFonts w:ascii="Times New Roman" w:hAnsi="Times New Roman"/>
          <w:sz w:val="24"/>
          <w:szCs w:val="24"/>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roofErr w:type="gramStart"/>
      <w:r w:rsidRPr="00622FCE">
        <w:rPr>
          <w:rFonts w:ascii="Times New Roman" w:hAnsi="Times New Roman"/>
          <w:sz w:val="24"/>
          <w:szCs w:val="24"/>
        </w:rPr>
        <w:t xml:space="preserve">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w:t>
      </w:r>
      <w:r w:rsidRPr="00622FCE">
        <w:rPr>
          <w:rFonts w:ascii="Times New Roman" w:hAnsi="Times New Roman"/>
          <w:sz w:val="24"/>
          <w:szCs w:val="24"/>
        </w:rPr>
        <w:lastRenderedPageBreak/>
        <w:t>работы, если работа производилась сверх месячной нормы рабочего времени.</w:t>
      </w:r>
      <w:proofErr w:type="gramEnd"/>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10. Повышенная оплата сверхурочной работы составляет за первые два часа работы не </w:t>
      </w:r>
      <w:proofErr w:type="gramStart"/>
      <w:r w:rsidRPr="00622FCE">
        <w:rPr>
          <w:rFonts w:ascii="Times New Roman" w:hAnsi="Times New Roman"/>
          <w:sz w:val="24"/>
          <w:szCs w:val="24"/>
        </w:rPr>
        <w:t>менее полуторного</w:t>
      </w:r>
      <w:proofErr w:type="gramEnd"/>
      <w:r w:rsidRPr="00622FCE">
        <w:rPr>
          <w:rFonts w:ascii="Times New Roman" w:hAnsi="Times New Roman"/>
          <w:sz w:val="24"/>
          <w:szCs w:val="24"/>
        </w:rPr>
        <w:t xml:space="preserve">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11. Руководители учреждений проводят специальную оценку условий труда в порядке, установленном трудовым законодательством.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12.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IV. Стимулирующие выплаты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1. </w:t>
      </w:r>
      <w:proofErr w:type="gramStart"/>
      <w:r w:rsidRPr="00622FCE">
        <w:rPr>
          <w:rFonts w:ascii="Times New Roman" w:hAnsi="Times New Roman"/>
          <w:sz w:val="24"/>
          <w:szCs w:val="24"/>
        </w:rPr>
        <w:t xml:space="preserve">В целях поощрения работников учреждений за выполненную работу в соответствии с Перечнем видов выплат стимулирующего характера в  районных </w:t>
      </w:r>
      <w:proofErr w:type="spellStart"/>
      <w:r w:rsidRPr="00622FCE">
        <w:rPr>
          <w:rFonts w:ascii="Times New Roman" w:hAnsi="Times New Roman"/>
          <w:sz w:val="24"/>
          <w:szCs w:val="24"/>
        </w:rPr>
        <w:t>мунимципальных</w:t>
      </w:r>
      <w:proofErr w:type="spellEnd"/>
      <w:r w:rsidRPr="00622FCE">
        <w:rPr>
          <w:rFonts w:ascii="Times New Roman" w:hAnsi="Times New Roman"/>
          <w:sz w:val="24"/>
          <w:szCs w:val="24"/>
        </w:rPr>
        <w:t xml:space="preserve">  учреждениях, утвержденным постановлением  Главы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 от 04.06.2009. № 123 «Об утверждении перечня видов выплат стимулирующего характера в   районных муниципальных учреждениях и разъяснения о порядке установления выплат стимулирующего характера в   районных муниципальных учреждениях», в учреждениях могут устанавливаться следующие виды выплат</w:t>
      </w:r>
      <w:proofErr w:type="gramEnd"/>
      <w:r w:rsidRPr="00622FCE">
        <w:rPr>
          <w:rFonts w:ascii="Times New Roman" w:hAnsi="Times New Roman"/>
          <w:sz w:val="24"/>
          <w:szCs w:val="24"/>
        </w:rPr>
        <w:t xml:space="preserve"> стимулирующего характера: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выплаты за интенсивность и высокие результаты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выплаты за качество выполняемых работ;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выплаты за стаж непрерывной работы, выслугу лет;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премиальные выплаты по итогам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Выплаты стимулирующего характера за выслугу лет устанавливаются работникам в зависимости от общего количества лет, проработанных в учреждениях образования (за исключением библиотечных и медицинских работников).  Размеры повышающего коэффициента к окладу за выслугу лет: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от 1 года до 3 лет - до 0,05;</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от 3 до 5 лет - до 0,1;</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от 5 до10 лет - до 0,15;</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от 10 до 15 лет - до 0,2;</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свыше 15 лет – до 0,25.</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Библиотечным работникам образовательных учреждений выплаты стимулирующего характера за стаж работы устанавливаются в зависимости от общего количества лет, проработанных в учреждениях образования и учреждениях культуры. Размеры повышающего коэффициента к окладу за стаж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от 1 года до 5 лет – 0,10;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от 5 до 10 лет – 0,15;</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от 10 до 15 лет – 0,20;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свыше 15 лет – 0,25.</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Медицинским работникам образовательных учреждений выплаты стимулирующего характера за выслугу лет устанавливаются в зависимости от общего количества лет, проработанных в учреждениях образования и учреждениях здравоохранения. Размеры повышающего коэффициента к окладу за выслугу лет: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до 3 лет – 0,20;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выслуге лет свыше 3 лет – 0,30.</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 В целях поощрения работников, повышения эффективности их деятельности  в учреждениях устанавливаются стимулирующие выплаты к окладу (должностному окладу) за интенсивность  и высокие результаты работы, за качество выполняемых работ.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       Размеры и условия  осуществления указанных стимулирующих выплат устанавливаются коллективными договорами, локальными нормативными актами, принимаемые с учетом мнения представительного органа работников, с учетом примерных </w:t>
      </w:r>
      <w:r w:rsidRPr="00622FCE">
        <w:rPr>
          <w:rFonts w:ascii="Times New Roman" w:hAnsi="Times New Roman"/>
          <w:sz w:val="24"/>
          <w:szCs w:val="24"/>
        </w:rPr>
        <w:lastRenderedPageBreak/>
        <w:t>показателей эффективности деятельности образовательных учреждений, их руководителей и работников, указанных в  приложении № 8 к настоящему Положению на основании которых учреждение разрабатывает свои, характерные для данного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 Выплаты стимулирующего характера производятся по решению руководителя МКОУ «Толкачевская основная общеобразовательная школа», с учетом мнения выборного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заместителей руководителя (проректора), главного бухгалтера, главных специалистов и иных работников, подчиненных руководителю непосредственно;</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руководителей структурных подразделений учреждения (декана), главных специалистов и иных работников, подчиненных заместителям руководителей - по представлению заместителей руководителя;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остальных работников, занятых в структурных подразделениях учреждения – по представлению руководителей структурных подразделений.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Максимальный размер выплаты стимулирующего характера по итогам работы не ограничен.</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5. Премия по итогам работы за период (за месяц, квартал, полугодие, год) - выплачивается с целью поощрения работников за общие результаты труда по итогам работы.</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премировании учитывается: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успешное и добросовестное исполнение работником своих должностных обязанностей в соответствующем периоде;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инициатива, творчество и применение в работе современных форм и методов организации труда;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проведение качественной подготовки и проведения мероприятий, связанных с уставной деятельностью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выполнение порученной работы, связанной с обеспечением рабочего процесса или уставной деятельности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качественная подготовка и своевременная сдача отчетности;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оперативность и качественный результат труда;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организация и проведение мероприятий, направленных на повышение авторитета и имиджа учреждения среди населения;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непосредственное участие в реализации национальных проектов, федеральных и региональных целевых программ и т.д.;</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участие в течение месяца в выполнении важных работ, мероприятий.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неоднократно не выполнявшие порученные им задания, допустившие производственные упущения в работе, могут быть премированы в пониженном размере или </w:t>
      </w:r>
      <w:proofErr w:type="spellStart"/>
      <w:r w:rsidRPr="00622FCE">
        <w:rPr>
          <w:rFonts w:ascii="Times New Roman" w:hAnsi="Times New Roman"/>
          <w:sz w:val="24"/>
          <w:szCs w:val="24"/>
        </w:rPr>
        <w:t>депремированы</w:t>
      </w:r>
      <w:proofErr w:type="spellEnd"/>
      <w:r w:rsidRPr="00622FCE">
        <w:rPr>
          <w:rFonts w:ascii="Times New Roman" w:hAnsi="Times New Roman"/>
          <w:sz w:val="24"/>
          <w:szCs w:val="24"/>
        </w:rPr>
        <w:t xml:space="preserve"> полностью.</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Все замечания, упущения и претензии к работникам должны иметь письменное подтвержденные в виде приказа, распоряжения, служебной записки или иного документа.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Решение руководителя учреждения о  </w:t>
      </w:r>
      <w:proofErr w:type="spellStart"/>
      <w:r w:rsidRPr="00622FCE">
        <w:rPr>
          <w:rFonts w:ascii="Times New Roman" w:hAnsi="Times New Roman"/>
          <w:sz w:val="24"/>
          <w:szCs w:val="24"/>
        </w:rPr>
        <w:t>депремировании</w:t>
      </w:r>
      <w:proofErr w:type="spellEnd"/>
      <w:r w:rsidRPr="00622FCE">
        <w:rPr>
          <w:rFonts w:ascii="Times New Roman" w:hAnsi="Times New Roman"/>
          <w:sz w:val="24"/>
          <w:szCs w:val="24"/>
        </w:rPr>
        <w:t xml:space="preserve">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V. Другие вопросы оплаты труда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 Штатное расписание учреждения ежегодно утверждается руководителем этого учреждения</w:t>
      </w:r>
      <w:proofErr w:type="gramStart"/>
      <w:r w:rsidRPr="00622FCE">
        <w:rPr>
          <w:rFonts w:ascii="Times New Roman" w:hAnsi="Times New Roman"/>
          <w:sz w:val="24"/>
          <w:szCs w:val="24"/>
        </w:rPr>
        <w:t>..</w:t>
      </w:r>
      <w:proofErr w:type="gramEnd"/>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 Штатное расписание учреждения включает в себя все должности служащих (профессии рабочих) данного учреждения.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3.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 Оплата труда педагогических работников (учителей, преподавателей и других работников, осуществляющих педагогическую деятельность) в МКОУ «Толкачевская основная общеобразовательная школа» устанавливается исходя из тарифицируемой педагогической нагрузки.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Норма часов педагогической работы за ставку заработной платы устанавливается в соответствии с приказом </w:t>
      </w:r>
      <w:proofErr w:type="spellStart"/>
      <w:r w:rsidRPr="00622FCE">
        <w:rPr>
          <w:rFonts w:ascii="Times New Roman" w:hAnsi="Times New Roman"/>
          <w:sz w:val="24"/>
          <w:szCs w:val="24"/>
        </w:rPr>
        <w:t>Минобрнауки</w:t>
      </w:r>
      <w:proofErr w:type="spellEnd"/>
      <w:r w:rsidRPr="00622FCE">
        <w:rPr>
          <w:rFonts w:ascii="Times New Roman" w:hAnsi="Times New Roman"/>
          <w:sz w:val="24"/>
          <w:szCs w:val="24"/>
        </w:rPr>
        <w:t xml:space="preserve"> России от 24 декабря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5. 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Оплата за установленный по тарификации объем учебной нагрузки осуществляется исходя из суммы должностного оклада (ставки) и выплат в соответствии с повышающими коэффициентами за специфику работы и квалификационную категорию.</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6. Руководители образовательных учреждений в пределах имеющихся средств могут привлекать для проведения учебных занятий с </w:t>
      </w:r>
      <w:proofErr w:type="gramStart"/>
      <w:r w:rsidRPr="00622FCE">
        <w:rPr>
          <w:rFonts w:ascii="Times New Roman" w:hAnsi="Times New Roman"/>
          <w:sz w:val="24"/>
          <w:szCs w:val="24"/>
        </w:rPr>
        <w:t>обучающимися</w:t>
      </w:r>
      <w:proofErr w:type="gramEnd"/>
      <w:r w:rsidRPr="00622FCE">
        <w:rPr>
          <w:rFonts w:ascii="Times New Roman" w:hAnsi="Times New Roman"/>
          <w:sz w:val="24"/>
          <w:szCs w:val="24"/>
        </w:rPr>
        <w:t xml:space="preserve"> высококвалифицированных специалистов с применением условий и коэффициентов ставок почасовой оплаты труда согласно рекомендуемым показателям, приведенным в таблице: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
        <w:gridCol w:w="5083"/>
        <w:gridCol w:w="1365"/>
        <w:gridCol w:w="1170"/>
        <w:gridCol w:w="1410"/>
      </w:tblGrid>
      <w:tr w:rsidR="00622FCE" w:rsidRPr="00622FCE" w:rsidTr="00A6220B">
        <w:trPr>
          <w:jc w:val="center"/>
        </w:trPr>
        <w:tc>
          <w:tcPr>
            <w:tcW w:w="648"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roofErr w:type="gramStart"/>
            <w:r w:rsidRPr="00622FCE">
              <w:rPr>
                <w:rFonts w:ascii="Times New Roman" w:hAnsi="Times New Roman"/>
                <w:sz w:val="24"/>
                <w:szCs w:val="24"/>
              </w:rPr>
              <w:t>п</w:t>
            </w:r>
            <w:proofErr w:type="gramEnd"/>
            <w:r w:rsidRPr="00622FCE">
              <w:rPr>
                <w:rFonts w:ascii="Times New Roman" w:hAnsi="Times New Roman"/>
                <w:sz w:val="24"/>
                <w:szCs w:val="24"/>
              </w:rPr>
              <w:t>/п</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w:t>
            </w:r>
          </w:p>
        </w:tc>
        <w:tc>
          <w:tcPr>
            <w:tcW w:w="5100" w:type="dxa"/>
            <w:gridSpan w:val="2"/>
            <w:shd w:val="clear" w:color="auto" w:fill="auto"/>
          </w:tcPr>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 xml:space="preserve">Контингент </w:t>
            </w:r>
            <w:proofErr w:type="gramStart"/>
            <w:r w:rsidRPr="00622FCE">
              <w:rPr>
                <w:rFonts w:ascii="Times New Roman" w:hAnsi="Times New Roman"/>
                <w:sz w:val="24"/>
                <w:szCs w:val="24"/>
              </w:rPr>
              <w:t>обучающихся</w:t>
            </w:r>
            <w:proofErr w:type="gramEnd"/>
          </w:p>
        </w:tc>
        <w:tc>
          <w:tcPr>
            <w:tcW w:w="3945" w:type="dxa"/>
            <w:gridSpan w:val="3"/>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Размер коэффициентов ставок почасовой оплаты труда</w:t>
            </w:r>
          </w:p>
        </w:tc>
      </w:tr>
      <w:tr w:rsidR="00622FCE" w:rsidRPr="00622FCE" w:rsidTr="00A6220B">
        <w:trPr>
          <w:jc w:val="center"/>
        </w:trPr>
        <w:tc>
          <w:tcPr>
            <w:tcW w:w="665" w:type="dxa"/>
            <w:gridSpan w:val="2"/>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
        </w:tc>
        <w:tc>
          <w:tcPr>
            <w:tcW w:w="5083"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
        </w:tc>
        <w:tc>
          <w:tcPr>
            <w:tcW w:w="1365"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профессор, доктор наук</w:t>
            </w:r>
          </w:p>
        </w:tc>
        <w:tc>
          <w:tcPr>
            <w:tcW w:w="1170"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доцент, кандидат наук</w:t>
            </w:r>
          </w:p>
        </w:tc>
        <w:tc>
          <w:tcPr>
            <w:tcW w:w="1410"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лица, не имеющие ученой степени</w:t>
            </w:r>
          </w:p>
        </w:tc>
      </w:tr>
      <w:tr w:rsidR="00622FCE" w:rsidRPr="00622FCE" w:rsidTr="00A6220B">
        <w:trPr>
          <w:jc w:val="center"/>
        </w:trPr>
        <w:tc>
          <w:tcPr>
            <w:tcW w:w="648" w:type="dxa"/>
            <w:shd w:val="clear" w:color="auto" w:fill="auto"/>
          </w:tcPr>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1</w:t>
            </w:r>
          </w:p>
        </w:tc>
        <w:tc>
          <w:tcPr>
            <w:tcW w:w="5100" w:type="dxa"/>
            <w:gridSpan w:val="2"/>
            <w:shd w:val="clear" w:color="auto" w:fill="auto"/>
          </w:tcPr>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2</w:t>
            </w:r>
          </w:p>
        </w:tc>
        <w:tc>
          <w:tcPr>
            <w:tcW w:w="1365" w:type="dxa"/>
            <w:shd w:val="clear" w:color="auto" w:fill="auto"/>
          </w:tcPr>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3</w:t>
            </w:r>
          </w:p>
        </w:tc>
        <w:tc>
          <w:tcPr>
            <w:tcW w:w="1170" w:type="dxa"/>
            <w:shd w:val="clear" w:color="auto" w:fill="auto"/>
          </w:tcPr>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4</w:t>
            </w:r>
          </w:p>
        </w:tc>
        <w:tc>
          <w:tcPr>
            <w:tcW w:w="1410" w:type="dxa"/>
            <w:shd w:val="clear" w:color="auto" w:fill="auto"/>
          </w:tcPr>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5</w:t>
            </w:r>
          </w:p>
        </w:tc>
      </w:tr>
      <w:tr w:rsidR="00622FCE" w:rsidRPr="00622FCE" w:rsidTr="00A6220B">
        <w:trPr>
          <w:jc w:val="center"/>
        </w:trPr>
        <w:tc>
          <w:tcPr>
            <w:tcW w:w="648"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w:t>
            </w:r>
          </w:p>
        </w:tc>
        <w:tc>
          <w:tcPr>
            <w:tcW w:w="5100" w:type="dxa"/>
            <w:gridSpan w:val="2"/>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proofErr w:type="gramStart"/>
            <w:r w:rsidRPr="00622FCE">
              <w:rPr>
                <w:rFonts w:ascii="Times New Roman" w:hAnsi="Times New Roman"/>
                <w:sz w:val="24"/>
                <w:szCs w:val="24"/>
              </w:rPr>
              <w:t>Обучающиеся, включая абитуриентов, в учреждениях начального, среднего профессионального образования, общеобразовательных и дополнительного образования для одаренных детей</w:t>
            </w:r>
            <w:proofErr w:type="gramEnd"/>
          </w:p>
        </w:tc>
        <w:tc>
          <w:tcPr>
            <w:tcW w:w="1365"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0,20</w:t>
            </w:r>
          </w:p>
        </w:tc>
        <w:tc>
          <w:tcPr>
            <w:tcW w:w="1170"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0,15</w:t>
            </w:r>
          </w:p>
        </w:tc>
        <w:tc>
          <w:tcPr>
            <w:tcW w:w="1410"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0,10</w:t>
            </w:r>
          </w:p>
        </w:tc>
      </w:tr>
      <w:tr w:rsidR="00622FCE" w:rsidRPr="00622FCE" w:rsidTr="00A6220B">
        <w:trPr>
          <w:jc w:val="center"/>
        </w:trPr>
        <w:tc>
          <w:tcPr>
            <w:tcW w:w="648"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w:t>
            </w:r>
          </w:p>
        </w:tc>
        <w:tc>
          <w:tcPr>
            <w:tcW w:w="5100" w:type="dxa"/>
            <w:gridSpan w:val="2"/>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Аспиранты, слушатели учебных заведений по повышению квалификации руководящих работников и специалистов</w:t>
            </w:r>
          </w:p>
        </w:tc>
        <w:tc>
          <w:tcPr>
            <w:tcW w:w="1365"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0,30</w:t>
            </w:r>
          </w:p>
        </w:tc>
        <w:tc>
          <w:tcPr>
            <w:tcW w:w="1170"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0,25</w:t>
            </w:r>
          </w:p>
        </w:tc>
        <w:tc>
          <w:tcPr>
            <w:tcW w:w="1410" w:type="dxa"/>
            <w:shd w:val="clear" w:color="auto" w:fill="auto"/>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0,15</w:t>
            </w:r>
          </w:p>
        </w:tc>
      </w:tr>
    </w:tbl>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В ставки почасовой оплаты включена оплата за отпуск.</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Ставки почасовой оплаты труда рекомендуется исчислять из размера должностного оклада 2704 рубля.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Ставки почасовой оплаты труда лиц, имеющих почетные звания «Народный», рекомендуется устанавливать в размерах, предусмотренных для профессоров, докторов наук.</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lastRenderedPageBreak/>
        <w:t>Ставки почасовой оплаты труда лиц, имеющих почетные звания «Заслуженный», рекомендуется устанавливать в размерах, предусмотренных для доцентов, кандидатов наук.</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Коэффициенты ставок почасовой оплаты труда членов жюри конкурсов и смотров, рецензентов конкурсных работ рекомендуется устанавливать в размере: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0,25 – для профессоров, докторов наук;</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0,20 – для доцентов, кандидатов наук;</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0,10 – для лиц, не имеющих ученой степени.</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r w:rsidRPr="00622FCE">
        <w:rPr>
          <w:rFonts w:ascii="Times New Roman" w:hAnsi="Times New Roman"/>
          <w:sz w:val="24"/>
          <w:szCs w:val="24"/>
        </w:rPr>
        <w:t>VI. Заключительные положения</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1.В пределах средств, выделенных учреждению на оплату труда работников, может выплачиваться материальная помощь в размере до двух ставок заработной платы (должностных окладов), установленных на день ее выплаты по занимаемой должности, рабочей профессии в следующих случаях:</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за высокие показатели в работе и в связи с юбилейными датами работника (50, 55 и 60 лет);</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в связи с длительной болезнью или несчастьем, </w:t>
      </w:r>
      <w:proofErr w:type="gramStart"/>
      <w:r w:rsidRPr="00622FCE">
        <w:rPr>
          <w:rFonts w:ascii="Times New Roman" w:hAnsi="Times New Roman"/>
          <w:sz w:val="24"/>
          <w:szCs w:val="24"/>
        </w:rPr>
        <w:t>постигшими</w:t>
      </w:r>
      <w:proofErr w:type="gramEnd"/>
      <w:r w:rsidRPr="00622FCE">
        <w:rPr>
          <w:rFonts w:ascii="Times New Roman" w:hAnsi="Times New Roman"/>
          <w:sz w:val="24"/>
          <w:szCs w:val="24"/>
        </w:rPr>
        <w:t xml:space="preserve"> самого работника или его близких родственников (родителей, супругов, детей).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2. Из фонда оплаты труда учреждения всем работника</w:t>
      </w:r>
      <w:proofErr w:type="gramStart"/>
      <w:r w:rsidRPr="00622FCE">
        <w:rPr>
          <w:rFonts w:ascii="Times New Roman" w:hAnsi="Times New Roman"/>
          <w:sz w:val="24"/>
          <w:szCs w:val="24"/>
        </w:rPr>
        <w:t>м(</w:t>
      </w:r>
      <w:proofErr w:type="gramEnd"/>
      <w:r w:rsidRPr="00622FCE">
        <w:rPr>
          <w:rFonts w:ascii="Times New Roman" w:hAnsi="Times New Roman"/>
          <w:sz w:val="24"/>
          <w:szCs w:val="24"/>
        </w:rPr>
        <w:t xml:space="preserve"> за исключением работающих по совместительству) выплачивается единовременная выплата в размере трех должностных окладов (ставок) при увольнении в связи с выходом на страховую  пенсию по старости в порядке установленном законодательством Российской Федерации (при наличии стажа работы в данном образовательной организации не менее 10 лет) или выходом на страховую  пенсию по инвалидности независимо от стажа работы в данной организации.</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 xml:space="preserve">3. </w:t>
      </w:r>
      <w:proofErr w:type="gramStart"/>
      <w:r w:rsidRPr="00622FCE">
        <w:rPr>
          <w:rFonts w:ascii="Times New Roman" w:hAnsi="Times New Roman"/>
          <w:sz w:val="24"/>
          <w:szCs w:val="24"/>
        </w:rPr>
        <w:t>Из фонда оплаты труда учреждения осуществляется предоставление оплачиваемого отпуска на 3 месяца педагогическим работникам для завершения работы над кандидатской или докторской диссертациями, а также предоставляется разовая выплата в размере 3 должностных окладов (ставок) педагогическим работникам, защитившим кандидатскую или докторскую диссертации, после присвоения соответствующего ученого звания.</w:t>
      </w:r>
      <w:proofErr w:type="gramEnd"/>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pPr>
      <w:r w:rsidRPr="00622FCE">
        <w:rPr>
          <w:rFonts w:ascii="Times New Roman" w:hAnsi="Times New Roman"/>
          <w:sz w:val="24"/>
          <w:szCs w:val="24"/>
        </w:rPr>
        <w:t>4. Работникам образовательных организаций в порядке, предусмотренном постановлением Администрации Курской области от 24.01.2006 N 5 «О денежном вознаграждении педагогических работников областных государственных и муниципальных образовательных учреждений Курской области за выполнение функций классного руководителя», осуществляется выплата вознаграждения за выполнение функций классного руководителя.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 w:val="24"/>
          <w:szCs w:val="24"/>
        </w:rPr>
        <w:sectPr w:rsidR="00622FCE" w:rsidRPr="00622FCE" w:rsidSect="006B73CE">
          <w:footerReference w:type="default" r:id="rId29"/>
          <w:pgSz w:w="11909" w:h="16834"/>
          <w:pgMar w:top="568" w:right="1136" w:bottom="709" w:left="1276" w:header="142" w:footer="0" w:gutter="0"/>
          <w:cols w:space="60"/>
          <w:noEndnote/>
        </w:sectPr>
      </w:pPr>
      <w:r w:rsidRPr="00622FCE">
        <w:rPr>
          <w:rFonts w:ascii="Times New Roman" w:hAnsi="Times New Roman"/>
          <w:sz w:val="24"/>
          <w:szCs w:val="24"/>
        </w:rPr>
        <w:t>5. Настоящее Положение  носит для учреждений обязательный характер. На его основе учреждение разрабатывает локальные нормативные акты по оплате труда в порядке, установленном трудовым законодательством.</w:t>
      </w:r>
    </w:p>
    <w:p w:rsidR="00622FCE" w:rsidRPr="00622FCE" w:rsidRDefault="00622FCE" w:rsidP="00622FCE">
      <w:pPr>
        <w:widowControl w:val="0"/>
        <w:shd w:val="clear" w:color="auto" w:fill="FFFFFF"/>
        <w:autoSpaceDE w:val="0"/>
        <w:autoSpaceDN w:val="0"/>
        <w:adjustRightInd w:val="0"/>
        <w:spacing w:before="605" w:after="0" w:line="307" w:lineRule="exact"/>
        <w:rPr>
          <w:rFonts w:ascii="Times New Roman" w:hAnsi="Times New Roman"/>
          <w:szCs w:val="22"/>
        </w:rPr>
      </w:pPr>
      <w:r w:rsidRPr="00622FCE">
        <w:rPr>
          <w:rFonts w:ascii="Times New Roman" w:hAnsi="Times New Roman"/>
          <w:spacing w:val="-2"/>
          <w:szCs w:val="22"/>
        </w:rPr>
        <w:lastRenderedPageBreak/>
        <w:t>Приложение № 1</w:t>
      </w:r>
    </w:p>
    <w:p w:rsidR="00622FCE" w:rsidRPr="00622FCE" w:rsidRDefault="00622FCE" w:rsidP="00622FCE">
      <w:pPr>
        <w:widowControl w:val="0"/>
        <w:shd w:val="clear" w:color="auto" w:fill="FFFFFF"/>
        <w:autoSpaceDE w:val="0"/>
        <w:autoSpaceDN w:val="0"/>
        <w:adjustRightInd w:val="0"/>
        <w:spacing w:after="0" w:line="307" w:lineRule="exact"/>
        <w:rPr>
          <w:rFonts w:ascii="Times New Roman" w:hAnsi="Times New Roman"/>
          <w:szCs w:val="22"/>
        </w:rPr>
      </w:pPr>
      <w:r w:rsidRPr="00622FCE">
        <w:rPr>
          <w:rFonts w:ascii="Times New Roman" w:hAnsi="Times New Roman"/>
          <w:szCs w:val="22"/>
        </w:rPr>
        <w:t>к Положению об оплате труда</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 w:val="24"/>
          <w:szCs w:val="24"/>
        </w:rPr>
        <w:t xml:space="preserve">МКОУ «Толкачевская основная общеобразовательная школа», </w:t>
      </w:r>
      <w:proofErr w:type="gramStart"/>
      <w:r w:rsidRPr="00622FCE">
        <w:rPr>
          <w:rFonts w:ascii="Times New Roman" w:hAnsi="Times New Roman"/>
          <w:szCs w:val="22"/>
        </w:rPr>
        <w:t>подведомственного</w:t>
      </w:r>
      <w:proofErr w:type="gramEnd"/>
      <w:r w:rsidRPr="00622FCE">
        <w:rPr>
          <w:rFonts w:ascii="Times New Roman" w:hAnsi="Times New Roman"/>
          <w:szCs w:val="22"/>
        </w:rPr>
        <w:t xml:space="preserve"> управлению</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 xml:space="preserve">образования Администрации </w:t>
      </w:r>
      <w:proofErr w:type="spellStart"/>
      <w:r w:rsidRPr="00622FCE">
        <w:rPr>
          <w:rFonts w:ascii="Times New Roman" w:hAnsi="Times New Roman"/>
          <w:szCs w:val="22"/>
        </w:rPr>
        <w:t>Конышевского</w:t>
      </w:r>
      <w:proofErr w:type="spellEnd"/>
      <w:r w:rsidRPr="00622FCE">
        <w:rPr>
          <w:rFonts w:ascii="Times New Roman" w:hAnsi="Times New Roman"/>
          <w:szCs w:val="22"/>
        </w:rPr>
        <w:t xml:space="preserve"> района Курской</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области, по виду экономической деятельности «Образование»</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Профессиональные квалификационные группы должностей работников образования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должностей работников учебно-вспомогательного персонала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первого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9942" w:type="dxa"/>
        <w:tblInd w:w="40" w:type="dxa"/>
        <w:tblLayout w:type="fixed"/>
        <w:tblCellMar>
          <w:left w:w="40" w:type="dxa"/>
          <w:right w:w="40" w:type="dxa"/>
        </w:tblCellMar>
        <w:tblLook w:val="0000" w:firstRow="0" w:lastRow="0" w:firstColumn="0" w:lastColumn="0" w:noHBand="0" w:noVBand="0"/>
      </w:tblPr>
      <w:tblGrid>
        <w:gridCol w:w="2678"/>
        <w:gridCol w:w="4835"/>
        <w:gridCol w:w="2429"/>
      </w:tblGrid>
      <w:tr w:rsidR="00622FCE" w:rsidRPr="00622FCE" w:rsidTr="00A6220B">
        <w:trPr>
          <w:trHeight w:hRule="exact" w:val="334"/>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Квалификационные уровни</w:t>
            </w:r>
          </w:p>
        </w:tc>
        <w:tc>
          <w:tcPr>
            <w:tcW w:w="483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отнесенные к квалификационным уровням</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Должностной оклад, руб.</w:t>
            </w:r>
          </w:p>
        </w:tc>
      </w:tr>
      <w:tr w:rsidR="00622FCE" w:rsidRPr="00622FCE" w:rsidTr="00A6220B">
        <w:trPr>
          <w:trHeight w:hRule="exact" w:val="296"/>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483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Вожатый; помощник воспитателя; секретарь учебной части</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5362</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должностей работников учебно-вспомогательного персонала второго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9932" w:type="dxa"/>
        <w:tblInd w:w="40" w:type="dxa"/>
        <w:tblLayout w:type="fixed"/>
        <w:tblCellMar>
          <w:left w:w="40" w:type="dxa"/>
          <w:right w:w="40" w:type="dxa"/>
        </w:tblCellMar>
        <w:tblLook w:val="0000" w:firstRow="0" w:lastRow="0" w:firstColumn="0" w:lastColumn="0" w:noHBand="0" w:noVBand="0"/>
      </w:tblPr>
      <w:tblGrid>
        <w:gridCol w:w="2688"/>
        <w:gridCol w:w="4825"/>
        <w:gridCol w:w="2419"/>
      </w:tblGrid>
      <w:tr w:rsidR="00622FCE" w:rsidRPr="00622FCE" w:rsidTr="00A6220B">
        <w:trPr>
          <w:trHeight w:hRule="exact" w:val="282"/>
        </w:trPr>
        <w:tc>
          <w:tcPr>
            <w:tcW w:w="268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Квалификационные уровни</w:t>
            </w:r>
          </w:p>
        </w:tc>
        <w:tc>
          <w:tcPr>
            <w:tcW w:w="482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отнесенные к квалификационным уровням</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Должностной оклад, руб.</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9951" w:type="dxa"/>
        <w:tblInd w:w="40" w:type="dxa"/>
        <w:tblLayout w:type="fixed"/>
        <w:tblCellMar>
          <w:left w:w="40" w:type="dxa"/>
          <w:right w:w="40" w:type="dxa"/>
        </w:tblCellMar>
        <w:tblLook w:val="0000" w:firstRow="0" w:lastRow="0" w:firstColumn="0" w:lastColumn="0" w:noHBand="0" w:noVBand="0"/>
      </w:tblPr>
      <w:tblGrid>
        <w:gridCol w:w="2835"/>
        <w:gridCol w:w="4678"/>
        <w:gridCol w:w="2438"/>
      </w:tblGrid>
      <w:tr w:rsidR="00622FCE" w:rsidRPr="00622FCE" w:rsidTr="00A6220B">
        <w:trPr>
          <w:trHeight w:hRule="exact" w:val="3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 квалификационный уровень</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Младший воспитатель</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5362</w:t>
            </w:r>
          </w:p>
        </w:tc>
      </w:tr>
      <w:tr w:rsidR="00622FCE" w:rsidRPr="00622FCE" w:rsidTr="00A6220B">
        <w:trPr>
          <w:trHeight w:hRule="exact" w:val="28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2-й квалификационный уровень</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Диспетчер образовательного учреждения; старший дежурный по режиму</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5618</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должностей педагогических работников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9640" w:type="dxa"/>
        <w:tblInd w:w="40" w:type="dxa"/>
        <w:tblLayout w:type="fixed"/>
        <w:tblCellMar>
          <w:left w:w="40" w:type="dxa"/>
          <w:right w:w="40" w:type="dxa"/>
        </w:tblCellMar>
        <w:tblLook w:val="0000" w:firstRow="0" w:lastRow="0" w:firstColumn="0" w:lastColumn="0" w:noHBand="0" w:noVBand="0"/>
      </w:tblPr>
      <w:tblGrid>
        <w:gridCol w:w="1843"/>
        <w:gridCol w:w="3544"/>
        <w:gridCol w:w="1276"/>
        <w:gridCol w:w="1276"/>
        <w:gridCol w:w="1701"/>
      </w:tblGrid>
      <w:tr w:rsidR="00622FCE" w:rsidRPr="00622FCE" w:rsidTr="00A6220B">
        <w:trPr>
          <w:trHeight w:hRule="exact" w:val="136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Квалификационные уровни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отнесенные к квалификационным уровням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Должностной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оклад (ставка),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руб</w:t>
            </w:r>
            <w:proofErr w:type="gramStart"/>
            <w:r w:rsidRPr="00622FCE">
              <w:rPr>
                <w:rFonts w:ascii="Times New Roman" w:hAnsi="Times New Roman"/>
                <w:sz w:val="20"/>
              </w:rPr>
              <w:t>..</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Должностной оклад </w:t>
            </w:r>
            <w:proofErr w:type="gramStart"/>
            <w:r w:rsidRPr="00622FCE">
              <w:rPr>
                <w:rFonts w:ascii="Times New Roman" w:hAnsi="Times New Roman"/>
                <w:sz w:val="20"/>
              </w:rPr>
              <w:t>при</w:t>
            </w:r>
            <w:proofErr w:type="gramEnd"/>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roofErr w:type="gramStart"/>
            <w:r w:rsidRPr="00622FCE">
              <w:rPr>
                <w:rFonts w:ascii="Times New Roman" w:hAnsi="Times New Roman"/>
                <w:sz w:val="20"/>
              </w:rPr>
              <w:t>наличии</w:t>
            </w:r>
            <w:proofErr w:type="gramEnd"/>
            <w:r w:rsidRPr="00622FCE">
              <w:rPr>
                <w:rFonts w:ascii="Times New Roman" w:hAnsi="Times New Roman"/>
                <w:sz w:val="20"/>
              </w:rPr>
              <w:t xml:space="preserve"> 1-й квалифика</w:t>
            </w:r>
            <w:r w:rsidRPr="00622FCE">
              <w:rPr>
                <w:rFonts w:ascii="Times New Roman" w:hAnsi="Times New Roman"/>
                <w:sz w:val="20"/>
              </w:rPr>
              <w:softHyphen/>
              <w:t>ционной категории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(ставка),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Должностной оклад при наличии высшей квалифика</w:t>
            </w:r>
            <w:r w:rsidRPr="00622FCE">
              <w:rPr>
                <w:rFonts w:ascii="Times New Roman" w:hAnsi="Times New Roman"/>
                <w:sz w:val="20"/>
              </w:rPr>
              <w:softHyphen/>
              <w:t>ционной категории (ставка), руб.</w:t>
            </w:r>
          </w:p>
        </w:tc>
      </w:tr>
      <w:tr w:rsidR="00622FCE" w:rsidRPr="00622FCE" w:rsidTr="00A6220B">
        <w:trPr>
          <w:trHeight w:hRule="exact" w:val="75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уровень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Инструктор по труду; инструктор по физической культуре, музыкальный руководитель; старший вожатый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8783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9458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10206</w:t>
            </w:r>
          </w:p>
        </w:tc>
      </w:tr>
      <w:tr w:rsidR="00622FCE" w:rsidRPr="00622FCE" w:rsidTr="00A6220B">
        <w:trPr>
          <w:trHeight w:hRule="exact" w:val="72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2-й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уровень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9482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10206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10952</w:t>
            </w:r>
          </w:p>
        </w:tc>
      </w:tr>
      <w:tr w:rsidR="00622FCE" w:rsidRPr="00622FCE" w:rsidTr="00A6220B">
        <w:trPr>
          <w:trHeight w:hRule="exact" w:val="101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3-й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уровень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9574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10307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11 060</w:t>
            </w:r>
          </w:p>
        </w:tc>
      </w:tr>
      <w:tr w:rsidR="00622FCE" w:rsidRPr="00622FCE" w:rsidTr="00A6220B">
        <w:trPr>
          <w:trHeight w:hRule="exact" w:val="127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4-й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уровень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roofErr w:type="gramStart"/>
            <w:r w:rsidRPr="00622FCE">
              <w:rPr>
                <w:rFonts w:ascii="Times New Roman" w:hAnsi="Times New Roman"/>
                <w:sz w:val="20"/>
              </w:rPr>
              <w:t xml:space="preserve">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622FCE">
              <w:rPr>
                <w:rFonts w:ascii="Times New Roman" w:hAnsi="Times New Roman"/>
                <w:sz w:val="20"/>
              </w:rPr>
              <w:t>тьютор</w:t>
            </w:r>
            <w:proofErr w:type="spellEnd"/>
            <w:r w:rsidRPr="00622FCE">
              <w:rPr>
                <w:rFonts w:ascii="Times New Roman" w:hAnsi="Times New Roman"/>
                <w:sz w:val="20"/>
              </w:rPr>
              <w:t>; учитель; учитель-дефектолог; учитель-логопед (логопед)</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9668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10404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11171</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lastRenderedPageBreak/>
        <w:t>Приложение № 2</w:t>
      </w:r>
    </w:p>
    <w:p w:rsidR="00622FCE" w:rsidRPr="00622FCE" w:rsidRDefault="00622FCE" w:rsidP="00622FCE">
      <w:pPr>
        <w:widowControl w:val="0"/>
        <w:shd w:val="clear" w:color="auto" w:fill="FFFFFF"/>
        <w:autoSpaceDE w:val="0"/>
        <w:autoSpaceDN w:val="0"/>
        <w:adjustRightInd w:val="0"/>
        <w:spacing w:after="0" w:line="307" w:lineRule="exact"/>
        <w:rPr>
          <w:rFonts w:ascii="Times New Roman" w:hAnsi="Times New Roman"/>
          <w:szCs w:val="22"/>
        </w:rPr>
      </w:pPr>
      <w:r w:rsidRPr="00622FCE">
        <w:rPr>
          <w:rFonts w:ascii="Times New Roman" w:hAnsi="Times New Roman"/>
          <w:szCs w:val="22"/>
        </w:rPr>
        <w:t>к Положению об оплате труда</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 w:val="24"/>
          <w:szCs w:val="24"/>
        </w:rPr>
        <w:t xml:space="preserve">МКОУ «Толкачевская основная общеобразовательная школа», </w:t>
      </w:r>
      <w:proofErr w:type="gramStart"/>
      <w:r w:rsidRPr="00622FCE">
        <w:rPr>
          <w:rFonts w:ascii="Times New Roman" w:hAnsi="Times New Roman"/>
          <w:szCs w:val="22"/>
        </w:rPr>
        <w:t>подведомственного</w:t>
      </w:r>
      <w:proofErr w:type="gramEnd"/>
      <w:r w:rsidRPr="00622FCE">
        <w:rPr>
          <w:rFonts w:ascii="Times New Roman" w:hAnsi="Times New Roman"/>
          <w:szCs w:val="22"/>
        </w:rPr>
        <w:t xml:space="preserve"> управлению</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 xml:space="preserve">образования Администрации </w:t>
      </w:r>
      <w:proofErr w:type="spellStart"/>
      <w:r w:rsidRPr="00622FCE">
        <w:rPr>
          <w:rFonts w:ascii="Times New Roman" w:hAnsi="Times New Roman"/>
          <w:szCs w:val="22"/>
        </w:rPr>
        <w:t>Конышевского</w:t>
      </w:r>
      <w:proofErr w:type="spellEnd"/>
      <w:r w:rsidRPr="00622FCE">
        <w:rPr>
          <w:rFonts w:ascii="Times New Roman" w:hAnsi="Times New Roman"/>
          <w:szCs w:val="22"/>
        </w:rPr>
        <w:t xml:space="preserve"> района Курской</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области, по виду экономической деятельности «Образование»</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Профессиональные квалификационные группы общеотраслевых должностей руководителей, специалистов и служащих</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«Общеотраслевые должности служащих первого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0" w:type="auto"/>
        <w:tblInd w:w="40" w:type="dxa"/>
        <w:tblLayout w:type="fixed"/>
        <w:tblCellMar>
          <w:left w:w="40" w:type="dxa"/>
          <w:right w:w="40" w:type="dxa"/>
        </w:tblCellMar>
        <w:tblLook w:val="0000" w:firstRow="0" w:lastRow="0" w:firstColumn="0" w:lastColumn="0" w:noHBand="0" w:noVBand="0"/>
      </w:tblPr>
      <w:tblGrid>
        <w:gridCol w:w="2544"/>
        <w:gridCol w:w="8"/>
        <w:gridCol w:w="8766"/>
        <w:gridCol w:w="22"/>
        <w:gridCol w:w="2148"/>
        <w:gridCol w:w="19"/>
      </w:tblGrid>
      <w:tr w:rsidR="00622FCE" w:rsidRPr="00622FCE" w:rsidTr="00A6220B">
        <w:trPr>
          <w:trHeight w:hRule="exact" w:val="258"/>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Квалификационные уровни</w:t>
            </w:r>
          </w:p>
        </w:tc>
        <w:tc>
          <w:tcPr>
            <w:tcW w:w="8774" w:type="dxa"/>
            <w:gridSpan w:val="2"/>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отнесенные к квалификационным уровням</w:t>
            </w:r>
          </w:p>
        </w:tc>
        <w:tc>
          <w:tcPr>
            <w:tcW w:w="2189" w:type="dxa"/>
            <w:gridSpan w:val="3"/>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Должностной оклад, руб.</w:t>
            </w:r>
          </w:p>
        </w:tc>
      </w:tr>
      <w:tr w:rsidR="00622FCE" w:rsidRPr="00622FCE" w:rsidTr="00A6220B">
        <w:trPr>
          <w:trHeight w:hRule="exact" w:val="574"/>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 квалификационный уровень</w:t>
            </w:r>
          </w:p>
        </w:tc>
        <w:tc>
          <w:tcPr>
            <w:tcW w:w="8774" w:type="dxa"/>
            <w:gridSpan w:val="2"/>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Делопроизводитель; кассир; машинистка; секретарь; секретарь-машинистка; </w:t>
            </w:r>
          </w:p>
        </w:tc>
        <w:tc>
          <w:tcPr>
            <w:tcW w:w="2189" w:type="dxa"/>
            <w:gridSpan w:val="3"/>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5362</w:t>
            </w:r>
          </w:p>
        </w:tc>
      </w:tr>
      <w:tr w:rsidR="00622FCE" w:rsidRPr="00622FCE" w:rsidTr="00A6220B">
        <w:trPr>
          <w:gridAfter w:val="1"/>
          <w:wAfter w:w="19" w:type="dxa"/>
          <w:trHeight w:hRule="exact" w:val="56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2-й квалификационный   уровень                           </w:t>
            </w:r>
          </w:p>
        </w:tc>
        <w:tc>
          <w:tcPr>
            <w:tcW w:w="8788" w:type="dxa"/>
            <w:gridSpan w:val="2"/>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служащих первого уровня, по которым может  устанавливаться производное должностное наименование «старший»</w:t>
            </w:r>
          </w:p>
        </w:tc>
        <w:tc>
          <w:tcPr>
            <w:tcW w:w="214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6241</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«Общеотраслевые должности служащих второго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9498" w:type="dxa"/>
        <w:tblInd w:w="40" w:type="dxa"/>
        <w:tblLayout w:type="fixed"/>
        <w:tblCellMar>
          <w:left w:w="40" w:type="dxa"/>
          <w:right w:w="40" w:type="dxa"/>
        </w:tblCellMar>
        <w:tblLook w:val="0000" w:firstRow="0" w:lastRow="0" w:firstColumn="0" w:lastColumn="0" w:noHBand="0" w:noVBand="0"/>
      </w:tblPr>
      <w:tblGrid>
        <w:gridCol w:w="2534"/>
        <w:gridCol w:w="5404"/>
        <w:gridCol w:w="1560"/>
      </w:tblGrid>
      <w:tr w:rsidR="00622FCE" w:rsidRPr="00622FCE" w:rsidTr="00A6220B">
        <w:trPr>
          <w:trHeight w:hRule="exact" w:val="634"/>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Квалификационные уровни</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отнесенные к квалификационным уровням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Должностной оклад, руб.</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hRule="exact" w:val="560"/>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 квалификационный уровень</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Администратор;  инспектор по кадрам; лаборант; техник;  художник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5618</w:t>
            </w:r>
          </w:p>
        </w:tc>
      </w:tr>
      <w:tr w:rsidR="00622FCE" w:rsidRPr="00622FCE" w:rsidTr="00A6220B">
        <w:trPr>
          <w:trHeight w:hRule="exact" w:val="868"/>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2-й квалификационный уровень</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622FCE">
              <w:rPr>
                <w:rFonts w:ascii="Times New Roman" w:hAnsi="Times New Roman"/>
                <w:sz w:val="20"/>
              </w:rPr>
              <w:t>внутридолжностная</w:t>
            </w:r>
            <w:proofErr w:type="spellEnd"/>
            <w:r w:rsidRPr="00622FCE">
              <w:rPr>
                <w:rFonts w:ascii="Times New Roman" w:hAnsi="Times New Roman"/>
                <w:sz w:val="20"/>
              </w:rPr>
              <w:t xml:space="preserve"> категория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5618</w:t>
            </w:r>
          </w:p>
        </w:tc>
      </w:tr>
      <w:tr w:rsidR="00622FCE" w:rsidRPr="00622FCE" w:rsidTr="00A6220B">
        <w:trPr>
          <w:trHeight w:hRule="exact" w:val="726"/>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3-й квалификационный уровень</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Начальник хозяйственного отдела.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Должности служащих первого квалификационного уровня, по которым устанавливается I </w:t>
            </w:r>
            <w:proofErr w:type="spellStart"/>
            <w:r w:rsidRPr="00622FCE">
              <w:rPr>
                <w:rFonts w:ascii="Times New Roman" w:hAnsi="Times New Roman"/>
                <w:sz w:val="20"/>
              </w:rPr>
              <w:t>внутридолжностная</w:t>
            </w:r>
            <w:proofErr w:type="spellEnd"/>
            <w:r w:rsidRPr="00622FCE">
              <w:rPr>
                <w:rFonts w:ascii="Times New Roman" w:hAnsi="Times New Roman"/>
                <w:sz w:val="20"/>
              </w:rPr>
              <w:t xml:space="preserve">  категория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6241</w:t>
            </w:r>
          </w:p>
        </w:tc>
      </w:tr>
      <w:tr w:rsidR="00622FCE" w:rsidRPr="00622FCE" w:rsidTr="00A6220B">
        <w:trPr>
          <w:trHeight w:hRule="exact" w:val="443"/>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4-й квалификационный уровень</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6919</w:t>
            </w:r>
          </w:p>
        </w:tc>
      </w:tr>
      <w:tr w:rsidR="00622FCE" w:rsidRPr="00622FCE" w:rsidTr="00A6220B">
        <w:trPr>
          <w:trHeight w:hRule="exact" w:val="549"/>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5-й квалификационный уровень</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Начальник (заведующий) мастерской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7605</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«Общеотраслевые должности служащих третьего уровня»</w:t>
      </w:r>
    </w:p>
    <w:tbl>
      <w:tblPr>
        <w:tblW w:w="9639" w:type="dxa"/>
        <w:tblInd w:w="40" w:type="dxa"/>
        <w:tblLayout w:type="fixed"/>
        <w:tblCellMar>
          <w:left w:w="40" w:type="dxa"/>
          <w:right w:w="40" w:type="dxa"/>
        </w:tblCellMar>
        <w:tblLook w:val="0000" w:firstRow="0" w:lastRow="0" w:firstColumn="0" w:lastColumn="0" w:noHBand="0" w:noVBand="0"/>
      </w:tblPr>
      <w:tblGrid>
        <w:gridCol w:w="2534"/>
        <w:gridCol w:w="5546"/>
        <w:gridCol w:w="1559"/>
      </w:tblGrid>
      <w:tr w:rsidR="00622FCE" w:rsidRPr="00622FCE" w:rsidTr="00A6220B">
        <w:trPr>
          <w:trHeight w:hRule="exact" w:val="520"/>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Квалификационные уровни</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Должности, отнесенные к квалификационным уровням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Должностной оклад, руб.</w:t>
            </w:r>
          </w:p>
        </w:tc>
      </w:tr>
      <w:tr w:rsidR="00622FCE" w:rsidRPr="00622FCE" w:rsidTr="00A6220B">
        <w:trPr>
          <w:trHeight w:hRule="exact" w:val="565"/>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 квалификационный уровень</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Бухгалтер; бухгалтер-ревизор; инженер; программист; специалист по кадрам; экономист; юрисконсульт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6241</w:t>
            </w:r>
          </w:p>
        </w:tc>
      </w:tr>
      <w:tr w:rsidR="00622FCE" w:rsidRPr="00622FCE" w:rsidTr="00A6220B">
        <w:trPr>
          <w:trHeight w:hRule="exact" w:val="560"/>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2-й квалификационный уровень</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Должности служащих первого квалификационного уровня, по которым может устанавливаться II </w:t>
            </w:r>
            <w:proofErr w:type="spellStart"/>
            <w:r w:rsidRPr="00622FCE">
              <w:rPr>
                <w:rFonts w:ascii="Times New Roman" w:hAnsi="Times New Roman"/>
                <w:sz w:val="20"/>
              </w:rPr>
              <w:t>внутридолжностная</w:t>
            </w:r>
            <w:proofErr w:type="spellEnd"/>
            <w:r w:rsidRPr="00622FCE">
              <w:rPr>
                <w:rFonts w:ascii="Times New Roman" w:hAnsi="Times New Roman"/>
                <w:sz w:val="20"/>
              </w:rPr>
              <w:t xml:space="preserve"> категория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6919</w:t>
            </w:r>
          </w:p>
        </w:tc>
      </w:tr>
      <w:tr w:rsidR="00622FCE" w:rsidRPr="00622FCE" w:rsidTr="00A6220B">
        <w:trPr>
          <w:trHeight w:hRule="exact" w:val="582"/>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3-й квалификационный уровень</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Должности служащих первого квалификационного уровня, по которым может устанавливаться I </w:t>
            </w:r>
            <w:proofErr w:type="spellStart"/>
            <w:r w:rsidRPr="00622FCE">
              <w:rPr>
                <w:rFonts w:ascii="Times New Roman" w:hAnsi="Times New Roman"/>
                <w:sz w:val="20"/>
              </w:rPr>
              <w:t>внутридолжностная</w:t>
            </w:r>
            <w:proofErr w:type="spellEnd"/>
            <w:r w:rsidRPr="00622FCE">
              <w:rPr>
                <w:rFonts w:ascii="Times New Roman" w:hAnsi="Times New Roman"/>
                <w:sz w:val="20"/>
              </w:rPr>
              <w:t xml:space="preserve"> категория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7605</w:t>
            </w:r>
          </w:p>
        </w:tc>
      </w:tr>
      <w:tr w:rsidR="00622FCE" w:rsidRPr="00622FCE" w:rsidTr="00A6220B">
        <w:trPr>
          <w:trHeight w:hRule="exact" w:val="562"/>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4-й квалификационный уровень</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10069</w:t>
            </w:r>
          </w:p>
        </w:tc>
      </w:tr>
      <w:tr w:rsidR="00622FCE" w:rsidRPr="00622FCE" w:rsidTr="00A6220B">
        <w:trPr>
          <w:trHeight w:hRule="exact" w:val="555"/>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5-й квалификационный уровень</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Главные специалисты: в отделах, отделениях, лабораториях, мастерских; заместитель главного бухгалтера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11916</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Общеотраслевые должности служащих четвертого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9639" w:type="dxa"/>
        <w:tblInd w:w="40" w:type="dxa"/>
        <w:tblLayout w:type="fixed"/>
        <w:tblCellMar>
          <w:left w:w="40" w:type="dxa"/>
          <w:right w:w="40" w:type="dxa"/>
        </w:tblCellMar>
        <w:tblLook w:val="0000" w:firstRow="0" w:lastRow="0" w:firstColumn="0" w:lastColumn="0" w:noHBand="0" w:noVBand="0"/>
      </w:tblPr>
      <w:tblGrid>
        <w:gridCol w:w="2534"/>
        <w:gridCol w:w="5404"/>
        <w:gridCol w:w="1701"/>
      </w:tblGrid>
      <w:tr w:rsidR="00622FCE" w:rsidRPr="00622FCE" w:rsidTr="00A6220B">
        <w:trPr>
          <w:trHeight w:hRule="exact" w:val="528"/>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Квалификационные уровни</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Должности, отнесенные к квалификационным уровням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Должностной оклад, руб.</w:t>
            </w:r>
          </w:p>
        </w:tc>
      </w:tr>
      <w:tr w:rsidR="00622FCE" w:rsidRPr="00622FCE" w:rsidTr="00A6220B">
        <w:trPr>
          <w:trHeight w:hRule="exact" w:val="439"/>
        </w:trPr>
        <w:tc>
          <w:tcPr>
            <w:tcW w:w="253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 квалификационный уровень</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Начальник планово-экономического отдела; начальник финансового отдела; начальник юридического отдела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11916</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lastRenderedPageBreak/>
        <w:t xml:space="preserve">         </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Приложение № 3</w:t>
      </w:r>
    </w:p>
    <w:p w:rsidR="00622FCE" w:rsidRPr="00622FCE" w:rsidRDefault="00622FCE" w:rsidP="00622FCE">
      <w:pPr>
        <w:widowControl w:val="0"/>
        <w:shd w:val="clear" w:color="auto" w:fill="FFFFFF"/>
        <w:autoSpaceDE w:val="0"/>
        <w:autoSpaceDN w:val="0"/>
        <w:adjustRightInd w:val="0"/>
        <w:spacing w:after="0" w:line="307" w:lineRule="exact"/>
        <w:rPr>
          <w:rFonts w:ascii="Times New Roman" w:hAnsi="Times New Roman"/>
          <w:szCs w:val="22"/>
        </w:rPr>
      </w:pPr>
      <w:r w:rsidRPr="00622FCE">
        <w:rPr>
          <w:rFonts w:ascii="Times New Roman" w:hAnsi="Times New Roman"/>
          <w:szCs w:val="22"/>
        </w:rPr>
        <w:t>к Положению об оплате труда</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 w:val="24"/>
          <w:szCs w:val="24"/>
        </w:rPr>
        <w:t xml:space="preserve">МКОУ «Толкачевская основная общеобразовательная школа», </w:t>
      </w:r>
      <w:proofErr w:type="gramStart"/>
      <w:r w:rsidRPr="00622FCE">
        <w:rPr>
          <w:rFonts w:ascii="Times New Roman" w:hAnsi="Times New Roman"/>
          <w:szCs w:val="22"/>
        </w:rPr>
        <w:t>подведомственного</w:t>
      </w:r>
      <w:proofErr w:type="gramEnd"/>
      <w:r w:rsidRPr="00622FCE">
        <w:rPr>
          <w:rFonts w:ascii="Times New Roman" w:hAnsi="Times New Roman"/>
          <w:szCs w:val="22"/>
        </w:rPr>
        <w:t xml:space="preserve"> управлению</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 xml:space="preserve">образования Администрации </w:t>
      </w:r>
      <w:proofErr w:type="spellStart"/>
      <w:r w:rsidRPr="00622FCE">
        <w:rPr>
          <w:rFonts w:ascii="Times New Roman" w:hAnsi="Times New Roman"/>
          <w:szCs w:val="22"/>
        </w:rPr>
        <w:t>Конышевского</w:t>
      </w:r>
      <w:proofErr w:type="spellEnd"/>
      <w:r w:rsidRPr="00622FCE">
        <w:rPr>
          <w:rFonts w:ascii="Times New Roman" w:hAnsi="Times New Roman"/>
          <w:szCs w:val="22"/>
        </w:rPr>
        <w:t xml:space="preserve"> района Курской</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области, по виду экономической деятельности «Образование»</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Профессиональные квалификационные группы общеотраслевых профессий рабочих</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«Общеотраслевые профессии рабочих первого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10209" w:type="dxa"/>
        <w:tblInd w:w="40" w:type="dxa"/>
        <w:tblLayout w:type="fixed"/>
        <w:tblCellMar>
          <w:left w:w="40" w:type="dxa"/>
          <w:right w:w="40" w:type="dxa"/>
        </w:tblCellMar>
        <w:tblLook w:val="0000" w:firstRow="0" w:lastRow="0" w:firstColumn="0" w:lastColumn="0" w:noHBand="0" w:noVBand="0"/>
      </w:tblPr>
      <w:tblGrid>
        <w:gridCol w:w="2544"/>
        <w:gridCol w:w="5678"/>
        <w:gridCol w:w="1987"/>
      </w:tblGrid>
      <w:tr w:rsidR="00622FCE" w:rsidRPr="00622FCE" w:rsidTr="00A6220B">
        <w:trPr>
          <w:trHeight w:hRule="exact" w:val="605"/>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Квалификационные уровни</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Профессии рабочих, отнесенные к квалификационным уровням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Должностной оклад, руб.</w:t>
            </w:r>
          </w:p>
        </w:tc>
      </w:tr>
      <w:tr w:rsidR="00622FCE" w:rsidRPr="00622FCE" w:rsidTr="00A6220B">
        <w:trPr>
          <w:trHeight w:hRule="exact" w:val="1267"/>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 квалификационный уровень</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Наименования профессий рабочих, по которым   предусмотрено присвоение 1 -</w:t>
            </w:r>
            <w:proofErr w:type="spellStart"/>
            <w:r w:rsidRPr="00622FCE">
              <w:rPr>
                <w:rFonts w:ascii="Times New Roman" w:hAnsi="Times New Roman"/>
                <w:sz w:val="20"/>
              </w:rPr>
              <w:t>го</w:t>
            </w:r>
            <w:proofErr w:type="spellEnd"/>
            <w:r w:rsidRPr="00622FCE">
              <w:rPr>
                <w:rFonts w:ascii="Times New Roman" w:hAnsi="Times New Roman"/>
                <w:sz w:val="20"/>
              </w:rPr>
              <w:t xml:space="preserve">, 2-го и 3-го квалификационных разрядов в соответствии с Единым тарифно-квалификационным справочником работ и профессий рабочих;  гардеробщик; дворник; дезинфектор; истопник; кастелянша; кладовщик; няня ; рабочий по уходу за животными </w:t>
            </w:r>
            <w:proofErr w:type="gramStart"/>
            <w:r w:rsidRPr="00622FCE">
              <w:rPr>
                <w:rFonts w:ascii="Times New Roman" w:hAnsi="Times New Roman"/>
                <w:sz w:val="20"/>
              </w:rPr>
              <w:t>;с</w:t>
            </w:r>
            <w:proofErr w:type="gramEnd"/>
            <w:r w:rsidRPr="00622FCE">
              <w:rPr>
                <w:rFonts w:ascii="Times New Roman" w:hAnsi="Times New Roman"/>
                <w:sz w:val="20"/>
              </w:rPr>
              <w:t>адовник ;сторож (вахтер); уборщик производственных помещений; уборщик служебных помещений; уборщик территорий</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4921</w:t>
            </w:r>
          </w:p>
        </w:tc>
      </w:tr>
      <w:tr w:rsidR="00622FCE" w:rsidRPr="00622FCE" w:rsidTr="00A6220B">
        <w:trPr>
          <w:trHeight w:hRule="exact" w:val="576"/>
        </w:trPr>
        <w:tc>
          <w:tcPr>
            <w:tcW w:w="25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2-й квалификационный уровень</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5362</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Профессиональная квалификационная группа «Общеотраслевые профессии рабочих второго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5245"/>
        <w:gridCol w:w="2342"/>
      </w:tblGrid>
      <w:tr w:rsidR="00622FCE" w:rsidRPr="00622FCE" w:rsidTr="00A6220B">
        <w:trPr>
          <w:trHeight w:hRule="exact" w:val="56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Квалификационные уровни</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Профессии рабочих, отнесенные к квалификационным уровням</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Должностной оклад, руб.</w:t>
            </w:r>
          </w:p>
        </w:tc>
      </w:tr>
      <w:tr w:rsidR="00622FCE" w:rsidRPr="00622FCE" w:rsidTr="00A6220B">
        <w:trPr>
          <w:trHeight w:hRule="exact" w:val="701"/>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1-й квалификационный уровень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5618</w:t>
            </w:r>
          </w:p>
        </w:tc>
      </w:tr>
      <w:tr w:rsidR="00622FCE" w:rsidRPr="00622FCE" w:rsidTr="00A6220B">
        <w:trPr>
          <w:trHeight w:hRule="exact" w:val="711"/>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2-й квалификационный уровень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 работ и профессий рабочих</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6919</w:t>
            </w:r>
          </w:p>
        </w:tc>
      </w:tr>
      <w:tr w:rsidR="00622FCE" w:rsidRPr="00622FCE" w:rsidTr="00A6220B">
        <w:trPr>
          <w:trHeight w:hRule="exact" w:val="70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3-й квалификационный уровень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Наименования профессий рабочих, по которым предусмотрено присвоение 8-го квалификационного разряда в соответствии с Единым тарифно-квалификационным справочником работ и профессий рабочих</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8357</w:t>
            </w:r>
          </w:p>
        </w:tc>
      </w:tr>
      <w:tr w:rsidR="00622FCE" w:rsidRPr="00622FCE" w:rsidTr="00A6220B">
        <w:trPr>
          <w:trHeight w:hRule="exact" w:val="70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4-й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квалификационный уровень</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Наименования профессий рабочих, предусмотренных 1-м - 3-м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9178</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Приложение № 4</w:t>
      </w:r>
    </w:p>
    <w:p w:rsidR="00622FCE" w:rsidRPr="00622FCE" w:rsidRDefault="00622FCE" w:rsidP="00622FCE">
      <w:pPr>
        <w:widowControl w:val="0"/>
        <w:shd w:val="clear" w:color="auto" w:fill="FFFFFF"/>
        <w:autoSpaceDE w:val="0"/>
        <w:autoSpaceDN w:val="0"/>
        <w:adjustRightInd w:val="0"/>
        <w:spacing w:after="0" w:line="307" w:lineRule="exact"/>
        <w:rPr>
          <w:rFonts w:ascii="Times New Roman" w:hAnsi="Times New Roman"/>
          <w:szCs w:val="22"/>
        </w:rPr>
      </w:pPr>
      <w:r w:rsidRPr="00622FCE">
        <w:rPr>
          <w:rFonts w:ascii="Times New Roman" w:hAnsi="Times New Roman"/>
          <w:szCs w:val="22"/>
        </w:rPr>
        <w:t>к Положению об оплате труда</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 w:val="24"/>
          <w:szCs w:val="24"/>
        </w:rPr>
        <w:t xml:space="preserve">МКОУ «Толкачевская основная общеобразовательная школа», </w:t>
      </w:r>
      <w:proofErr w:type="gramStart"/>
      <w:r w:rsidRPr="00622FCE">
        <w:rPr>
          <w:rFonts w:ascii="Times New Roman" w:hAnsi="Times New Roman"/>
          <w:szCs w:val="22"/>
        </w:rPr>
        <w:t>подведомственного</w:t>
      </w:r>
      <w:proofErr w:type="gramEnd"/>
      <w:r w:rsidRPr="00622FCE">
        <w:rPr>
          <w:rFonts w:ascii="Times New Roman" w:hAnsi="Times New Roman"/>
          <w:szCs w:val="22"/>
        </w:rPr>
        <w:t xml:space="preserve"> управлению</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 xml:space="preserve">образования Администрации </w:t>
      </w:r>
      <w:proofErr w:type="spellStart"/>
      <w:r w:rsidRPr="00622FCE">
        <w:rPr>
          <w:rFonts w:ascii="Times New Roman" w:hAnsi="Times New Roman"/>
          <w:szCs w:val="22"/>
        </w:rPr>
        <w:t>Конышевского</w:t>
      </w:r>
      <w:proofErr w:type="spellEnd"/>
      <w:r w:rsidRPr="00622FCE">
        <w:rPr>
          <w:rFonts w:ascii="Times New Roman" w:hAnsi="Times New Roman"/>
          <w:szCs w:val="22"/>
        </w:rPr>
        <w:t xml:space="preserve"> района Курской</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области, по виду экономической деятельности «Образование»</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Профессиональные квалификационные группы должностей работников культуры, искусства и кинематографии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bl>
      <w:tblPr>
        <w:tblW w:w="0" w:type="auto"/>
        <w:tblInd w:w="40" w:type="dxa"/>
        <w:tblLayout w:type="fixed"/>
        <w:tblCellMar>
          <w:left w:w="40" w:type="dxa"/>
          <w:right w:w="40" w:type="dxa"/>
        </w:tblCellMar>
        <w:tblLook w:val="0000" w:firstRow="0" w:lastRow="0" w:firstColumn="0" w:lastColumn="0" w:noHBand="0" w:noVBand="0"/>
      </w:tblPr>
      <w:tblGrid>
        <w:gridCol w:w="3744"/>
        <w:gridCol w:w="2777"/>
        <w:gridCol w:w="2198"/>
      </w:tblGrid>
      <w:tr w:rsidR="00622FCE" w:rsidRPr="00622FCE" w:rsidTr="00A6220B">
        <w:trPr>
          <w:trHeight w:hRule="exact" w:val="652"/>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Профессиональная квалификационная группа</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Должности, отнесенные к квалификационным уровням</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Должностной оклад, руб.</w:t>
            </w:r>
          </w:p>
        </w:tc>
      </w:tr>
      <w:tr w:rsidR="00622FCE" w:rsidRPr="00622FCE" w:rsidTr="00A6220B">
        <w:trPr>
          <w:trHeight w:hRule="exact" w:val="576"/>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«Должности </w:t>
            </w:r>
            <w:proofErr w:type="gramStart"/>
            <w:r w:rsidRPr="00622FCE">
              <w:rPr>
                <w:rFonts w:ascii="Times New Roman" w:hAnsi="Times New Roman"/>
                <w:sz w:val="20"/>
              </w:rPr>
              <w:t>технических исполнителей</w:t>
            </w:r>
            <w:proofErr w:type="gramEnd"/>
            <w:r w:rsidRPr="00622FCE">
              <w:rPr>
                <w:rFonts w:ascii="Times New Roman" w:hAnsi="Times New Roman"/>
                <w:sz w:val="20"/>
              </w:rPr>
              <w:t xml:space="preserve"> и артистов вспомогательного состава»</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Смотритель музейный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5489</w:t>
            </w:r>
          </w:p>
        </w:tc>
      </w:tr>
      <w:tr w:rsidR="00622FCE" w:rsidRPr="00622FCE" w:rsidTr="00A6220B">
        <w:trPr>
          <w:trHeight w:hRule="exact" w:val="697"/>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работников культуры, искусства и кинематографии среднего звена»</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Заведующий костюмерной</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7785</w:t>
            </w:r>
          </w:p>
        </w:tc>
      </w:tr>
      <w:tr w:rsidR="00622FCE" w:rsidRPr="00622FCE" w:rsidTr="00A6220B">
        <w:trPr>
          <w:trHeight w:hRule="exact" w:val="721"/>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«Должности работников культуры, искусства и кинематографии ведущего звена»</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Библиотекарь</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r w:rsidRPr="00622FCE">
              <w:rPr>
                <w:rFonts w:ascii="Times New Roman" w:hAnsi="Times New Roman"/>
                <w:b/>
                <w:sz w:val="20"/>
              </w:rPr>
              <w:t>7083</w:t>
            </w:r>
          </w:p>
        </w:tc>
      </w:tr>
      <w:tr w:rsidR="00622FCE" w:rsidRPr="00622FCE" w:rsidTr="00A6220B">
        <w:trPr>
          <w:trHeight w:hRule="exact" w:val="704"/>
        </w:trPr>
        <w:tc>
          <w:tcPr>
            <w:tcW w:w="3744"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«Должности руководящего состава учреждений культуры, искусства и кинематографии »</w:t>
            </w:r>
          </w:p>
        </w:tc>
        <w:tc>
          <w:tcPr>
            <w:tcW w:w="2777"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Режиссер (балетмейстер); звукорежиссер</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9396</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 xml:space="preserve">Приложение № 6                                                                                                  </w:t>
      </w:r>
    </w:p>
    <w:p w:rsidR="00622FCE" w:rsidRPr="00622FCE" w:rsidRDefault="00622FCE" w:rsidP="00622FCE">
      <w:pPr>
        <w:widowControl w:val="0"/>
        <w:shd w:val="clear" w:color="auto" w:fill="FFFFFF"/>
        <w:autoSpaceDE w:val="0"/>
        <w:autoSpaceDN w:val="0"/>
        <w:adjustRightInd w:val="0"/>
        <w:spacing w:after="0" w:line="307" w:lineRule="exact"/>
        <w:rPr>
          <w:rFonts w:ascii="Times New Roman" w:hAnsi="Times New Roman"/>
          <w:szCs w:val="22"/>
        </w:rPr>
      </w:pPr>
      <w:r w:rsidRPr="00622FCE">
        <w:rPr>
          <w:rFonts w:ascii="Times New Roman" w:hAnsi="Times New Roman"/>
          <w:sz w:val="20"/>
        </w:rPr>
        <w:t xml:space="preserve"> </w:t>
      </w:r>
      <w:r w:rsidRPr="00622FCE">
        <w:rPr>
          <w:rFonts w:ascii="Times New Roman" w:hAnsi="Times New Roman"/>
          <w:szCs w:val="22"/>
        </w:rPr>
        <w:t>к Положению об оплате труда</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 w:val="24"/>
          <w:szCs w:val="24"/>
        </w:rPr>
        <w:t xml:space="preserve">МКОУ «Толкачевская основная общеобразовательная школа», </w:t>
      </w:r>
      <w:proofErr w:type="gramStart"/>
      <w:r w:rsidRPr="00622FCE">
        <w:rPr>
          <w:rFonts w:ascii="Times New Roman" w:hAnsi="Times New Roman"/>
          <w:szCs w:val="22"/>
        </w:rPr>
        <w:t>подведомственного</w:t>
      </w:r>
      <w:proofErr w:type="gramEnd"/>
      <w:r w:rsidRPr="00622FCE">
        <w:rPr>
          <w:rFonts w:ascii="Times New Roman" w:hAnsi="Times New Roman"/>
          <w:szCs w:val="22"/>
        </w:rPr>
        <w:t xml:space="preserve"> управлению</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 xml:space="preserve">образования Администрации </w:t>
      </w:r>
      <w:proofErr w:type="spellStart"/>
      <w:r w:rsidRPr="00622FCE">
        <w:rPr>
          <w:rFonts w:ascii="Times New Roman" w:hAnsi="Times New Roman"/>
          <w:szCs w:val="22"/>
        </w:rPr>
        <w:t>Конышевского</w:t>
      </w:r>
      <w:proofErr w:type="spellEnd"/>
      <w:r w:rsidRPr="00622FCE">
        <w:rPr>
          <w:rFonts w:ascii="Times New Roman" w:hAnsi="Times New Roman"/>
          <w:szCs w:val="22"/>
        </w:rPr>
        <w:t xml:space="preserve"> района Курской</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области, по виду экономической деятельности «Образование»</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275"/>
      </w:tblGrid>
      <w:tr w:rsidR="00622FCE" w:rsidRPr="00622FCE" w:rsidTr="00A6220B">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ПОВЫШАЮЩИЕ КОЭФФИЦИЕНТЫ К СТАВКЕ ЗАРАБОТНОЙ ПЛАТЫ (ДОЛЖНОСТНОМУ ОКЛАДУ) ЗА СПЕЦИФИКУ РАБОТЫ    </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700"/>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w:t>
            </w:r>
            <w:r w:rsidRPr="00622FCE">
              <w:rPr>
                <w:rFonts w:ascii="Times New Roman" w:hAnsi="Times New Roman"/>
                <w:sz w:val="20"/>
              </w:rPr>
              <w:tab/>
              <w:t>За работу в общеобразовательных организациях:</w:t>
            </w:r>
            <w:r w:rsidRPr="00622FCE">
              <w:rPr>
                <w:rFonts w:ascii="Times New Roman" w:hAnsi="Times New Roman"/>
                <w:sz w:val="20"/>
              </w:rPr>
              <w:tab/>
            </w:r>
            <w:r w:rsidRPr="00622FCE">
              <w:rPr>
                <w:rFonts w:ascii="Times New Roman" w:hAnsi="Times New Roman"/>
                <w:sz w:val="20"/>
              </w:rPr>
              <w:br/>
              <w:t>при учреждениях, исполняющих уголовные наказания в виде</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лишения свободы;</w:t>
            </w:r>
          </w:p>
        </w:tc>
        <w:tc>
          <w:tcPr>
            <w:tcW w:w="1275"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0,50-0,75</w:t>
            </w:r>
          </w:p>
        </w:tc>
      </w:tr>
      <w:tr w:rsidR="00622FCE" w:rsidRPr="00622FCE" w:rsidTr="00A6220B">
        <w:trPr>
          <w:trHeight w:val="1074"/>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занятым обучением лиц, которым решением суда определено содержание в исправительно-трудовых колониях строгого или особого видов режима, ставки и оклады дополнительно</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повышаются в порядке, установленном для рабочих и служащих исправительно-трудовых колоний за работу с этими осужденными</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0,10-0,15</w:t>
            </w:r>
          </w:p>
        </w:tc>
      </w:tr>
      <w:tr w:rsidR="00622FCE" w:rsidRPr="00622FCE" w:rsidTr="00A6220B">
        <w:trPr>
          <w:trHeight w:val="950"/>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Специалистам и руководителям </w:t>
            </w:r>
            <w:proofErr w:type="gramStart"/>
            <w:r w:rsidRPr="00622FCE">
              <w:rPr>
                <w:rFonts w:ascii="Times New Roman" w:hAnsi="Times New Roman"/>
                <w:sz w:val="20"/>
              </w:rPr>
              <w:t>структурных</w:t>
            </w:r>
            <w:proofErr w:type="gramEnd"/>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подразделений за работу в образовательных организациях,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w:t>
            </w:r>
            <w:proofErr w:type="gramStart"/>
            <w:r w:rsidRPr="00622FCE">
              <w:rPr>
                <w:rFonts w:ascii="Times New Roman" w:hAnsi="Times New Roman"/>
                <w:sz w:val="20"/>
              </w:rPr>
              <w:t>расположенных в сельских населенных пунктах</w:t>
            </w:r>
            <w:proofErr w:type="gramEnd"/>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0.25</w:t>
            </w:r>
          </w:p>
        </w:tc>
      </w:tr>
      <w:tr w:rsidR="00622FCE" w:rsidRPr="00622FCE" w:rsidTr="00A6220B">
        <w:trPr>
          <w:trHeight w:val="720"/>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За работу в образовательных организациях, непосредственно осуществляющих обучение, воспитание,  присмотр и уход за обучающимися из числа детей-сирот и детей, оставшихся без попечения родителей   </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0,20</w:t>
            </w:r>
          </w:p>
        </w:tc>
      </w:tr>
      <w:tr w:rsidR="00622FCE" w:rsidRPr="00622FCE" w:rsidTr="00A6220B">
        <w:trPr>
          <w:trHeight w:val="525"/>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Педагогическим работникам, осуществляющим обучение  дому  или в медицинских организациях обучающихся, нуждающихся в длительном лечении</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0.20</w:t>
            </w:r>
          </w:p>
        </w:tc>
      </w:tr>
      <w:tr w:rsidR="00622FCE" w:rsidRPr="00622FCE" w:rsidTr="00A6220B">
        <w:trPr>
          <w:trHeight w:val="405"/>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Педагогическим работникам и другим специалистам центров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психолого-педагогической, медицинской и социальной помощи</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0.20       </w:t>
            </w:r>
          </w:p>
        </w:tc>
      </w:tr>
      <w:tr w:rsidR="00622FCE" w:rsidRPr="00622FCE" w:rsidTr="00A6220B">
        <w:trPr>
          <w:trHeight w:val="1064"/>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6.</w:t>
            </w:r>
            <w:r w:rsidRPr="00622FCE">
              <w:rPr>
                <w:rFonts w:ascii="Times New Roman" w:hAnsi="Times New Roman"/>
                <w:sz w:val="20"/>
              </w:rPr>
              <w:tab/>
              <w:t>За работу в образовательных организациях, осуществляющих образовательную деятельность по основным общеобразовательным программам и (или) по основным</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программам профессионального обучения для обучающихся с ограниченными возможностями здоровья, получающих образование в отдельных классах, группах образовательных организаций</w:t>
            </w:r>
          </w:p>
        </w:tc>
        <w:tc>
          <w:tcPr>
            <w:tcW w:w="1275"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r w:rsidRPr="00622FCE">
              <w:rPr>
                <w:rFonts w:ascii="Times New Roman" w:hAnsi="Times New Roman"/>
                <w:sz w:val="20"/>
              </w:rPr>
              <w:t>0,15-0,20</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239"/>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За работу в общеобразовательных </w:t>
            </w:r>
            <w:proofErr w:type="gramStart"/>
            <w:r w:rsidRPr="00622FCE">
              <w:rPr>
                <w:rFonts w:ascii="Times New Roman" w:hAnsi="Times New Roman"/>
                <w:sz w:val="20"/>
              </w:rPr>
              <w:t>организациях</w:t>
            </w:r>
            <w:proofErr w:type="gramEnd"/>
            <w:r w:rsidRPr="00622FCE">
              <w:rPr>
                <w:rFonts w:ascii="Times New Roman" w:hAnsi="Times New Roman"/>
                <w:sz w:val="20"/>
              </w:rPr>
              <w:t xml:space="preserve"> для детей нуждающихся в длительном лечении                                              </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0.15-0.20</w:t>
            </w:r>
          </w:p>
        </w:tc>
      </w:tr>
      <w:tr w:rsidR="00622FCE" w:rsidRPr="00622FCE" w:rsidTr="00A6220B">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Педагогическим работникам лицеев, колледжей</w:t>
            </w:r>
            <w:r w:rsidRPr="00622FCE">
              <w:rPr>
                <w:rFonts w:ascii="Times New Roman" w:hAnsi="Times New Roman"/>
                <w:sz w:val="20"/>
              </w:rPr>
              <w:tab/>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0,15</w:t>
            </w:r>
          </w:p>
        </w:tc>
      </w:tr>
      <w:tr w:rsidR="00622FCE" w:rsidRPr="00622FCE" w:rsidTr="00A6220B">
        <w:trPr>
          <w:trHeight w:val="1635"/>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За работу в общеобразовательных организациях с наличием  интерната, за исключением общеобразовательных организаций, непосредственно осуществляющих обучение,</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воспитание, присмотр и уход за </w:t>
            </w:r>
            <w:proofErr w:type="gramStart"/>
            <w:r w:rsidRPr="00622FCE">
              <w:rPr>
                <w:rFonts w:ascii="Times New Roman" w:hAnsi="Times New Roman"/>
                <w:sz w:val="20"/>
              </w:rPr>
              <w:t>обучающимися</w:t>
            </w:r>
            <w:proofErr w:type="gramEnd"/>
            <w:r w:rsidRPr="00622FCE">
              <w:rPr>
                <w:rFonts w:ascii="Times New Roman" w:hAnsi="Times New Roman"/>
                <w:sz w:val="20"/>
              </w:rPr>
              <w:t xml:space="preserve"> из числа детей-сирот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 детей, оставшихся без попечения родителей и образовательных организаций,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roofErr w:type="gramStart"/>
            <w:r w:rsidRPr="00622FCE">
              <w:rPr>
                <w:rFonts w:ascii="Times New Roman" w:hAnsi="Times New Roman"/>
                <w:sz w:val="20"/>
              </w:rPr>
              <w:t>осуществляющих</w:t>
            </w:r>
            <w:proofErr w:type="gramEnd"/>
            <w:r w:rsidRPr="00622FCE">
              <w:rPr>
                <w:rFonts w:ascii="Times New Roman" w:hAnsi="Times New Roman"/>
                <w:sz w:val="20"/>
              </w:rPr>
              <w:t xml:space="preserve"> образовательную деятельность по основным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общеобразовательным программам для </w:t>
            </w:r>
            <w:proofErr w:type="gramStart"/>
            <w:r w:rsidRPr="00622FCE">
              <w:rPr>
                <w:rFonts w:ascii="Times New Roman" w:hAnsi="Times New Roman"/>
                <w:sz w:val="20"/>
              </w:rPr>
              <w:t>обучающихся</w:t>
            </w:r>
            <w:proofErr w:type="gramEnd"/>
            <w:r w:rsidRPr="00622FCE">
              <w:rPr>
                <w:rFonts w:ascii="Times New Roman" w:hAnsi="Times New Roman"/>
                <w:sz w:val="20"/>
              </w:rPr>
              <w:t xml:space="preserve"> с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ограниченными возможностями здоровья</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0.15</w:t>
            </w:r>
          </w:p>
        </w:tc>
      </w:tr>
      <w:tr w:rsidR="00622FCE" w:rsidRPr="00622FCE" w:rsidTr="00A6220B">
        <w:trPr>
          <w:trHeight w:val="940"/>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10.</w:t>
            </w:r>
            <w:r w:rsidRPr="00622FCE">
              <w:rPr>
                <w:rFonts w:ascii="Times New Roman" w:hAnsi="Times New Roman"/>
                <w:sz w:val="20"/>
              </w:rPr>
              <w:tab/>
              <w:t>Учителям, воспитателям, старшим воспитателям, старшим</w:t>
            </w:r>
            <w:r w:rsidRPr="00622FCE">
              <w:rPr>
                <w:rFonts w:ascii="Times New Roman" w:hAnsi="Times New Roman"/>
                <w:sz w:val="20"/>
              </w:rPr>
              <w:tab/>
              <w:t xml:space="preserve">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вожатым, владеющим иностранным языком и применяющим</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его в практической работе в общеобразовательных организациях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 углубленным изучением иностранного языка</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0,15</w:t>
            </w:r>
            <w:r w:rsidRPr="00622FCE">
              <w:rPr>
                <w:rFonts w:ascii="Times New Roman" w:hAnsi="Times New Roman"/>
                <w:sz w:val="20"/>
              </w:rPr>
              <w:br/>
            </w:r>
          </w:p>
        </w:tc>
      </w:tr>
      <w:tr w:rsidR="00622FCE" w:rsidRPr="00622FCE" w:rsidTr="00A6220B">
        <w:trPr>
          <w:trHeight w:val="700"/>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11.</w:t>
            </w:r>
            <w:r w:rsidRPr="00622FCE">
              <w:rPr>
                <w:rFonts w:ascii="Times New Roman" w:hAnsi="Times New Roman"/>
                <w:sz w:val="20"/>
              </w:rPr>
              <w:tab/>
              <w:t xml:space="preserve">Воспитателям, старшим воспитателям </w:t>
            </w:r>
            <w:proofErr w:type="gramStart"/>
            <w:r w:rsidRPr="00622FCE">
              <w:rPr>
                <w:rFonts w:ascii="Times New Roman" w:hAnsi="Times New Roman"/>
                <w:sz w:val="20"/>
              </w:rPr>
              <w:t>дошкольных</w:t>
            </w:r>
            <w:proofErr w:type="gramEnd"/>
            <w:r w:rsidRPr="00622FCE">
              <w:rPr>
                <w:rFonts w:ascii="Times New Roman" w:hAnsi="Times New Roman"/>
                <w:sz w:val="20"/>
              </w:rPr>
              <w:tab/>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образовательных организаций, </w:t>
            </w:r>
            <w:proofErr w:type="gramStart"/>
            <w:r w:rsidRPr="00622FCE">
              <w:rPr>
                <w:rFonts w:ascii="Times New Roman" w:hAnsi="Times New Roman"/>
                <w:sz w:val="20"/>
              </w:rPr>
              <w:t>владеющим</w:t>
            </w:r>
            <w:proofErr w:type="gramEnd"/>
            <w:r w:rsidRPr="00622FCE">
              <w:rPr>
                <w:rFonts w:ascii="Times New Roman" w:hAnsi="Times New Roman"/>
                <w:sz w:val="20"/>
              </w:rPr>
              <w:t xml:space="preserve"> иностранным</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языком и применяющим его в практической работе</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0,10</w:t>
            </w:r>
            <w:r w:rsidRPr="00622FCE">
              <w:rPr>
                <w:rFonts w:ascii="Times New Roman" w:hAnsi="Times New Roman"/>
                <w:sz w:val="20"/>
              </w:rPr>
              <w:br/>
            </w:r>
          </w:p>
        </w:tc>
      </w:tr>
      <w:tr w:rsidR="00622FCE" w:rsidRPr="00622FCE" w:rsidTr="00A6220B">
        <w:trPr>
          <w:trHeight w:val="950"/>
        </w:trPr>
        <w:tc>
          <w:tcPr>
            <w:tcW w:w="8472"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12.</w:t>
            </w:r>
            <w:r w:rsidRPr="00622FCE">
              <w:rPr>
                <w:rFonts w:ascii="Times New Roman" w:hAnsi="Times New Roman"/>
                <w:sz w:val="20"/>
              </w:rPr>
              <w:tab/>
              <w:t>Медицинским работникам, состоящим в штате</w:t>
            </w:r>
            <w:r w:rsidRPr="00622FCE">
              <w:rPr>
                <w:rFonts w:ascii="Times New Roman" w:hAnsi="Times New Roman"/>
                <w:sz w:val="20"/>
              </w:rPr>
              <w:tab/>
              <w:t xml:space="preserve">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образовательной организации, за работу с детьми, имеющими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дефекты умственного развития и поражение центральной нервной системы </w:t>
            </w:r>
            <w:proofErr w:type="gramStart"/>
            <w:r w:rsidRPr="00622FCE">
              <w:rPr>
                <w:rFonts w:ascii="Times New Roman" w:hAnsi="Times New Roman"/>
                <w:sz w:val="20"/>
              </w:rPr>
              <w:t>с</w:t>
            </w:r>
            <w:proofErr w:type="gramEnd"/>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нарушением психики</w:t>
            </w:r>
          </w:p>
        </w:tc>
        <w:tc>
          <w:tcPr>
            <w:tcW w:w="1275"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0,25                                   </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lastRenderedPageBreak/>
        <w:t xml:space="preserve"> Приложение № 7</w:t>
      </w:r>
    </w:p>
    <w:p w:rsidR="00622FCE" w:rsidRPr="00622FCE" w:rsidRDefault="00622FCE" w:rsidP="00622FCE">
      <w:pPr>
        <w:widowControl w:val="0"/>
        <w:shd w:val="clear" w:color="auto" w:fill="FFFFFF"/>
        <w:autoSpaceDE w:val="0"/>
        <w:autoSpaceDN w:val="0"/>
        <w:adjustRightInd w:val="0"/>
        <w:spacing w:after="0" w:line="307" w:lineRule="exact"/>
        <w:rPr>
          <w:rFonts w:ascii="Times New Roman" w:hAnsi="Times New Roman"/>
          <w:szCs w:val="22"/>
        </w:rPr>
      </w:pPr>
      <w:r w:rsidRPr="00622FCE">
        <w:rPr>
          <w:rFonts w:ascii="Times New Roman" w:hAnsi="Times New Roman"/>
          <w:sz w:val="20"/>
        </w:rPr>
        <w:t xml:space="preserve"> </w:t>
      </w:r>
      <w:r w:rsidRPr="00622FCE">
        <w:rPr>
          <w:rFonts w:ascii="Times New Roman" w:hAnsi="Times New Roman"/>
          <w:szCs w:val="22"/>
        </w:rPr>
        <w:t>к Положению об оплате труда</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 w:val="24"/>
          <w:szCs w:val="24"/>
        </w:rPr>
        <w:t xml:space="preserve">МКОУ «Толкачевская основная общеобразовательная школа», </w:t>
      </w:r>
      <w:proofErr w:type="gramStart"/>
      <w:r w:rsidRPr="00622FCE">
        <w:rPr>
          <w:rFonts w:ascii="Times New Roman" w:hAnsi="Times New Roman"/>
          <w:szCs w:val="22"/>
        </w:rPr>
        <w:t>подведомственного</w:t>
      </w:r>
      <w:proofErr w:type="gramEnd"/>
      <w:r w:rsidRPr="00622FCE">
        <w:rPr>
          <w:rFonts w:ascii="Times New Roman" w:hAnsi="Times New Roman"/>
          <w:szCs w:val="22"/>
        </w:rPr>
        <w:t xml:space="preserve"> управлению</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 xml:space="preserve">образования Администрации </w:t>
      </w:r>
      <w:proofErr w:type="spellStart"/>
      <w:r w:rsidRPr="00622FCE">
        <w:rPr>
          <w:rFonts w:ascii="Times New Roman" w:hAnsi="Times New Roman"/>
          <w:szCs w:val="22"/>
        </w:rPr>
        <w:t>Конышевского</w:t>
      </w:r>
      <w:proofErr w:type="spellEnd"/>
      <w:r w:rsidRPr="00622FCE">
        <w:rPr>
          <w:rFonts w:ascii="Times New Roman" w:hAnsi="Times New Roman"/>
          <w:szCs w:val="22"/>
        </w:rPr>
        <w:t xml:space="preserve"> района Курской</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области, по виду экономической деятельности «Образование»</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ПОВЫШАЮЩИЕ КОЭФФИЦИЕНТЫ К СТАВКЕ ЗАРАБОТНОЙ ПЛАТЫ (ДОЛЖНОСТНОМУ ОКЛАДУ) ПО ПЕРЕЧНЮ КОНКРЕТНЫХ ВИДОВ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134"/>
      </w:tblGrid>
      <w:tr w:rsidR="00622FCE" w:rsidRPr="00622FCE" w:rsidTr="00A6220B">
        <w:trPr>
          <w:trHeight w:val="426"/>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w:t>
            </w:r>
            <w:r w:rsidRPr="00622FCE">
              <w:rPr>
                <w:rFonts w:ascii="Times New Roman" w:hAnsi="Times New Roman"/>
                <w:sz w:val="20"/>
              </w:rPr>
              <w:tab/>
              <w:t>Учителям, преподавателям - за классное руководство (руководство группой) &lt;*&gt;:</w:t>
            </w:r>
          </w:p>
        </w:tc>
        <w:tc>
          <w:tcPr>
            <w:tcW w:w="1134"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226"/>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1 - 4-х классов в городской местности</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0,006</w:t>
            </w:r>
          </w:p>
        </w:tc>
      </w:tr>
      <w:tr w:rsidR="00622FCE" w:rsidRPr="00622FCE" w:rsidTr="00A6220B">
        <w:trPr>
          <w:trHeight w:val="21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 сельской местности</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0,0107</w:t>
            </w:r>
          </w:p>
        </w:tc>
      </w:tr>
      <w:tr w:rsidR="00622FCE" w:rsidRPr="00622FCE" w:rsidTr="00A6220B">
        <w:trPr>
          <w:trHeight w:val="21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5 - 11-х классов в городской местности</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0,008</w:t>
            </w:r>
          </w:p>
        </w:tc>
      </w:tr>
      <w:tr w:rsidR="00622FCE" w:rsidRPr="00622FCE" w:rsidTr="00A6220B">
        <w:trPr>
          <w:trHeight w:val="226"/>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 сельской местности</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0,0143</w:t>
            </w:r>
          </w:p>
        </w:tc>
      </w:tr>
      <w:tr w:rsidR="00622FCE" w:rsidRPr="00622FCE" w:rsidTr="00A6220B">
        <w:trPr>
          <w:trHeight w:val="21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Учителям 1 - 4-х классов - за проверку тетрадей</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w:t>
            </w:r>
          </w:p>
        </w:tc>
      </w:tr>
      <w:tr w:rsidR="00622FCE" w:rsidRPr="00622FCE" w:rsidTr="00A6220B">
        <w:trPr>
          <w:trHeight w:val="415"/>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Учителям, преподавателям - за проверку письменных работ с учетом установленного объема учебной нагрузки &lt;**&gt;: по русскому языку, родному языку и литературе</w:t>
            </w:r>
          </w:p>
        </w:tc>
        <w:tc>
          <w:tcPr>
            <w:tcW w:w="1134"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0,1 5</w:t>
            </w:r>
          </w:p>
        </w:tc>
      </w:tr>
      <w:tr w:rsidR="00622FCE" w:rsidRPr="00622FCE" w:rsidTr="00A6220B">
        <w:trPr>
          <w:trHeight w:val="21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 математике</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w:t>
            </w:r>
          </w:p>
        </w:tc>
      </w:tr>
      <w:tr w:rsidR="00622FCE" w:rsidRPr="00622FCE" w:rsidTr="00A6220B">
        <w:trPr>
          <w:trHeight w:val="470"/>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 иностранному языку, стенографии, черчению,</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конструированию, технической механике</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w:t>
            </w:r>
          </w:p>
        </w:tc>
      </w:tr>
      <w:tr w:rsidR="00622FCE" w:rsidRPr="00622FCE" w:rsidTr="00A6220B">
        <w:trPr>
          <w:trHeight w:val="910"/>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4.Учителям, преподавателям  за заведование учебными кабинетами&lt;***&gt; в общеобразовательных организациях и общеобразовательных организациях с наличием</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интерната</w:t>
            </w:r>
          </w:p>
        </w:tc>
        <w:tc>
          <w:tcPr>
            <w:tcW w:w="1134"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226"/>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Учителям - за заведование учебными мастерскими</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  0,20,</w:t>
            </w:r>
          </w:p>
        </w:tc>
      </w:tr>
      <w:tr w:rsidR="00622FCE" w:rsidRPr="00622FCE" w:rsidTr="00A6220B">
        <w:trPr>
          <w:trHeight w:val="193"/>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при наличии комбинированных мастерских</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 0,35</w:t>
            </w:r>
          </w:p>
        </w:tc>
      </w:tr>
      <w:tr w:rsidR="00622FCE" w:rsidRPr="00622FCE" w:rsidTr="00A6220B">
        <w:trPr>
          <w:trHeight w:val="450"/>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Учителям и другим педагогическим работникам – </w:t>
            </w:r>
            <w:proofErr w:type="gramStart"/>
            <w:r w:rsidRPr="00622FCE">
              <w:rPr>
                <w:rFonts w:ascii="Times New Roman" w:hAnsi="Times New Roman"/>
                <w:sz w:val="20"/>
              </w:rPr>
              <w:t>за</w:t>
            </w:r>
            <w:proofErr w:type="gramEnd"/>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заведование учебно-консультационными пунктами</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0,1</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450"/>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Учителям - за заведование учебно-опытными  участками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(теплицами, парниками, хозяйствами)</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до 0,25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422"/>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За работу с библиотечным фондом учебников в общеобразовательных организациях 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общеобразовательных </w:t>
            </w:r>
            <w:proofErr w:type="gramStart"/>
            <w:r w:rsidRPr="00622FCE">
              <w:rPr>
                <w:rFonts w:ascii="Times New Roman" w:hAnsi="Times New Roman"/>
                <w:sz w:val="20"/>
              </w:rPr>
              <w:t>организациях</w:t>
            </w:r>
            <w:proofErr w:type="gramEnd"/>
            <w:r w:rsidRPr="00622FCE">
              <w:rPr>
                <w:rFonts w:ascii="Times New Roman" w:hAnsi="Times New Roman"/>
                <w:sz w:val="20"/>
              </w:rPr>
              <w:t xml:space="preserve"> с наличием интерната</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 0,2</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387"/>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9. Работникам образовательных организаций, включенным в состав психолого-медико-педагогического консилиума</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0,2</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470"/>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10 Учителям</w:t>
            </w:r>
            <w:proofErr w:type="gramStart"/>
            <w:r w:rsidRPr="00622FCE">
              <w:rPr>
                <w:rFonts w:ascii="Times New Roman" w:hAnsi="Times New Roman"/>
                <w:sz w:val="20"/>
              </w:rPr>
              <w:t xml:space="preserve"> ,</w:t>
            </w:r>
            <w:proofErr w:type="gramEnd"/>
            <w:r w:rsidRPr="00622FCE">
              <w:rPr>
                <w:rFonts w:ascii="Times New Roman" w:hAnsi="Times New Roman"/>
                <w:sz w:val="20"/>
              </w:rPr>
              <w:t xml:space="preserve"> преподавателям и другим работникам –за ведение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делопроизводства</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до 0,15                                                                                                     </w:t>
            </w:r>
          </w:p>
        </w:tc>
      </w:tr>
      <w:tr w:rsidR="00622FCE" w:rsidRPr="00622FCE" w:rsidTr="00A6220B">
        <w:trPr>
          <w:trHeight w:val="85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11. Педагогическим работникам </w:t>
            </w:r>
            <w:proofErr w:type="gramStart"/>
            <w:r w:rsidRPr="00622FCE">
              <w:rPr>
                <w:rFonts w:ascii="Times New Roman" w:hAnsi="Times New Roman"/>
                <w:sz w:val="20"/>
              </w:rPr>
              <w:t>–з</w:t>
            </w:r>
            <w:proofErr w:type="gramEnd"/>
            <w:r w:rsidRPr="00622FCE">
              <w:rPr>
                <w:rFonts w:ascii="Times New Roman" w:hAnsi="Times New Roman"/>
                <w:sz w:val="20"/>
              </w:rPr>
              <w:t xml:space="preserve">а проведение внеклассной работы  по физическому воспитанию в школах, школах –интернатах  при отсутствии в штате учреждения должности преподавателя по внеклассной работе (в целом на школу , школу-интернат )с количеством классов </w:t>
            </w:r>
          </w:p>
        </w:tc>
        <w:tc>
          <w:tcPr>
            <w:tcW w:w="1134"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226"/>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 10-до 19</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0,25</w:t>
            </w:r>
          </w:p>
        </w:tc>
      </w:tr>
      <w:tr w:rsidR="00622FCE" w:rsidRPr="00622FCE" w:rsidTr="00A6220B">
        <w:trPr>
          <w:trHeight w:val="21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 20до 29-</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0,5</w:t>
            </w:r>
          </w:p>
        </w:tc>
      </w:tr>
      <w:tr w:rsidR="00622FCE" w:rsidRPr="00622FCE" w:rsidTr="00A6220B">
        <w:trPr>
          <w:trHeight w:val="21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30 и более</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w:t>
            </w:r>
          </w:p>
        </w:tc>
      </w:tr>
      <w:tr w:rsidR="00622FCE" w:rsidRPr="00622FCE" w:rsidTr="00A6220B">
        <w:trPr>
          <w:trHeight w:val="481"/>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12. Педагогическим работникам </w:t>
            </w:r>
            <w:proofErr w:type="gramStart"/>
            <w:r w:rsidRPr="00622FCE">
              <w:rPr>
                <w:rFonts w:ascii="Times New Roman" w:hAnsi="Times New Roman"/>
                <w:sz w:val="20"/>
              </w:rPr>
              <w:t>–з</w:t>
            </w:r>
            <w:proofErr w:type="gramEnd"/>
            <w:r w:rsidRPr="00622FCE">
              <w:rPr>
                <w:rFonts w:ascii="Times New Roman" w:hAnsi="Times New Roman"/>
                <w:sz w:val="20"/>
              </w:rPr>
              <w:t>а обслуживание электронно-вычислительной техники ,при отсутствии  в штате должности инженера ,программиста  (за каждый работающий компьютер)</w:t>
            </w:r>
          </w:p>
        </w:tc>
        <w:tc>
          <w:tcPr>
            <w:tcW w:w="1134"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0,05</w:t>
            </w:r>
          </w:p>
        </w:tc>
      </w:tr>
      <w:tr w:rsidR="00622FCE" w:rsidRPr="00622FCE" w:rsidTr="00A6220B">
        <w:trPr>
          <w:trHeight w:val="214"/>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&lt;*&gt;    За одного обучающегося.</w:t>
            </w:r>
          </w:p>
        </w:tc>
        <w:tc>
          <w:tcPr>
            <w:tcW w:w="1134"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665"/>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&lt;**&gt; В классах общеобразовательных организаций и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общеобразовательных организаций с наличием интерната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с числом учащихся менее 15 человек рекомендуется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производить выплаты за проверку письменных работ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 размере 50 процентов от соответствующих доплат.</w:t>
            </w:r>
          </w:p>
        </w:tc>
        <w:tc>
          <w:tcPr>
            <w:tcW w:w="1134"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130"/>
        </w:trPr>
        <w:tc>
          <w:tcPr>
            <w:tcW w:w="8613" w:type="dxa"/>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&lt;***&gt; Количество оплачиваемых кабинетов: по общеобразовательным организациям и общеобразовательным организациям с наличием интерната, реализующим программы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среднего общего образования -15; по общеобразовательным организациям основного общего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образования - 6.».</w:t>
            </w:r>
          </w:p>
        </w:tc>
        <w:tc>
          <w:tcPr>
            <w:tcW w:w="1134" w:type="dxa"/>
            <w:shd w:val="clear" w:color="auto" w:fill="auto"/>
          </w:tcPr>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sectPr w:rsidR="00622FCE" w:rsidRPr="00622FCE" w:rsidSect="005F7CE9">
          <w:pgSz w:w="11909" w:h="16834"/>
          <w:pgMar w:top="709" w:right="2270" w:bottom="567" w:left="1389" w:header="720" w:footer="720" w:gutter="0"/>
          <w:cols w:space="60"/>
          <w:noEndnote/>
        </w:sectPr>
      </w:pP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lastRenderedPageBreak/>
        <w:t>Приложение № 8</w:t>
      </w:r>
    </w:p>
    <w:p w:rsidR="00622FCE" w:rsidRPr="00622FCE" w:rsidRDefault="00622FCE" w:rsidP="00622FCE">
      <w:pPr>
        <w:widowControl w:val="0"/>
        <w:shd w:val="clear" w:color="auto" w:fill="FFFFFF"/>
        <w:autoSpaceDE w:val="0"/>
        <w:autoSpaceDN w:val="0"/>
        <w:adjustRightInd w:val="0"/>
        <w:spacing w:after="0" w:line="307" w:lineRule="exact"/>
        <w:rPr>
          <w:rFonts w:ascii="Times New Roman" w:hAnsi="Times New Roman"/>
          <w:szCs w:val="22"/>
        </w:rPr>
      </w:pPr>
      <w:r w:rsidRPr="00622FCE">
        <w:rPr>
          <w:rFonts w:ascii="Times New Roman" w:hAnsi="Times New Roman"/>
          <w:sz w:val="20"/>
        </w:rPr>
        <w:t xml:space="preserve"> </w:t>
      </w:r>
      <w:r w:rsidRPr="00622FCE">
        <w:rPr>
          <w:rFonts w:ascii="Times New Roman" w:hAnsi="Times New Roman"/>
          <w:szCs w:val="22"/>
        </w:rPr>
        <w:t>к Положению об оплате труда</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 w:val="24"/>
          <w:szCs w:val="24"/>
        </w:rPr>
        <w:t xml:space="preserve">МКОУ «Толкачевская основная общеобразовательная школа», </w:t>
      </w:r>
      <w:proofErr w:type="gramStart"/>
      <w:r w:rsidRPr="00622FCE">
        <w:rPr>
          <w:rFonts w:ascii="Times New Roman" w:hAnsi="Times New Roman"/>
          <w:szCs w:val="22"/>
        </w:rPr>
        <w:t>подведомственного</w:t>
      </w:r>
      <w:proofErr w:type="gramEnd"/>
      <w:r w:rsidRPr="00622FCE">
        <w:rPr>
          <w:rFonts w:ascii="Times New Roman" w:hAnsi="Times New Roman"/>
          <w:szCs w:val="22"/>
        </w:rPr>
        <w:t xml:space="preserve"> управлению</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 xml:space="preserve">образования Администрации </w:t>
      </w:r>
      <w:proofErr w:type="spellStart"/>
      <w:r w:rsidRPr="00622FCE">
        <w:rPr>
          <w:rFonts w:ascii="Times New Roman" w:hAnsi="Times New Roman"/>
          <w:szCs w:val="22"/>
        </w:rPr>
        <w:t>Конышевского</w:t>
      </w:r>
      <w:proofErr w:type="spellEnd"/>
      <w:r w:rsidRPr="00622FCE">
        <w:rPr>
          <w:rFonts w:ascii="Times New Roman" w:hAnsi="Times New Roman"/>
          <w:szCs w:val="22"/>
        </w:rPr>
        <w:t xml:space="preserve"> района Курской</w:t>
      </w:r>
    </w:p>
    <w:p w:rsidR="00622FCE" w:rsidRPr="00622FCE" w:rsidRDefault="00622FCE" w:rsidP="00622FCE">
      <w:pPr>
        <w:widowControl w:val="0"/>
        <w:shd w:val="clear" w:color="auto" w:fill="FFFFFF"/>
        <w:autoSpaceDE w:val="0"/>
        <w:autoSpaceDN w:val="0"/>
        <w:adjustRightInd w:val="0"/>
        <w:spacing w:after="0" w:line="317" w:lineRule="exact"/>
        <w:rPr>
          <w:rFonts w:ascii="Times New Roman" w:hAnsi="Times New Roman"/>
          <w:szCs w:val="22"/>
        </w:rPr>
      </w:pPr>
      <w:r w:rsidRPr="00622FCE">
        <w:rPr>
          <w:rFonts w:ascii="Times New Roman" w:hAnsi="Times New Roman"/>
          <w:szCs w:val="22"/>
        </w:rPr>
        <w:t>области, по виду экономической деятельности «Образование»</w:t>
      </w:r>
    </w:p>
    <w:tbl>
      <w:tblPr>
        <w:tblW w:w="14884" w:type="dxa"/>
        <w:tblInd w:w="-34" w:type="dxa"/>
        <w:tblLayout w:type="fixed"/>
        <w:tblLook w:val="0000" w:firstRow="0" w:lastRow="0" w:firstColumn="0" w:lastColumn="0" w:noHBand="0" w:noVBand="0"/>
      </w:tblPr>
      <w:tblGrid>
        <w:gridCol w:w="709"/>
        <w:gridCol w:w="1560"/>
        <w:gridCol w:w="2126"/>
        <w:gridCol w:w="2835"/>
        <w:gridCol w:w="3402"/>
        <w:gridCol w:w="2268"/>
        <w:gridCol w:w="1984"/>
      </w:tblGrid>
      <w:tr w:rsidR="00622FCE" w:rsidRPr="00622FCE" w:rsidTr="00A6220B">
        <w:trPr>
          <w:trHeight w:val="1020"/>
        </w:trPr>
        <w:tc>
          <w:tcPr>
            <w:tcW w:w="14884" w:type="dxa"/>
            <w:gridSpan w:val="7"/>
            <w:tcBorders>
              <w:top w:val="nil"/>
              <w:left w:val="nil"/>
              <w:bottom w:val="nil"/>
              <w:right w:val="nil"/>
            </w:tcBorders>
            <w:shd w:val="clear" w:color="auto" w:fill="auto"/>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Примерные показатели эффективности деятельности образовательных учреждений, их руководителей и работников</w:t>
            </w:r>
          </w:p>
        </w:tc>
      </w:tr>
      <w:tr w:rsidR="00622FCE" w:rsidRPr="00622FCE" w:rsidTr="00A6220B">
        <w:trPr>
          <w:trHeight w:val="270"/>
        </w:trPr>
        <w:tc>
          <w:tcPr>
            <w:tcW w:w="709" w:type="dxa"/>
            <w:tcBorders>
              <w:top w:val="nil"/>
              <w:left w:val="nil"/>
              <w:bottom w:val="nil"/>
              <w:right w:val="nil"/>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tcBorders>
              <w:top w:val="nil"/>
              <w:left w:val="nil"/>
              <w:bottom w:val="nil"/>
              <w:right w:val="nil"/>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tcBorders>
              <w:top w:val="nil"/>
              <w:left w:val="nil"/>
              <w:bottom w:val="nil"/>
              <w:right w:val="nil"/>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nil"/>
              <w:right w:val="nil"/>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nil"/>
              <w:bottom w:val="nil"/>
              <w:right w:val="nil"/>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tcBorders>
              <w:top w:val="nil"/>
              <w:left w:val="nil"/>
              <w:bottom w:val="nil"/>
              <w:right w:val="nil"/>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tcBorders>
              <w:top w:val="nil"/>
              <w:left w:val="nil"/>
              <w:bottom w:val="nil"/>
              <w:right w:val="nil"/>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425"/>
        </w:trPr>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w:t>
            </w:r>
            <w:proofErr w:type="gramStart"/>
            <w:r w:rsidRPr="00622FCE">
              <w:rPr>
                <w:rFonts w:ascii="Times New Roman" w:hAnsi="Times New Roman"/>
                <w:sz w:val="20"/>
              </w:rPr>
              <w:t>п</w:t>
            </w:r>
            <w:proofErr w:type="gramEnd"/>
            <w:r w:rsidRPr="00622FCE">
              <w:rPr>
                <w:rFonts w:ascii="Times New Roman" w:hAnsi="Times New Roman"/>
                <w:sz w:val="20"/>
              </w:rPr>
              <w:t>/п</w:t>
            </w:r>
          </w:p>
        </w:tc>
        <w:tc>
          <w:tcPr>
            <w:tcW w:w="1560" w:type="dxa"/>
            <w:tcBorders>
              <w:top w:val="double" w:sz="6" w:space="0" w:color="auto"/>
              <w:left w:val="nil"/>
              <w:bottom w:val="double" w:sz="6" w:space="0" w:color="auto"/>
              <w:right w:val="double" w:sz="6"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Критерии</w:t>
            </w:r>
          </w:p>
        </w:tc>
        <w:tc>
          <w:tcPr>
            <w:tcW w:w="2126" w:type="dxa"/>
            <w:tcBorders>
              <w:top w:val="double" w:sz="6" w:space="0" w:color="auto"/>
              <w:left w:val="nil"/>
              <w:bottom w:val="double" w:sz="6" w:space="0" w:color="auto"/>
              <w:right w:val="double" w:sz="6"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Возможные типы работ</w:t>
            </w:r>
          </w:p>
        </w:tc>
        <w:tc>
          <w:tcPr>
            <w:tcW w:w="2835" w:type="dxa"/>
            <w:tcBorders>
              <w:top w:val="double" w:sz="6" w:space="0" w:color="auto"/>
              <w:left w:val="nil"/>
              <w:bottom w:val="double" w:sz="6" w:space="0" w:color="auto"/>
              <w:right w:val="double" w:sz="6"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Показатели эффективности деятельности для АУП (руководители)</w:t>
            </w:r>
          </w:p>
        </w:tc>
        <w:tc>
          <w:tcPr>
            <w:tcW w:w="3402" w:type="dxa"/>
            <w:tcBorders>
              <w:top w:val="double" w:sz="6" w:space="0" w:color="auto"/>
              <w:left w:val="nil"/>
              <w:bottom w:val="double" w:sz="6" w:space="0" w:color="auto"/>
              <w:right w:val="double" w:sz="6"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Показатели эффективности деятельности для педагогического персонала</w:t>
            </w:r>
          </w:p>
        </w:tc>
        <w:tc>
          <w:tcPr>
            <w:tcW w:w="2268" w:type="dxa"/>
            <w:tcBorders>
              <w:top w:val="double" w:sz="6" w:space="0" w:color="auto"/>
              <w:left w:val="nil"/>
              <w:bottom w:val="double" w:sz="6" w:space="0" w:color="auto"/>
              <w:right w:val="double" w:sz="6"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Показатели эффективности деятельности для прочих специалистов и УВП (служащие)</w:t>
            </w:r>
          </w:p>
        </w:tc>
        <w:tc>
          <w:tcPr>
            <w:tcW w:w="1984" w:type="dxa"/>
            <w:tcBorders>
              <w:top w:val="double" w:sz="6" w:space="0" w:color="auto"/>
              <w:left w:val="nil"/>
              <w:bottom w:val="double" w:sz="6" w:space="0" w:color="auto"/>
              <w:right w:val="double" w:sz="6"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Показатели эффективности деятельности для категории "рабочие"</w:t>
            </w:r>
          </w:p>
        </w:tc>
      </w:tr>
      <w:tr w:rsidR="00622FCE" w:rsidRPr="00622FCE" w:rsidTr="00A6220B">
        <w:trPr>
          <w:trHeight w:val="658"/>
        </w:trPr>
        <w:tc>
          <w:tcPr>
            <w:tcW w:w="709" w:type="dxa"/>
            <w:vMerge w:val="restart"/>
            <w:tcBorders>
              <w:top w:val="nil"/>
              <w:left w:val="single" w:sz="8" w:space="0" w:color="auto"/>
              <w:bottom w:val="single" w:sz="8" w:space="0" w:color="auto"/>
              <w:right w:val="single" w:sz="8" w:space="0" w:color="auto"/>
            </w:tcBorders>
            <w:shd w:val="clear" w:color="auto" w:fill="auto"/>
            <w:noWrap/>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1.1.</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1.2.</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 xml:space="preserve">Соответствие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деятельности образовательного учреждения требованиям законодательства в сфере образования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Функционирование системы государственно-общественного управления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tcBorders>
              <w:top w:val="nil"/>
              <w:left w:val="nil"/>
              <w:bottom w:val="single" w:sz="4" w:space="0" w:color="auto"/>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Индивидуальные достижения</w:t>
            </w:r>
          </w:p>
        </w:tc>
        <w:tc>
          <w:tcPr>
            <w:tcW w:w="2835" w:type="dxa"/>
            <w:tcBorders>
              <w:top w:val="nil"/>
              <w:left w:val="nil"/>
              <w:bottom w:val="single" w:sz="4" w:space="0" w:color="auto"/>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Награды, почетные звания</w:t>
            </w:r>
          </w:p>
        </w:tc>
        <w:tc>
          <w:tcPr>
            <w:tcW w:w="3402" w:type="dxa"/>
            <w:tcBorders>
              <w:top w:val="nil"/>
              <w:left w:val="nil"/>
              <w:bottom w:val="single" w:sz="4" w:space="0" w:color="auto"/>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Награды, почетные звания</w:t>
            </w:r>
          </w:p>
        </w:tc>
        <w:tc>
          <w:tcPr>
            <w:tcW w:w="2268" w:type="dxa"/>
            <w:tcBorders>
              <w:top w:val="nil"/>
              <w:left w:val="nil"/>
              <w:bottom w:val="single" w:sz="4" w:space="0" w:color="auto"/>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Награды, почетные звания</w:t>
            </w:r>
          </w:p>
        </w:tc>
        <w:tc>
          <w:tcPr>
            <w:tcW w:w="1984" w:type="dxa"/>
            <w:tcBorders>
              <w:top w:val="nil"/>
              <w:left w:val="nil"/>
              <w:bottom w:val="single" w:sz="4" w:space="0" w:color="auto"/>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Награды, почетные звания</w:t>
            </w:r>
          </w:p>
        </w:tc>
      </w:tr>
      <w:tr w:rsidR="00622FCE" w:rsidRPr="00622FCE" w:rsidTr="00A6220B">
        <w:trPr>
          <w:trHeight w:val="2670"/>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4"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val="restart"/>
            <w:tcBorders>
              <w:top w:val="single" w:sz="4" w:space="0" w:color="auto"/>
              <w:left w:val="single" w:sz="4" w:space="0" w:color="auto"/>
              <w:bottom w:val="single" w:sz="4"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Внешняя оценка деятельности ОУ (аудит, экспертиза, государственная аккредитация, конкурсы, олимпиады и др.)</w:t>
            </w:r>
          </w:p>
        </w:tc>
        <w:tc>
          <w:tcPr>
            <w:tcW w:w="2835" w:type="dxa"/>
            <w:tcBorders>
              <w:top w:val="single" w:sz="4" w:space="0" w:color="auto"/>
              <w:left w:val="single" w:sz="8" w:space="0" w:color="auto"/>
              <w:bottom w:val="single" w:sz="4"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Результаты внешнего аудита или экспертизы деятельности ОУ;</w:t>
            </w:r>
          </w:p>
        </w:tc>
        <w:tc>
          <w:tcPr>
            <w:tcW w:w="3402" w:type="dxa"/>
            <w:tcBorders>
              <w:top w:val="single" w:sz="4" w:space="0" w:color="auto"/>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Результаты публичных выступлений обучающихся, воспитанников,  (на предметных олимпиадах, конкурсах и др.);</w:t>
            </w:r>
          </w:p>
        </w:tc>
        <w:tc>
          <w:tcPr>
            <w:tcW w:w="2268" w:type="dxa"/>
            <w:tcBorders>
              <w:top w:val="single" w:sz="4" w:space="0" w:color="auto"/>
              <w:left w:val="nil"/>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Результаты проверки деятельности структурного подразделения;</w:t>
            </w:r>
          </w:p>
        </w:tc>
        <w:tc>
          <w:tcPr>
            <w:tcW w:w="1984" w:type="dxa"/>
            <w:tcBorders>
              <w:top w:val="single" w:sz="4" w:space="0" w:color="auto"/>
              <w:left w:val="nil"/>
              <w:bottom w:val="single" w:sz="4" w:space="0" w:color="auto"/>
              <w:right w:val="single" w:sz="4"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Результаты проверки деятельности структурного подразделения;</w:t>
            </w:r>
          </w:p>
        </w:tc>
      </w:tr>
      <w:tr w:rsidR="00622FCE" w:rsidRPr="00622FCE" w:rsidTr="00A6220B">
        <w:trPr>
          <w:trHeight w:val="3030"/>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4" w:space="0" w:color="auto"/>
              <w:left w:val="single" w:sz="8" w:space="0" w:color="auto"/>
              <w:bottom w:val="single" w:sz="8"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single" w:sz="4" w:space="0" w:color="auto"/>
              <w:left w:val="single" w:sz="8" w:space="0" w:color="auto"/>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работы попечительского совета и других общественных организаций;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single" w:sz="4" w:space="0" w:color="auto"/>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результатов ЕГЭ, переводных экзаменов, промежуточной и государственной (итоговой) аттестации;</w:t>
            </w:r>
          </w:p>
        </w:tc>
        <w:tc>
          <w:tcPr>
            <w:tcW w:w="2268"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рекламаций на оказание услуг со стороны клиентов (родителей и обучающихся, воспитанников, слушателей);</w:t>
            </w:r>
          </w:p>
        </w:tc>
        <w:tc>
          <w:tcPr>
            <w:tcW w:w="1984" w:type="dxa"/>
            <w:vMerge w:val="restart"/>
            <w:tcBorders>
              <w:top w:val="single" w:sz="4" w:space="0" w:color="auto"/>
              <w:left w:val="nil"/>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рекламаций на оказание услуг со стороны клиентов (родителей и обучающихся, воспитанников, слушателей);</w:t>
            </w:r>
          </w:p>
        </w:tc>
      </w:tr>
      <w:tr w:rsidR="00622FCE" w:rsidRPr="00622FCE" w:rsidTr="00A6220B">
        <w:trPr>
          <w:trHeight w:val="2775"/>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single" w:sz="8" w:space="0" w:color="auto"/>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Отсутствие рекламаций на деятельность ОУ со стороны клиентов, отсутствие предписаний надзорных, административных органов, </w:t>
            </w:r>
            <w:proofErr w:type="spellStart"/>
            <w:r w:rsidRPr="00622FCE">
              <w:rPr>
                <w:rFonts w:ascii="Times New Roman" w:hAnsi="Times New Roman"/>
                <w:sz w:val="20"/>
              </w:rPr>
              <w:t>роспотребнадзора</w:t>
            </w:r>
            <w:proofErr w:type="spellEnd"/>
            <w:r w:rsidRPr="00622FCE">
              <w:rPr>
                <w:rFonts w:ascii="Times New Roman" w:hAnsi="Times New Roman"/>
                <w:sz w:val="20"/>
              </w:rPr>
              <w:t xml:space="preserve">, </w:t>
            </w:r>
            <w:proofErr w:type="spellStart"/>
            <w:r w:rsidRPr="00622FCE">
              <w:rPr>
                <w:rFonts w:ascii="Times New Roman" w:hAnsi="Times New Roman"/>
                <w:sz w:val="20"/>
              </w:rPr>
              <w:t>пожнадзора</w:t>
            </w:r>
            <w:proofErr w:type="spellEnd"/>
            <w:r w:rsidRPr="00622FCE">
              <w:rPr>
                <w:rFonts w:ascii="Times New Roman" w:hAnsi="Times New Roman"/>
                <w:sz w:val="20"/>
              </w:rPr>
              <w:t>; объективных жалоб</w:t>
            </w:r>
          </w:p>
        </w:tc>
        <w:tc>
          <w:tcPr>
            <w:tcW w:w="3402"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Эффективность взаимодействия с родителями (отсутствие жалоб, работа с род</w:t>
            </w:r>
            <w:proofErr w:type="gramStart"/>
            <w:r w:rsidRPr="00622FCE">
              <w:rPr>
                <w:rFonts w:ascii="Times New Roman" w:hAnsi="Times New Roman"/>
                <w:sz w:val="20"/>
              </w:rPr>
              <w:t>.</w:t>
            </w:r>
            <w:proofErr w:type="gramEnd"/>
            <w:r w:rsidRPr="00622FCE">
              <w:rPr>
                <w:rFonts w:ascii="Times New Roman" w:hAnsi="Times New Roman"/>
                <w:sz w:val="20"/>
              </w:rPr>
              <w:t xml:space="preserve"> </w:t>
            </w:r>
            <w:proofErr w:type="gramStart"/>
            <w:r w:rsidRPr="00622FCE">
              <w:rPr>
                <w:rFonts w:ascii="Times New Roman" w:hAnsi="Times New Roman"/>
                <w:sz w:val="20"/>
              </w:rPr>
              <w:t>к</w:t>
            </w:r>
            <w:proofErr w:type="gramEnd"/>
            <w:r w:rsidRPr="00622FCE">
              <w:rPr>
                <w:rFonts w:ascii="Times New Roman" w:hAnsi="Times New Roman"/>
                <w:sz w:val="20"/>
              </w:rPr>
              <w:t>омитетом);</w:t>
            </w:r>
          </w:p>
        </w:tc>
        <w:tc>
          <w:tcPr>
            <w:tcW w:w="2268"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Сохранность контингента;</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988"/>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single" w:sz="8"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Сохранность контингента в пределах одной ступени (коэффициент выбытия из образовательного учреждения);</w:t>
            </w:r>
          </w:p>
        </w:tc>
        <w:tc>
          <w:tcPr>
            <w:tcW w:w="3402" w:type="dxa"/>
            <w:tcBorders>
              <w:top w:val="nil"/>
              <w:left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Сохранность контингента;</w:t>
            </w:r>
          </w:p>
        </w:tc>
        <w:tc>
          <w:tcPr>
            <w:tcW w:w="2268" w:type="dxa"/>
            <w:tcBorders>
              <w:top w:val="nil"/>
              <w:left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Результативность </w:t>
            </w:r>
            <w:proofErr w:type="spellStart"/>
            <w:r w:rsidRPr="00622FCE">
              <w:rPr>
                <w:rFonts w:ascii="Times New Roman" w:hAnsi="Times New Roman"/>
                <w:sz w:val="20"/>
              </w:rPr>
              <w:t>профориентационной</w:t>
            </w:r>
            <w:proofErr w:type="spellEnd"/>
            <w:r w:rsidRPr="00622FCE">
              <w:rPr>
                <w:rFonts w:ascii="Times New Roman" w:hAnsi="Times New Roman"/>
                <w:sz w:val="20"/>
              </w:rPr>
              <w:t xml:space="preserve"> работы;</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226"/>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single" w:sz="8" w:space="0" w:color="auto"/>
              <w:bottom w:val="single" w:sz="4"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Результативность </w:t>
            </w:r>
            <w:proofErr w:type="spellStart"/>
            <w:r w:rsidRPr="00622FCE">
              <w:rPr>
                <w:rFonts w:ascii="Times New Roman" w:hAnsi="Times New Roman"/>
                <w:sz w:val="20"/>
              </w:rPr>
              <w:t>профориентационной</w:t>
            </w:r>
            <w:proofErr w:type="spellEnd"/>
            <w:r w:rsidRPr="00622FCE">
              <w:rPr>
                <w:rFonts w:ascii="Times New Roman" w:hAnsi="Times New Roman"/>
                <w:sz w:val="20"/>
              </w:rPr>
              <w:t xml:space="preserve"> работы</w:t>
            </w:r>
          </w:p>
        </w:tc>
        <w:tc>
          <w:tcPr>
            <w:tcW w:w="2268" w:type="dxa"/>
            <w:tcBorders>
              <w:top w:val="nil"/>
              <w:left w:val="nil"/>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vMerge/>
            <w:tcBorders>
              <w:top w:val="nil"/>
              <w:left w:val="nil"/>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778"/>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single" w:sz="4" w:space="0" w:color="auto"/>
              <w:left w:val="single" w:sz="8" w:space="0" w:color="auto"/>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Выполнение государственного задания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Выполнение контрольных цифр приема и выпуска обучающихся, их трудоустройство;</w:t>
            </w:r>
          </w:p>
        </w:tc>
        <w:tc>
          <w:tcPr>
            <w:tcW w:w="3402" w:type="dxa"/>
            <w:tcBorders>
              <w:top w:val="single" w:sz="4" w:space="0" w:color="auto"/>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2268"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vMerge/>
            <w:tcBorders>
              <w:top w:val="single" w:sz="4" w:space="0" w:color="auto"/>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500"/>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single" w:sz="8" w:space="0" w:color="auto"/>
              <w:bottom w:val="single" w:sz="8"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Реализация профильного обучения на старшей ступени обучения</w:t>
            </w:r>
          </w:p>
        </w:tc>
        <w:tc>
          <w:tcPr>
            <w:tcW w:w="3402" w:type="dxa"/>
            <w:tcBorders>
              <w:top w:val="nil"/>
              <w:left w:val="single" w:sz="8" w:space="0" w:color="auto"/>
              <w:bottom w:val="single" w:sz="8" w:space="0" w:color="auto"/>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tcBorders>
              <w:top w:val="nil"/>
              <w:left w:val="nil"/>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800"/>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val="restart"/>
            <w:tcBorders>
              <w:top w:val="nil"/>
              <w:left w:val="single" w:sz="8" w:space="0" w:color="auto"/>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val="restart"/>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работы педагогического совета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Публичная отчетность (наличие публичного доклада о деятельности учреждения за год)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Проведение дней общественной экспертизы</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Инвестиционная привлекательность (привлечение внебюджетных средств)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Общественная составляющая управления:</w:t>
            </w:r>
          </w:p>
        </w:tc>
        <w:tc>
          <w:tcPr>
            <w:tcW w:w="3402" w:type="dxa"/>
            <w:vMerge w:val="restart"/>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Руководство деятельностью </w:t>
            </w:r>
            <w:proofErr w:type="spellStart"/>
            <w:r w:rsidRPr="00622FCE">
              <w:rPr>
                <w:rFonts w:ascii="Times New Roman" w:hAnsi="Times New Roman"/>
                <w:sz w:val="20"/>
              </w:rPr>
              <w:t>методсовета</w:t>
            </w:r>
            <w:proofErr w:type="spellEnd"/>
            <w:r w:rsidRPr="00622FCE">
              <w:rPr>
                <w:rFonts w:ascii="Times New Roman" w:hAnsi="Times New Roman"/>
                <w:sz w:val="20"/>
              </w:rPr>
              <w:t xml:space="preserve"> (участие в деятельности </w:t>
            </w:r>
            <w:proofErr w:type="spellStart"/>
            <w:r w:rsidRPr="00622FCE">
              <w:rPr>
                <w:rFonts w:ascii="Times New Roman" w:hAnsi="Times New Roman"/>
                <w:sz w:val="20"/>
              </w:rPr>
              <w:t>методсовета</w:t>
            </w:r>
            <w:proofErr w:type="spellEnd"/>
            <w:r w:rsidRPr="00622FCE">
              <w:rPr>
                <w:rFonts w:ascii="Times New Roman" w:hAnsi="Times New Roman"/>
                <w:sz w:val="20"/>
              </w:rPr>
              <w:t>)</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в работе педсовета, профсоюзной организации и др.</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жалоб со стороны сотрудников ОУ и конструктивное разрешение проблем с коллегами;</w:t>
            </w:r>
          </w:p>
        </w:tc>
        <w:tc>
          <w:tcPr>
            <w:tcW w:w="2268" w:type="dxa"/>
            <w:vMerge w:val="restart"/>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жалоб со стороны сотрудников ОУ и конструктивное разрешение проблем с коллегами;</w:t>
            </w:r>
          </w:p>
        </w:tc>
        <w:tc>
          <w:tcPr>
            <w:tcW w:w="1984" w:type="dxa"/>
            <w:vMerge w:val="restart"/>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жалоб со стороны сотрудников ОУ и конструктивное разрешение проблем с коллегами;</w:t>
            </w:r>
          </w:p>
        </w:tc>
      </w:tr>
      <w:tr w:rsidR="00622FCE" w:rsidRPr="00622FCE" w:rsidTr="00A6220B">
        <w:trPr>
          <w:trHeight w:val="285"/>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nil"/>
              <w:left w:val="single" w:sz="8" w:space="0" w:color="auto"/>
              <w:bottom w:val="nil"/>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vMerge/>
            <w:tcBorders>
              <w:top w:val="nil"/>
              <w:left w:val="single" w:sz="8" w:space="0" w:color="auto"/>
              <w:bottom w:val="nil"/>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vMerge/>
            <w:tcBorders>
              <w:top w:val="nil"/>
              <w:left w:val="single" w:sz="8" w:space="0" w:color="auto"/>
              <w:bottom w:val="nil"/>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nil"/>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846"/>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-наличие органа общественного управления образовательного учреждения, в котором представлены все участники образовательного процесса; </w:t>
            </w:r>
            <w:proofErr w:type="gramStart"/>
            <w:r w:rsidRPr="00622FCE">
              <w:rPr>
                <w:rFonts w:ascii="Times New Roman" w:hAnsi="Times New Roman"/>
                <w:sz w:val="20"/>
              </w:rPr>
              <w:t>-н</w:t>
            </w:r>
            <w:proofErr w:type="gramEnd"/>
            <w:r w:rsidRPr="00622FCE">
              <w:rPr>
                <w:rFonts w:ascii="Times New Roman" w:hAnsi="Times New Roman"/>
                <w:sz w:val="20"/>
              </w:rPr>
              <w:t xml:space="preserve">аличие и активная деятельность органов самоуправления детей;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-наличие и активная деятельность попечительского (управляющего) совета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Наличие обзорных публикаций о различных аспектах деятельности ОУ в периодической печати</w:t>
            </w:r>
          </w:p>
        </w:tc>
        <w:tc>
          <w:tcPr>
            <w:tcW w:w="3402" w:type="dxa"/>
            <w:tcBorders>
              <w:top w:val="nil"/>
              <w:left w:val="single" w:sz="8" w:space="0" w:color="auto"/>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Инициативные предложения по повышению эффективности образовательного процесса</w:t>
            </w:r>
          </w:p>
        </w:tc>
        <w:tc>
          <w:tcPr>
            <w:tcW w:w="2268"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Качество проведения массовых мероприятий с обучающимися, воспитанниками, </w:t>
            </w:r>
          </w:p>
        </w:tc>
        <w:tc>
          <w:tcPr>
            <w:tcW w:w="1984"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Качество проведения массовых мероприятий с обучающимися, воспитанниками, </w:t>
            </w:r>
          </w:p>
        </w:tc>
      </w:tr>
      <w:tr w:rsidR="00622FCE" w:rsidRPr="00622FCE" w:rsidTr="00A6220B">
        <w:trPr>
          <w:trHeight w:val="1392"/>
        </w:trPr>
        <w:tc>
          <w:tcPr>
            <w:tcW w:w="709"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single" w:sz="4"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социального партнерства, результативность работы по принятию, реализации коллективных договоров.</w:t>
            </w:r>
          </w:p>
        </w:tc>
        <w:tc>
          <w:tcPr>
            <w:tcW w:w="3402" w:type="dxa"/>
            <w:tcBorders>
              <w:top w:val="nil"/>
              <w:left w:val="single" w:sz="8" w:space="0" w:color="auto"/>
              <w:bottom w:val="single" w:sz="4"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tcBorders>
              <w:top w:val="nil"/>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досуговой и внеурочной деятельности</w:t>
            </w:r>
          </w:p>
        </w:tc>
        <w:tc>
          <w:tcPr>
            <w:tcW w:w="1984" w:type="dxa"/>
            <w:tcBorders>
              <w:top w:val="nil"/>
              <w:left w:val="nil"/>
              <w:bottom w:val="single" w:sz="4" w:space="0" w:color="auto"/>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r>
      <w:tr w:rsidR="00622FCE" w:rsidRPr="00622FCE" w:rsidTr="00A6220B">
        <w:trPr>
          <w:trHeight w:val="945"/>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1. 3. </w:t>
            </w:r>
          </w:p>
        </w:tc>
        <w:tc>
          <w:tcPr>
            <w:tcW w:w="1560"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Инновационная деятельность ОУ</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Пилотные или системные исследования (в </w:t>
            </w:r>
            <w:proofErr w:type="spellStart"/>
            <w:r w:rsidRPr="00622FCE">
              <w:rPr>
                <w:rFonts w:ascii="Times New Roman" w:hAnsi="Times New Roman"/>
                <w:sz w:val="20"/>
              </w:rPr>
              <w:t>т.ч</w:t>
            </w:r>
            <w:proofErr w:type="spellEnd"/>
            <w:r w:rsidRPr="00622FCE">
              <w:rPr>
                <w:rFonts w:ascii="Times New Roman" w:hAnsi="Times New Roman"/>
                <w:sz w:val="20"/>
              </w:rPr>
              <w:t>. педагогические, маркетинговые и пр.)</w:t>
            </w:r>
          </w:p>
        </w:tc>
        <w:tc>
          <w:tcPr>
            <w:tcW w:w="2835" w:type="dxa"/>
            <w:vMerge w:val="restart"/>
            <w:tcBorders>
              <w:top w:val="single" w:sz="4" w:space="0" w:color="auto"/>
              <w:left w:val="single" w:sz="8" w:space="0" w:color="auto"/>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Организация любых программных исследований, обеспечивающих развитие ОУ (исследования удовлетворенности качеством образовательных услуг, исследования удовлетворенности персонала условиями труда и пр.); </w:t>
            </w:r>
          </w:p>
        </w:tc>
        <w:tc>
          <w:tcPr>
            <w:tcW w:w="3402" w:type="dxa"/>
            <w:tcBorders>
              <w:top w:val="single" w:sz="4" w:space="0" w:color="auto"/>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Исследовательские программы;</w:t>
            </w:r>
          </w:p>
        </w:tc>
        <w:tc>
          <w:tcPr>
            <w:tcW w:w="2268"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Исследовательские программы;</w:t>
            </w:r>
          </w:p>
        </w:tc>
        <w:tc>
          <w:tcPr>
            <w:tcW w:w="1984" w:type="dxa"/>
            <w:vMerge w:val="restart"/>
            <w:tcBorders>
              <w:top w:val="single" w:sz="4" w:space="0" w:color="auto"/>
              <w:left w:val="nil"/>
              <w:bottom w:val="single" w:sz="8" w:space="0" w:color="000000"/>
              <w:right w:val="single" w:sz="8" w:space="0" w:color="auto"/>
            </w:tcBorders>
            <w:shd w:val="clear" w:color="auto" w:fill="auto"/>
            <w:noWrap/>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r>
      <w:tr w:rsidR="00622FCE" w:rsidRPr="00622FCE" w:rsidTr="00A6220B">
        <w:trPr>
          <w:trHeight w:val="94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nil"/>
              <w:left w:val="single" w:sz="8" w:space="0" w:color="auto"/>
              <w:bottom w:val="nil"/>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Диагностические материалы;</w:t>
            </w:r>
          </w:p>
        </w:tc>
        <w:tc>
          <w:tcPr>
            <w:tcW w:w="2268"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Диагностические материалы;</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050"/>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nil"/>
              <w:left w:val="single" w:sz="8" w:space="0" w:color="auto"/>
              <w:bottom w:val="nil"/>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Методика диагностики;</w:t>
            </w:r>
          </w:p>
        </w:tc>
        <w:tc>
          <w:tcPr>
            <w:tcW w:w="2268"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Методика диагностики;</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533"/>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nil"/>
              <w:left w:val="single" w:sz="8" w:space="0" w:color="auto"/>
              <w:bottom w:val="nil"/>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Использование результатов исследования в образовательном процессе</w:t>
            </w:r>
          </w:p>
        </w:tc>
        <w:tc>
          <w:tcPr>
            <w:tcW w:w="2268"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Использование результатов исследования в образовательном процессе</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586"/>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single" w:sz="8" w:space="0" w:color="auto"/>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single" w:sz="8" w:space="0" w:color="auto"/>
              <w:bottom w:val="single" w:sz="8" w:space="0" w:color="auto"/>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2268" w:type="dxa"/>
            <w:tcBorders>
              <w:top w:val="nil"/>
              <w:left w:val="nil"/>
              <w:bottom w:val="single" w:sz="8" w:space="0" w:color="auto"/>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12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val="restart"/>
            <w:tcBorders>
              <w:top w:val="nil"/>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Проектные, экспериментальные разработки</w:t>
            </w:r>
          </w:p>
        </w:tc>
        <w:tc>
          <w:tcPr>
            <w:tcW w:w="2835" w:type="dxa"/>
            <w:vMerge w:val="restart"/>
            <w:tcBorders>
              <w:top w:val="nil"/>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апробации новых управленческих форм, технологий, механизмов, в т. ч. по созданию условий в ОУ для исследований и разработок</w:t>
            </w:r>
          </w:p>
        </w:tc>
        <w:tc>
          <w:tcPr>
            <w:tcW w:w="3402"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Уровень проектно-экспериментальной деятельности:</w:t>
            </w:r>
          </w:p>
        </w:tc>
        <w:tc>
          <w:tcPr>
            <w:tcW w:w="2268" w:type="dxa"/>
            <w:vMerge w:val="restart"/>
            <w:tcBorders>
              <w:top w:val="single" w:sz="8" w:space="0" w:color="auto"/>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внедрения рационализаторских, новаторских предложений по усовершенствованию работы (участников, подразделений, служб и пр.)</w:t>
            </w:r>
          </w:p>
        </w:tc>
        <w:tc>
          <w:tcPr>
            <w:tcW w:w="1984" w:type="dxa"/>
            <w:vMerge w:val="restart"/>
            <w:tcBorders>
              <w:top w:val="single" w:sz="8" w:space="0" w:color="000000"/>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внедрения рационализаторских, новаторских предложений по усовершенствованию работы (участников, подразделений, служб и пр.)</w:t>
            </w:r>
          </w:p>
        </w:tc>
      </w:tr>
      <w:tr w:rsidR="00622FCE" w:rsidRPr="00622FCE" w:rsidTr="00A6220B">
        <w:trPr>
          <w:trHeight w:val="91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 экспериментальная разработка;</w:t>
            </w:r>
          </w:p>
        </w:tc>
        <w:tc>
          <w:tcPr>
            <w:tcW w:w="2268"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30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nil"/>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методическая разработка на основе эксперимента;</w:t>
            </w:r>
          </w:p>
        </w:tc>
        <w:tc>
          <w:tcPr>
            <w:tcW w:w="2268"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590"/>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8"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методическая разработка с учебно-демонстрационными материалами;</w:t>
            </w:r>
          </w:p>
        </w:tc>
        <w:tc>
          <w:tcPr>
            <w:tcW w:w="2268" w:type="dxa"/>
            <w:vMerge/>
            <w:tcBorders>
              <w:top w:val="single" w:sz="4"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single" w:sz="4"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245"/>
        </w:trPr>
        <w:tc>
          <w:tcPr>
            <w:tcW w:w="709"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учебное пособие (концепт, </w:t>
            </w:r>
            <w:proofErr w:type="spellStart"/>
            <w:r w:rsidRPr="00622FCE">
              <w:rPr>
                <w:rFonts w:ascii="Times New Roman" w:hAnsi="Times New Roman"/>
                <w:sz w:val="20"/>
              </w:rPr>
              <w:t>дидакт-ая</w:t>
            </w:r>
            <w:proofErr w:type="spellEnd"/>
            <w:r w:rsidRPr="00622FCE">
              <w:rPr>
                <w:rFonts w:ascii="Times New Roman" w:hAnsi="Times New Roman"/>
                <w:sz w:val="20"/>
              </w:rPr>
              <w:t>, метод-</w:t>
            </w:r>
            <w:proofErr w:type="spellStart"/>
            <w:r w:rsidRPr="00622FCE">
              <w:rPr>
                <w:rFonts w:ascii="Times New Roman" w:hAnsi="Times New Roman"/>
                <w:sz w:val="20"/>
              </w:rPr>
              <w:t>ая</w:t>
            </w:r>
            <w:proofErr w:type="spellEnd"/>
            <w:r w:rsidRPr="00622FCE">
              <w:rPr>
                <w:rFonts w:ascii="Times New Roman" w:hAnsi="Times New Roman"/>
                <w:sz w:val="20"/>
              </w:rPr>
              <w:t xml:space="preserve"> части)</w:t>
            </w:r>
          </w:p>
        </w:tc>
        <w:tc>
          <w:tcPr>
            <w:tcW w:w="2268"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245"/>
        </w:trPr>
        <w:tc>
          <w:tcPr>
            <w:tcW w:w="709" w:type="dxa"/>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1.4.</w:t>
            </w:r>
          </w:p>
        </w:tc>
        <w:tc>
          <w:tcPr>
            <w:tcW w:w="1560" w:type="dxa"/>
            <w:tcBorders>
              <w:top w:val="single" w:sz="4"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Удовлетворенность населения качеством предоставляемых образовательных услуг</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Удовлетворенность потребителей образовательных услуг  качеством обучения и воспитания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обоснованных обращений граждан в вышестоящие органы управления образования (органы власти) по поводу качества предоставляемых образовательных услуг</w:t>
            </w:r>
          </w:p>
        </w:tc>
        <w:tc>
          <w:tcPr>
            <w:tcW w:w="2835" w:type="dxa"/>
            <w:tcBorders>
              <w:top w:val="single" w:sz="8" w:space="0" w:color="auto"/>
              <w:left w:val="single" w:sz="8" w:space="0" w:color="auto"/>
              <w:bottom w:val="single" w:sz="4" w:space="0" w:color="auto"/>
              <w:right w:val="single" w:sz="8" w:space="0" w:color="auto"/>
            </w:tcBorders>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Реализация профильного обучения, </w:t>
            </w:r>
            <w:proofErr w:type="spellStart"/>
            <w:r w:rsidRPr="00622FCE">
              <w:rPr>
                <w:rFonts w:ascii="Times New Roman" w:hAnsi="Times New Roman"/>
                <w:sz w:val="20"/>
              </w:rPr>
              <w:t>предпрофильной</w:t>
            </w:r>
            <w:proofErr w:type="spellEnd"/>
            <w:r w:rsidRPr="00622FCE">
              <w:rPr>
                <w:rFonts w:ascii="Times New Roman" w:hAnsi="Times New Roman"/>
                <w:sz w:val="20"/>
              </w:rPr>
              <w:t xml:space="preserve"> подготовки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Создание условий для реализации </w:t>
            </w:r>
            <w:proofErr w:type="gramStart"/>
            <w:r w:rsidRPr="00622FCE">
              <w:rPr>
                <w:rFonts w:ascii="Times New Roman" w:hAnsi="Times New Roman"/>
                <w:sz w:val="20"/>
              </w:rPr>
              <w:t>обучающимися</w:t>
            </w:r>
            <w:proofErr w:type="gramEnd"/>
            <w:r w:rsidRPr="00622FCE">
              <w:rPr>
                <w:rFonts w:ascii="Times New Roman" w:hAnsi="Times New Roman"/>
                <w:sz w:val="20"/>
              </w:rPr>
              <w:t xml:space="preserve"> индивидуальных учебных планов</w:t>
            </w:r>
          </w:p>
        </w:tc>
        <w:tc>
          <w:tcPr>
            <w:tcW w:w="3402" w:type="dxa"/>
            <w:tcBorders>
              <w:top w:val="nil"/>
              <w:left w:val="nil"/>
              <w:bottom w:val="nil"/>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обоснованных обращений граждан в вышестоящие органы управления образования (органы власти) по поводу качества предоставляемых образовательных услуг</w:t>
            </w:r>
          </w:p>
        </w:tc>
        <w:tc>
          <w:tcPr>
            <w:tcW w:w="2268" w:type="dxa"/>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245"/>
        </w:trPr>
        <w:tc>
          <w:tcPr>
            <w:tcW w:w="709" w:type="dxa"/>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1.5.</w:t>
            </w:r>
          </w:p>
        </w:tc>
        <w:tc>
          <w:tcPr>
            <w:tcW w:w="1560" w:type="dxa"/>
            <w:tcBorders>
              <w:top w:val="single" w:sz="4"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Результаты обучения и воспитания</w:t>
            </w:r>
          </w:p>
        </w:tc>
        <w:tc>
          <w:tcPr>
            <w:tcW w:w="2126" w:type="dxa"/>
            <w:tcBorders>
              <w:top w:val="single" w:sz="8" w:space="0" w:color="auto"/>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индивидуальных образовательных результатов обучающихся (по материалам контрольных мероприятий)</w:t>
            </w:r>
          </w:p>
        </w:tc>
        <w:tc>
          <w:tcPr>
            <w:tcW w:w="2835" w:type="dxa"/>
            <w:tcBorders>
              <w:top w:val="single" w:sz="8" w:space="0" w:color="auto"/>
              <w:left w:val="single" w:sz="8" w:space="0" w:color="auto"/>
              <w:bottom w:val="single" w:sz="4" w:space="0" w:color="auto"/>
              <w:right w:val="single" w:sz="8" w:space="0" w:color="auto"/>
            </w:tcBorders>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Результаты итоговой аттестации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Отношение среднего балла единого государственного экзамена (в расчете на 1 предмет) у 10 процентов выпускников с лучшими результатами единого государственного экзамена к среднему баллу единого государственного экзамена (в расчете на 1 предмет) у 10 процентов выпускников с худшими результатами единого государственного </w:t>
            </w:r>
            <w:r w:rsidRPr="00622FCE">
              <w:rPr>
                <w:rFonts w:ascii="Times New Roman" w:hAnsi="Times New Roman"/>
                <w:sz w:val="20"/>
              </w:rPr>
              <w:lastRenderedPageBreak/>
              <w:t>экзамена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Количество призовых ме</w:t>
            </w:r>
            <w:proofErr w:type="gramStart"/>
            <w:r w:rsidRPr="00622FCE">
              <w:rPr>
                <w:rFonts w:ascii="Times New Roman" w:hAnsi="Times New Roman"/>
                <w:sz w:val="20"/>
              </w:rPr>
              <w:t>ст в пр</w:t>
            </w:r>
            <w:proofErr w:type="gramEnd"/>
            <w:r w:rsidRPr="00622FCE">
              <w:rPr>
                <w:rFonts w:ascii="Times New Roman" w:hAnsi="Times New Roman"/>
                <w:sz w:val="20"/>
              </w:rPr>
              <w:t>едметных олимпиадах: муниципального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республиканского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Всероссийского уровня.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Количество призовых мест участия ОУ в различных дистанционных олимпиадах и конкурсах</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Количество призовых мест в научно-практических конференциях муниципального уровня; республиканского уровня.</w:t>
            </w:r>
          </w:p>
        </w:tc>
        <w:tc>
          <w:tcPr>
            <w:tcW w:w="3402" w:type="dxa"/>
            <w:tcBorders>
              <w:top w:val="nil"/>
              <w:left w:val="nil"/>
              <w:bottom w:val="nil"/>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Динамика индивидуальных образовательных результатов (по результатам контрольных мероприятий, промежуточной и итоговой аттестации).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(участие) системных исследований, мониторинга индивидуальных достижений обучающихся.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и результаты участия учеников в олимпиадах, научно-практических конференциях, конкурсах, творческих конкурсах, соревнованиях и др.</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201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1. 6.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Воспитательная, медико-профилактическая и реабилитационная деятельность</w:t>
            </w:r>
          </w:p>
        </w:tc>
        <w:tc>
          <w:tcPr>
            <w:tcW w:w="2126" w:type="dxa"/>
            <w:vMerge w:val="restart"/>
            <w:tcBorders>
              <w:top w:val="single" w:sz="4" w:space="0" w:color="auto"/>
              <w:left w:val="single" w:sz="4"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Создание моделей и прецедентов конструктивного и здорового образа жизни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Реализация программ дополнительного образования на базе образовательного учреждения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Реализация программ по сохранению и укреплению здоровья детей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Реализация мероприятий по профилактике правонарушений у несовершеннолетних</w:t>
            </w:r>
          </w:p>
          <w:p w:rsidR="00622FCE" w:rsidRPr="00622FCE" w:rsidRDefault="00622FCE" w:rsidP="00622FCE">
            <w:pPr>
              <w:widowControl w:val="0"/>
              <w:autoSpaceDE w:val="0"/>
              <w:autoSpaceDN w:val="0"/>
              <w:adjustRightInd w:val="0"/>
              <w:spacing w:after="0" w:line="240" w:lineRule="auto"/>
              <w:rPr>
                <w:rFonts w:ascii="Times New Roman" w:eastAsia="Lucida Sans Unicode" w:hAnsi="Times New Roman"/>
                <w:sz w:val="20"/>
              </w:rPr>
            </w:pPr>
            <w:r w:rsidRPr="00622FCE">
              <w:rPr>
                <w:rFonts w:ascii="Times New Roman" w:hAnsi="Times New Roman"/>
                <w:sz w:val="20"/>
              </w:rPr>
              <w:t xml:space="preserve">Реализация социокультурных </w:t>
            </w:r>
            <w:r w:rsidRPr="00622FCE">
              <w:rPr>
                <w:rFonts w:ascii="Times New Roman" w:hAnsi="Times New Roman"/>
                <w:sz w:val="20"/>
              </w:rPr>
              <w:lastRenderedPageBreak/>
              <w:t>проектов (музей, театр, социальные проекты, научное общество обучающихся</w:t>
            </w:r>
            <w:proofErr w:type="gramStart"/>
            <w:r w:rsidRPr="00622FCE">
              <w:rPr>
                <w:rFonts w:ascii="Times New Roman" w:hAnsi="Times New Roman"/>
                <w:sz w:val="20"/>
              </w:rPr>
              <w:t>,</w:t>
            </w:r>
            <w:r w:rsidRPr="00622FCE">
              <w:rPr>
                <w:rFonts w:ascii="Times New Roman" w:eastAsia="Lucida Sans Unicode" w:hAnsi="Times New Roman"/>
                <w:sz w:val="20"/>
              </w:rPr>
              <w:t xml:space="preserve">.),  </w:t>
            </w:r>
            <w:proofErr w:type="gramEnd"/>
            <w:r w:rsidRPr="00622FCE">
              <w:rPr>
                <w:rFonts w:ascii="Times New Roman" w:hAnsi="Times New Roman"/>
                <w:sz w:val="20"/>
              </w:rPr>
              <w:t>программ, направленных на работу с одаренными детьми.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физкультурн</w:t>
            </w:r>
            <w:proofErr w:type="gramStart"/>
            <w:r w:rsidRPr="00622FCE">
              <w:rPr>
                <w:rFonts w:ascii="Times New Roman" w:hAnsi="Times New Roman"/>
                <w:sz w:val="20"/>
              </w:rPr>
              <w:t>о-</w:t>
            </w:r>
            <w:proofErr w:type="gramEnd"/>
            <w:r w:rsidRPr="00622FCE">
              <w:rPr>
                <w:rFonts w:ascii="Times New Roman" w:hAnsi="Times New Roman"/>
                <w:sz w:val="20"/>
              </w:rPr>
              <w:t xml:space="preserve"> оздоровительной и спортивной работы (спортивные секции, соревнования)</w:t>
            </w:r>
          </w:p>
        </w:tc>
        <w:tc>
          <w:tcPr>
            <w:tcW w:w="2835"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Динамика состояния охраны труда образовательного учреждения и инфраструктуры;</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Динамика снижения вредных привычек обучающихся, воспитанников, (курение, употребление наркотических и психотропных веществ);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Динамика снижения уровня правонарушений среди обучающихся, воспитанников,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Реализация мероприятий, обеспечивающих взаимодействие с родителями обучающихся.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в коллективных педагогических проектах («команда вокруг класса», интегрированные курсы, «виртуальный класс» и др.)</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Работа с детьми из социально неблагополучных семей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Увеличение количества обучающихся, студентов охваченных досуговой деятельностью</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физкультурн</w:t>
            </w:r>
            <w:proofErr w:type="gramStart"/>
            <w:r w:rsidRPr="00622FCE">
              <w:rPr>
                <w:rFonts w:ascii="Times New Roman" w:hAnsi="Times New Roman"/>
                <w:sz w:val="20"/>
              </w:rPr>
              <w:t>о-</w:t>
            </w:r>
            <w:proofErr w:type="gramEnd"/>
            <w:r w:rsidRPr="00622FCE">
              <w:rPr>
                <w:rFonts w:ascii="Times New Roman" w:hAnsi="Times New Roman"/>
                <w:sz w:val="20"/>
              </w:rPr>
              <w:t xml:space="preserve"> оздоровительной и спортивной работы</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и др.)</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Динамика санитарного состояния структурного подразделения (службы, участка и пр.)</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санитарного состояния структурного подразделения (службы, участка и пр.)</w:t>
            </w:r>
          </w:p>
        </w:tc>
      </w:tr>
      <w:tr w:rsidR="00622FCE" w:rsidRPr="00622FCE" w:rsidTr="00A6220B">
        <w:trPr>
          <w:trHeight w:val="2220"/>
        </w:trPr>
        <w:tc>
          <w:tcPr>
            <w:tcW w:w="709" w:type="dxa"/>
            <w:vMerge/>
            <w:tcBorders>
              <w:top w:val="single" w:sz="4" w:space="0" w:color="auto"/>
              <w:left w:val="single" w:sz="4" w:space="0" w:color="auto"/>
              <w:bottom w:val="single" w:sz="4" w:space="0" w:color="auto"/>
              <w:right w:val="single" w:sz="4"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single" w:sz="8" w:space="0" w:color="auto"/>
              <w:left w:val="single" w:sz="4"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Соблюдение сроков аттестации рабочих мест</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Динамика снижения уровня правонарушений </w:t>
            </w:r>
            <w:proofErr w:type="gramStart"/>
            <w:r w:rsidRPr="00622FCE">
              <w:rPr>
                <w:rFonts w:ascii="Times New Roman" w:hAnsi="Times New Roman"/>
                <w:sz w:val="20"/>
              </w:rPr>
              <w:t>среди</w:t>
            </w:r>
            <w:proofErr w:type="gramEnd"/>
            <w:r w:rsidRPr="00622FCE">
              <w:rPr>
                <w:rFonts w:ascii="Times New Roman" w:hAnsi="Times New Roman"/>
                <w:sz w:val="20"/>
              </w:rPr>
              <w:t xml:space="preserve"> обучающихся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Увеличение количества </w:t>
            </w:r>
            <w:proofErr w:type="gramStart"/>
            <w:r w:rsidRPr="00622FCE">
              <w:rPr>
                <w:rFonts w:ascii="Times New Roman" w:hAnsi="Times New Roman"/>
                <w:sz w:val="20"/>
              </w:rPr>
              <w:t>обучающихся</w:t>
            </w:r>
            <w:proofErr w:type="gramEnd"/>
            <w:r w:rsidRPr="00622FCE">
              <w:rPr>
                <w:rFonts w:ascii="Times New Roman" w:hAnsi="Times New Roman"/>
                <w:sz w:val="20"/>
              </w:rPr>
              <w:t xml:space="preserve">, охваченных </w:t>
            </w:r>
            <w:r w:rsidRPr="00622FCE">
              <w:rPr>
                <w:rFonts w:ascii="Times New Roman" w:hAnsi="Times New Roman"/>
                <w:sz w:val="20"/>
              </w:rPr>
              <w:lastRenderedPageBreak/>
              <w:t>досуговой деятельностью</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2220"/>
        </w:trPr>
        <w:tc>
          <w:tcPr>
            <w:tcW w:w="709" w:type="dxa"/>
            <w:tcBorders>
              <w:top w:val="single" w:sz="4" w:space="0" w:color="auto"/>
              <w:left w:val="single" w:sz="4" w:space="0" w:color="auto"/>
              <w:bottom w:val="single" w:sz="4" w:space="0" w:color="auto"/>
              <w:right w:val="single" w:sz="4"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1.7.</w:t>
            </w:r>
          </w:p>
        </w:tc>
        <w:tc>
          <w:tcPr>
            <w:tcW w:w="1560" w:type="dxa"/>
            <w:tcBorders>
              <w:top w:val="single" w:sz="4" w:space="0" w:color="auto"/>
              <w:left w:val="single" w:sz="4" w:space="0" w:color="auto"/>
              <w:bottom w:val="single" w:sz="4" w:space="0" w:color="auto"/>
              <w:right w:val="single" w:sz="4"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Кадровое обеспечение</w:t>
            </w:r>
          </w:p>
        </w:tc>
        <w:tc>
          <w:tcPr>
            <w:tcW w:w="2126" w:type="dxa"/>
            <w:tcBorders>
              <w:top w:val="single" w:sz="8" w:space="0" w:color="auto"/>
              <w:left w:val="single" w:sz="4"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Укомплектованность педагогическими кадрами</w:t>
            </w:r>
          </w:p>
        </w:tc>
        <w:tc>
          <w:tcPr>
            <w:tcW w:w="2835" w:type="dxa"/>
            <w:tcBorders>
              <w:top w:val="nil"/>
              <w:left w:val="nil"/>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Привлечение и закрепление молодых специалистов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текучести кадров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вакансий на педагогические должности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Уровень квалификации (наличие не менее чем у 50% педагогических работников квалификационных категорий)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Повышение квалификации (доля педагогических работников, прошедших обучение на курсах повышения квалификации в течени</w:t>
            </w:r>
            <w:proofErr w:type="gramStart"/>
            <w:r w:rsidRPr="00622FCE">
              <w:rPr>
                <w:rFonts w:ascii="Times New Roman" w:hAnsi="Times New Roman"/>
                <w:sz w:val="20"/>
              </w:rPr>
              <w:t>и</w:t>
            </w:r>
            <w:proofErr w:type="gramEnd"/>
            <w:r w:rsidRPr="00622FCE">
              <w:rPr>
                <w:rFonts w:ascii="Times New Roman" w:hAnsi="Times New Roman"/>
                <w:sz w:val="20"/>
              </w:rPr>
              <w:t xml:space="preserve"> последних 5 лет)</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Профессиональное развитие (участие педагогов в конкурсах профессионального мастерства)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Эффективность разрешения конфликтов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Результативность работы педагогического совета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Награды, почетные звания </w:t>
            </w:r>
          </w:p>
        </w:tc>
        <w:tc>
          <w:tcPr>
            <w:tcW w:w="3402" w:type="dxa"/>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 xml:space="preserve">Уровень квалификации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Повышение квалификации (обучение на курсах повышения квалификации в течени</w:t>
            </w:r>
            <w:proofErr w:type="gramStart"/>
            <w:r w:rsidRPr="00622FCE">
              <w:rPr>
                <w:rFonts w:ascii="Times New Roman" w:hAnsi="Times New Roman"/>
                <w:sz w:val="20"/>
              </w:rPr>
              <w:t>и</w:t>
            </w:r>
            <w:proofErr w:type="gramEnd"/>
            <w:r w:rsidRPr="00622FCE">
              <w:rPr>
                <w:rFonts w:ascii="Times New Roman" w:hAnsi="Times New Roman"/>
                <w:sz w:val="20"/>
              </w:rPr>
              <w:t xml:space="preserve"> последних 5 лет)</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Профессиональное развитие (участие в конкурсах профессионального мастерства)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Эффективность разрешения конфликтов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педагога в разработке и реализации основной образовательной программы</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Награды, почетные звания</w:t>
            </w:r>
          </w:p>
        </w:tc>
        <w:tc>
          <w:tcPr>
            <w:tcW w:w="2268" w:type="dxa"/>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Награды, почетные звания</w:t>
            </w:r>
          </w:p>
        </w:tc>
        <w:tc>
          <w:tcPr>
            <w:tcW w:w="1984" w:type="dxa"/>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Награды, почетные звания</w:t>
            </w:r>
          </w:p>
        </w:tc>
      </w:tr>
      <w:tr w:rsidR="00622FCE" w:rsidRPr="00622FCE" w:rsidTr="00A6220B">
        <w:trPr>
          <w:trHeight w:val="330"/>
        </w:trPr>
        <w:tc>
          <w:tcPr>
            <w:tcW w:w="14884"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2. Сохранение и развитие материально - технических ресурсов</w:t>
            </w:r>
          </w:p>
        </w:tc>
      </w:tr>
      <w:tr w:rsidR="00622FCE" w:rsidRPr="00622FCE" w:rsidTr="00A6220B">
        <w:trPr>
          <w:trHeight w:val="1710"/>
        </w:trPr>
        <w:tc>
          <w:tcPr>
            <w:tcW w:w="709" w:type="dxa"/>
            <w:vMerge w:val="restart"/>
            <w:tcBorders>
              <w:top w:val="nil"/>
              <w:left w:val="single" w:sz="8" w:space="0" w:color="auto"/>
              <w:bottom w:val="single" w:sz="4" w:space="0" w:color="auto"/>
              <w:right w:val="single" w:sz="8" w:space="0" w:color="auto"/>
            </w:tcBorders>
            <w:shd w:val="clear" w:color="auto" w:fill="auto"/>
            <w:noWrap/>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2. 2.</w:t>
            </w:r>
          </w:p>
        </w:tc>
        <w:tc>
          <w:tcPr>
            <w:tcW w:w="1560" w:type="dxa"/>
            <w:vMerge w:val="restart"/>
            <w:tcBorders>
              <w:top w:val="nil"/>
              <w:left w:val="single" w:sz="8" w:space="0" w:color="auto"/>
              <w:bottom w:val="single" w:sz="4" w:space="0" w:color="auto"/>
              <w:right w:val="nil"/>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Развитие материальных фондов</w:t>
            </w:r>
          </w:p>
        </w:tc>
        <w:tc>
          <w:tcPr>
            <w:tcW w:w="2126" w:type="dxa"/>
            <w:vMerge w:val="restart"/>
            <w:tcBorders>
              <w:top w:val="nil"/>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Сохранность вверенного материального обеспечения образовательного учреждения</w:t>
            </w:r>
          </w:p>
        </w:tc>
        <w:tc>
          <w:tcPr>
            <w:tcW w:w="2835" w:type="dxa"/>
            <w:tcBorders>
              <w:top w:val="nil"/>
              <w:left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выбытия материальных ценностей;</w:t>
            </w:r>
          </w:p>
        </w:tc>
        <w:tc>
          <w:tcPr>
            <w:tcW w:w="3402" w:type="dxa"/>
            <w:tcBorders>
              <w:top w:val="nil"/>
              <w:left w:val="nil"/>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выбытия мебели и оборудования учебного кабинета;</w:t>
            </w:r>
          </w:p>
        </w:tc>
        <w:tc>
          <w:tcPr>
            <w:tcW w:w="2268" w:type="dxa"/>
            <w:tcBorders>
              <w:top w:val="nil"/>
              <w:left w:val="nil"/>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выбытия мебели и оборудования учебного кабинета;</w:t>
            </w:r>
          </w:p>
        </w:tc>
        <w:tc>
          <w:tcPr>
            <w:tcW w:w="1984" w:type="dxa"/>
            <w:tcBorders>
              <w:top w:val="nil"/>
              <w:left w:val="nil"/>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выбытия мебели и оборудования учебного кабинета;</w:t>
            </w:r>
          </w:p>
        </w:tc>
      </w:tr>
      <w:tr w:rsidR="00622FCE" w:rsidRPr="00622FCE" w:rsidTr="00A6220B">
        <w:trPr>
          <w:trHeight w:val="1409"/>
        </w:trPr>
        <w:tc>
          <w:tcPr>
            <w:tcW w:w="709"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4"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nil"/>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отремонтированного оборудования и мебели;</w:t>
            </w:r>
          </w:p>
        </w:tc>
        <w:tc>
          <w:tcPr>
            <w:tcW w:w="3402"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отремонтированного оборудования и мебели;</w:t>
            </w:r>
          </w:p>
        </w:tc>
        <w:tc>
          <w:tcPr>
            <w:tcW w:w="2268"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отремонтированного оборудования и мебели;</w:t>
            </w:r>
          </w:p>
        </w:tc>
        <w:tc>
          <w:tcPr>
            <w:tcW w:w="1984"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отремонтированного оборудования и мебели;</w:t>
            </w:r>
          </w:p>
        </w:tc>
      </w:tr>
      <w:tr w:rsidR="00622FCE" w:rsidRPr="00622FCE" w:rsidTr="00A6220B">
        <w:trPr>
          <w:trHeight w:val="2190"/>
        </w:trPr>
        <w:tc>
          <w:tcPr>
            <w:tcW w:w="709"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4"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Развитие материального обеспечения образовательного учреждения</w:t>
            </w:r>
          </w:p>
        </w:tc>
        <w:tc>
          <w:tcPr>
            <w:tcW w:w="2835"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нового материального обеспечения учебного процесса;</w:t>
            </w:r>
          </w:p>
        </w:tc>
        <w:tc>
          <w:tcPr>
            <w:tcW w:w="3402" w:type="dxa"/>
            <w:vMerge w:val="restart"/>
            <w:tcBorders>
              <w:top w:val="nil"/>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использования в образовательном процессе новых ТСО, учебных пособий и материалов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Создание элементов образовательной инфраструктуры (оформление кабинета, музея и пр.)</w:t>
            </w:r>
          </w:p>
        </w:tc>
        <w:tc>
          <w:tcPr>
            <w:tcW w:w="2268" w:type="dxa"/>
            <w:vMerge w:val="restart"/>
            <w:tcBorders>
              <w:top w:val="nil"/>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внедрения и использования нового оборудования и материалов</w:t>
            </w:r>
          </w:p>
        </w:tc>
        <w:tc>
          <w:tcPr>
            <w:tcW w:w="1984" w:type="dxa"/>
            <w:vMerge w:val="restart"/>
            <w:tcBorders>
              <w:top w:val="nil"/>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внедрения и использования нового оборудования и материалов</w:t>
            </w:r>
          </w:p>
        </w:tc>
      </w:tr>
      <w:tr w:rsidR="00622FCE" w:rsidRPr="00622FCE" w:rsidTr="00A6220B">
        <w:trPr>
          <w:trHeight w:val="1980"/>
        </w:trPr>
        <w:tc>
          <w:tcPr>
            <w:tcW w:w="709"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4"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val="restart"/>
            <w:tcBorders>
              <w:top w:val="nil"/>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Развитие инфраструктуры образовательного учреждения</w:t>
            </w:r>
          </w:p>
        </w:tc>
        <w:tc>
          <w:tcPr>
            <w:tcW w:w="2835"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Объем собственных средств на модернизацию образовательного учреждения;</w:t>
            </w:r>
          </w:p>
        </w:tc>
        <w:tc>
          <w:tcPr>
            <w:tcW w:w="3402"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890"/>
        </w:trPr>
        <w:tc>
          <w:tcPr>
            <w:tcW w:w="709"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4"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Создание новых элементов в инфраструктуре образовательного учреждения (ученическое кафе, музей, лагерь, спортклуб, лаборатории, мастерские и прочие общественные объединения)</w:t>
            </w:r>
          </w:p>
        </w:tc>
        <w:tc>
          <w:tcPr>
            <w:tcW w:w="3402"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330"/>
        </w:trPr>
        <w:tc>
          <w:tcPr>
            <w:tcW w:w="14884"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3. Экономия и привлечение финансовых ресурсов</w:t>
            </w:r>
          </w:p>
        </w:tc>
      </w:tr>
      <w:tr w:rsidR="00622FCE" w:rsidRPr="00622FCE" w:rsidTr="00A6220B">
        <w:trPr>
          <w:trHeight w:val="1995"/>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3.</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финансовых потоков</w:t>
            </w:r>
          </w:p>
        </w:tc>
        <w:tc>
          <w:tcPr>
            <w:tcW w:w="2126" w:type="dxa"/>
            <w:tcBorders>
              <w:top w:val="single" w:sz="8" w:space="0" w:color="auto"/>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Привлечение грантов, инвестиционных проектов, спонсоров</w:t>
            </w:r>
          </w:p>
        </w:tc>
        <w:tc>
          <w:tcPr>
            <w:tcW w:w="2835" w:type="dxa"/>
            <w:tcBorders>
              <w:top w:val="single" w:sz="8"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получения грантов, привлечения инвестиционных проектов, спонсорских средств;</w:t>
            </w:r>
          </w:p>
        </w:tc>
        <w:tc>
          <w:tcPr>
            <w:tcW w:w="3402" w:type="dxa"/>
            <w:tcBorders>
              <w:top w:val="single" w:sz="8"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получения грантов. Результативность работ по гранту, в инвестиционном проекте</w:t>
            </w:r>
          </w:p>
        </w:tc>
        <w:tc>
          <w:tcPr>
            <w:tcW w:w="2268" w:type="dxa"/>
            <w:tcBorders>
              <w:top w:val="single" w:sz="8" w:space="0" w:color="auto"/>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tcBorders>
              <w:top w:val="single" w:sz="8" w:space="0" w:color="auto"/>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r>
      <w:tr w:rsidR="00622FCE" w:rsidRPr="00622FCE" w:rsidTr="00A6220B">
        <w:trPr>
          <w:trHeight w:val="135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8" w:space="0" w:color="auto"/>
              <w:left w:val="single" w:sz="8" w:space="0" w:color="auto"/>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Развитие дополнительных образовательных и сервисных услуг</w:t>
            </w:r>
          </w:p>
        </w:tc>
        <w:tc>
          <w:tcPr>
            <w:tcW w:w="2835"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развития образовательных услуг, объема продаж услуг;</w:t>
            </w:r>
          </w:p>
        </w:tc>
        <w:tc>
          <w:tcPr>
            <w:tcW w:w="3402" w:type="dxa"/>
            <w:tcBorders>
              <w:top w:val="nil"/>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2268" w:type="dxa"/>
            <w:tcBorders>
              <w:top w:val="nil"/>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tcBorders>
              <w:top w:val="nil"/>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r>
      <w:tr w:rsidR="00622FCE" w:rsidRPr="00622FCE" w:rsidTr="00A6220B">
        <w:trPr>
          <w:trHeight w:val="160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8" w:space="0" w:color="auto"/>
              <w:left w:val="single" w:sz="8" w:space="0" w:color="auto"/>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Управление финансовыми потоками </w:t>
            </w:r>
          </w:p>
        </w:tc>
        <w:tc>
          <w:tcPr>
            <w:tcW w:w="2835"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Соотношение бюджетного и внебюджетного финансирования; </w:t>
            </w:r>
          </w:p>
        </w:tc>
        <w:tc>
          <w:tcPr>
            <w:tcW w:w="3402" w:type="dxa"/>
            <w:tcBorders>
              <w:top w:val="nil"/>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2268" w:type="dxa"/>
            <w:tcBorders>
              <w:top w:val="nil"/>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tcBorders>
              <w:top w:val="nil"/>
              <w:left w:val="nil"/>
              <w:bottom w:val="nil"/>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r>
      <w:tr w:rsidR="00622FCE" w:rsidRPr="00622FCE" w:rsidTr="00A6220B">
        <w:trPr>
          <w:trHeight w:val="176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8" w:space="0" w:color="auto"/>
              <w:left w:val="single" w:sz="8" w:space="0" w:color="auto"/>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val="restart"/>
            <w:tcBorders>
              <w:top w:val="nil"/>
              <w:left w:val="single" w:sz="8" w:space="0" w:color="auto"/>
              <w:bottom w:val="single" w:sz="8" w:space="0" w:color="000000"/>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2835"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Анализ эффективности использования бюджетных и внебюджетных средств;</w:t>
            </w:r>
          </w:p>
        </w:tc>
        <w:tc>
          <w:tcPr>
            <w:tcW w:w="3402" w:type="dxa"/>
            <w:vMerge w:val="restart"/>
            <w:tcBorders>
              <w:top w:val="nil"/>
              <w:left w:val="nil"/>
              <w:bottom w:val="single" w:sz="8" w:space="0" w:color="000000"/>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2268" w:type="dxa"/>
            <w:vMerge w:val="restart"/>
            <w:tcBorders>
              <w:top w:val="nil"/>
              <w:left w:val="single" w:sz="8" w:space="0" w:color="auto"/>
              <w:bottom w:val="single" w:sz="8" w:space="0" w:color="000000"/>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vMerge w:val="restart"/>
            <w:tcBorders>
              <w:top w:val="nil"/>
              <w:left w:val="single" w:sz="8" w:space="0" w:color="auto"/>
              <w:bottom w:val="single" w:sz="8" w:space="0" w:color="000000"/>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r>
      <w:tr w:rsidR="00622FCE" w:rsidRPr="00622FCE" w:rsidTr="00A6220B">
        <w:trPr>
          <w:trHeight w:val="1005"/>
        </w:trPr>
        <w:tc>
          <w:tcPr>
            <w:tcW w:w="709" w:type="dxa"/>
            <w:vMerge/>
            <w:tcBorders>
              <w:top w:val="single" w:sz="8"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single" w:sz="8" w:space="0" w:color="auto"/>
              <w:left w:val="single" w:sz="8" w:space="0" w:color="auto"/>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Эффективность использования средств фонда экономии, анализ их расходования</w:t>
            </w:r>
          </w:p>
        </w:tc>
        <w:tc>
          <w:tcPr>
            <w:tcW w:w="3402"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268"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330"/>
        </w:trPr>
        <w:tc>
          <w:tcPr>
            <w:tcW w:w="14884"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4. Создание и развитие технологических и информационных ресурсов</w:t>
            </w:r>
          </w:p>
        </w:tc>
      </w:tr>
      <w:tr w:rsidR="00622FCE" w:rsidRPr="00622FCE" w:rsidTr="00A6220B">
        <w:trPr>
          <w:trHeight w:val="1890"/>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4. 1. </w:t>
            </w:r>
          </w:p>
        </w:tc>
        <w:tc>
          <w:tcPr>
            <w:tcW w:w="15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Создание систем информации ОУ (внутриорганизационное знание) и интеллектуальных продуктов</w:t>
            </w:r>
          </w:p>
        </w:tc>
        <w:tc>
          <w:tcPr>
            <w:tcW w:w="2126"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разработки интеллектуальных продуктов;</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roofErr w:type="gramStart"/>
            <w:r w:rsidRPr="00622FCE">
              <w:rPr>
                <w:rFonts w:ascii="Times New Roman" w:hAnsi="Times New Roman"/>
                <w:sz w:val="20"/>
              </w:rPr>
              <w:t>Информационная открытость (сайт ОУ, частота обновления информации на школьном сайте (ежеквартальная, ежемесячная, еженедельная),</w:t>
            </w:r>
            <w:proofErr w:type="gramEnd"/>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 xml:space="preserve">размещение протоколов комиссии по распределению стимулирующего фонда на сайте, участие в процедурах </w:t>
            </w:r>
            <w:r w:rsidRPr="00622FCE">
              <w:rPr>
                <w:rFonts w:ascii="Times New Roman" w:eastAsia="Lucida Sans Unicode" w:hAnsi="Times New Roman"/>
                <w:sz w:val="20"/>
              </w:rPr>
              <w:t xml:space="preserve">независимой оценки качества </w:t>
            </w:r>
            <w:r w:rsidRPr="00622FCE">
              <w:rPr>
                <w:rFonts w:ascii="Times New Roman" w:hAnsi="Times New Roman"/>
                <w:sz w:val="20"/>
              </w:rPr>
              <w:t xml:space="preserve">образования)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Наличие периодической печати в ОУ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Наличие других видов коммуникации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single" w:sz="4" w:space="0" w:color="auto"/>
              <w:left w:val="nil"/>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lastRenderedPageBreak/>
              <w:t>Доля новых учебно-методических публикаций; авторских курсов, методик и пр.;</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single" w:sz="4" w:space="0" w:color="auto"/>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Доля новых учебно-методических публикаций; авторских курсов, методик и пр.;</w:t>
            </w:r>
          </w:p>
        </w:tc>
        <w:tc>
          <w:tcPr>
            <w:tcW w:w="2268" w:type="dxa"/>
            <w:vMerge w:val="restart"/>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в создании и поддержки информационного банка, фонда и картотеки видеоматериалов, методических и экспериментальных разработок;</w:t>
            </w:r>
          </w:p>
        </w:tc>
        <w:tc>
          <w:tcPr>
            <w:tcW w:w="1984" w:type="dxa"/>
            <w:vMerge w:val="restart"/>
            <w:tcBorders>
              <w:top w:val="single" w:sz="4" w:space="0" w:color="auto"/>
              <w:left w:val="nil"/>
              <w:bottom w:val="single" w:sz="8" w:space="0" w:color="000000"/>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r>
      <w:tr w:rsidR="00622FCE" w:rsidRPr="00622FCE" w:rsidTr="00A6220B">
        <w:trPr>
          <w:trHeight w:val="3000"/>
        </w:trPr>
        <w:tc>
          <w:tcPr>
            <w:tcW w:w="709"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val="restart"/>
            <w:tcBorders>
              <w:top w:val="nil"/>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Создание и поддержка информационных банков, архивов, </w:t>
            </w:r>
            <w:proofErr w:type="spellStart"/>
            <w:r w:rsidRPr="00622FCE">
              <w:rPr>
                <w:rFonts w:ascii="Times New Roman" w:hAnsi="Times New Roman"/>
                <w:sz w:val="20"/>
              </w:rPr>
              <w:t>презентирующих</w:t>
            </w:r>
            <w:proofErr w:type="spellEnd"/>
            <w:r w:rsidRPr="00622FCE">
              <w:rPr>
                <w:rFonts w:ascii="Times New Roman" w:hAnsi="Times New Roman"/>
                <w:sz w:val="20"/>
              </w:rPr>
              <w:t xml:space="preserve"> деятельность школы</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nil"/>
              <w:bottom w:val="nil"/>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Объем средств, потраченных на создание интеллектуальных продуктов (издание, экспертиза, и пр.);</w:t>
            </w:r>
          </w:p>
        </w:tc>
        <w:tc>
          <w:tcPr>
            <w:tcW w:w="3402"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в создании и поддержки информационного банка, фонда и картотеки видеоматериалов, методических и экспериментальных разработок;</w:t>
            </w:r>
          </w:p>
        </w:tc>
        <w:tc>
          <w:tcPr>
            <w:tcW w:w="2268" w:type="dxa"/>
            <w:vMerge/>
            <w:tcBorders>
              <w:top w:val="nil"/>
              <w:left w:val="nil"/>
              <w:bottom w:val="nil"/>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875"/>
        </w:trPr>
        <w:tc>
          <w:tcPr>
            <w:tcW w:w="709"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val="restart"/>
            <w:tcBorders>
              <w:top w:val="nil"/>
              <w:left w:val="single" w:sz="8" w:space="0" w:color="auto"/>
              <w:bottom w:val="single" w:sz="8" w:space="0" w:color="000000"/>
              <w:right w:val="nil"/>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роста информационных банков (метод</w:t>
            </w:r>
            <w:proofErr w:type="gramStart"/>
            <w:r w:rsidRPr="00622FCE">
              <w:rPr>
                <w:rFonts w:ascii="Times New Roman" w:hAnsi="Times New Roman"/>
                <w:sz w:val="20"/>
              </w:rPr>
              <w:t>.</w:t>
            </w:r>
            <w:proofErr w:type="gramEnd"/>
            <w:r w:rsidRPr="00622FCE">
              <w:rPr>
                <w:rFonts w:ascii="Times New Roman" w:hAnsi="Times New Roman"/>
                <w:sz w:val="20"/>
              </w:rPr>
              <w:t xml:space="preserve"> </w:t>
            </w:r>
            <w:proofErr w:type="gramStart"/>
            <w:r w:rsidRPr="00622FCE">
              <w:rPr>
                <w:rFonts w:ascii="Times New Roman" w:hAnsi="Times New Roman"/>
                <w:sz w:val="20"/>
              </w:rPr>
              <w:t>и</w:t>
            </w:r>
            <w:proofErr w:type="gramEnd"/>
            <w:r w:rsidRPr="00622FCE">
              <w:rPr>
                <w:rFonts w:ascii="Times New Roman" w:hAnsi="Times New Roman"/>
                <w:sz w:val="20"/>
              </w:rPr>
              <w:t xml:space="preserve"> </w:t>
            </w:r>
            <w:proofErr w:type="spellStart"/>
            <w:r w:rsidRPr="00622FCE">
              <w:rPr>
                <w:rFonts w:ascii="Times New Roman" w:hAnsi="Times New Roman"/>
                <w:sz w:val="20"/>
              </w:rPr>
              <w:t>дидакт</w:t>
            </w:r>
            <w:proofErr w:type="spellEnd"/>
            <w:r w:rsidRPr="00622FCE">
              <w:rPr>
                <w:rFonts w:ascii="Times New Roman" w:hAnsi="Times New Roman"/>
                <w:sz w:val="20"/>
              </w:rPr>
              <w:t xml:space="preserve">. материалов, банки выпускников, клиентов, партнеров; аналитические и статистические и пр.); </w:t>
            </w:r>
          </w:p>
        </w:tc>
        <w:tc>
          <w:tcPr>
            <w:tcW w:w="3402"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видеосъемок образовательных событий, открытых уроков и пр.;</w:t>
            </w:r>
          </w:p>
        </w:tc>
        <w:tc>
          <w:tcPr>
            <w:tcW w:w="2268"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видеосъемок образовательных событий, открытых уроков и пр.;</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290"/>
        </w:trPr>
        <w:tc>
          <w:tcPr>
            <w:tcW w:w="709"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nil"/>
              <w:left w:val="single" w:sz="8" w:space="0" w:color="auto"/>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и участие в обеспечении сайта образовательного учреждения;</w:t>
            </w:r>
          </w:p>
        </w:tc>
        <w:tc>
          <w:tcPr>
            <w:tcW w:w="2268"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и участие в обеспечении сайта образовательного учреждения</w:t>
            </w:r>
          </w:p>
        </w:tc>
        <w:tc>
          <w:tcPr>
            <w:tcW w:w="1984" w:type="dxa"/>
            <w:vMerge/>
            <w:tcBorders>
              <w:top w:val="nil"/>
              <w:left w:val="nil"/>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531"/>
        </w:trPr>
        <w:tc>
          <w:tcPr>
            <w:tcW w:w="709"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vMerge/>
            <w:tcBorders>
              <w:top w:val="nil"/>
              <w:left w:val="single" w:sz="8" w:space="0" w:color="auto"/>
              <w:bottom w:val="single" w:sz="4" w:space="0" w:color="auto"/>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Освещение опыта работы педагогов в СМИ</w:t>
            </w:r>
          </w:p>
        </w:tc>
        <w:tc>
          <w:tcPr>
            <w:tcW w:w="2268" w:type="dxa"/>
            <w:tcBorders>
              <w:top w:val="nil"/>
              <w:left w:val="nil"/>
              <w:bottom w:val="single" w:sz="4" w:space="0" w:color="auto"/>
              <w:right w:val="single" w:sz="8" w:space="0" w:color="auto"/>
            </w:tcBorders>
            <w:shd w:val="clear" w:color="auto" w:fill="auto"/>
            <w:noWrap/>
            <w:vAlign w:val="bottom"/>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1984" w:type="dxa"/>
            <w:vMerge/>
            <w:tcBorders>
              <w:top w:val="nil"/>
              <w:left w:val="nil"/>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3705"/>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4. 2. </w:t>
            </w:r>
          </w:p>
        </w:tc>
        <w:tc>
          <w:tcPr>
            <w:tcW w:w="15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Развитие имиджа образовательного учреждения</w:t>
            </w:r>
          </w:p>
        </w:tc>
        <w:tc>
          <w:tcPr>
            <w:tcW w:w="2126" w:type="dxa"/>
            <w:vMerge w:val="restart"/>
            <w:tcBorders>
              <w:top w:val="single" w:sz="4" w:space="0" w:color="auto"/>
              <w:left w:val="nil"/>
              <w:bottom w:val="single" w:sz="8" w:space="0" w:color="000000"/>
              <w:right w:val="nil"/>
            </w:tcBorders>
            <w:shd w:val="clear" w:color="auto" w:fill="auto"/>
            <w:noWrap/>
            <w:vAlign w:val="bottom"/>
          </w:tcPr>
          <w:p w:rsidR="00622FCE" w:rsidRPr="00622FCE" w:rsidRDefault="002E569B" w:rsidP="00622FCE">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pict>
                <v:shape id="_x0000_s1029" type="#_x0000_t202" style="position:absolute;margin-left:75pt;margin-top:291pt;width:9pt;height:18.7pt;z-index:251663360;mso-position-horizontal-relative:text;mso-position-vertical-relative:text" filled="f" fillcolor="window" stroked="f" strokecolor="windowText" o:insetmode="auto">
                  <v:textbox style="mso-next-textbox:#_x0000_s1029;mso-direction-alt:auto;mso-fit-shape-to-text:t">
                    <w:txbxContent>
                      <w:p w:rsidR="00622FCE" w:rsidRDefault="00622FCE" w:rsidP="00622FCE"/>
                    </w:txbxContent>
                  </v:textbox>
                </v:shape>
              </w:pic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Организация работ по созданию и поддержке социально-привлекательного имиджа образовательного учреждения</w:t>
            </w:r>
          </w:p>
        </w:tc>
        <w:tc>
          <w:tcPr>
            <w:tcW w:w="2835" w:type="dxa"/>
            <w:tcBorders>
              <w:top w:val="single" w:sz="4" w:space="0" w:color="auto"/>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roofErr w:type="gramStart"/>
            <w:r w:rsidRPr="00622FCE">
              <w:rPr>
                <w:rFonts w:ascii="Times New Roman" w:hAnsi="Times New Roman"/>
                <w:sz w:val="20"/>
              </w:rPr>
              <w:t xml:space="preserve">Развитие и создание связей с социальными партнерами (органы опеки и попечительства, </w:t>
            </w:r>
            <w:proofErr w:type="gramEnd"/>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органы системы профилактики правонарушений,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учреждения дополнительного образования детей и юношества,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общественные организации,</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профсоюзный комитет ОУ и др.);</w:t>
            </w:r>
          </w:p>
        </w:tc>
        <w:tc>
          <w:tcPr>
            <w:tcW w:w="3402" w:type="dxa"/>
            <w:tcBorders>
              <w:top w:val="single" w:sz="4" w:space="0" w:color="auto"/>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Эффективность взаимодействия с родителями (отсутствие жалоб, работа с родительским комитетом), органами опеки и попечительства, органами системы профилактики правонарушений;</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в разработке локальных нормативных актов, содержащих нормы трудового права.</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рекламаций на оказание услуг со стороны клиентов (родителей и обучающихся, воспитанников,  слушателей)</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рекламаций на оказание услуг со стороны клиентов (родителей и обучающихся, воспитанников, слушателей)</w:t>
            </w:r>
          </w:p>
        </w:tc>
      </w:tr>
      <w:tr w:rsidR="00622FCE" w:rsidRPr="00622FCE" w:rsidTr="00A6220B">
        <w:trPr>
          <w:trHeight w:val="1395"/>
        </w:trPr>
        <w:tc>
          <w:tcPr>
            <w:tcW w:w="709"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nil"/>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single" w:sz="8" w:space="0" w:color="auto"/>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Эффективность участия во внешних проектах;</w:t>
            </w:r>
          </w:p>
        </w:tc>
        <w:tc>
          <w:tcPr>
            <w:tcW w:w="3402" w:type="dxa"/>
            <w:tcBorders>
              <w:top w:val="nil"/>
              <w:left w:val="nil"/>
              <w:bottom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Участие в создании благоприятного психологического климата в коллективе.</w:t>
            </w:r>
          </w:p>
        </w:tc>
        <w:tc>
          <w:tcPr>
            <w:tcW w:w="2268"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920"/>
        </w:trPr>
        <w:tc>
          <w:tcPr>
            <w:tcW w:w="709"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nil"/>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Динамика продвижения образовательных услуг, привлечения клиентов ОУ;</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3402" w:type="dxa"/>
            <w:tcBorders>
              <w:top w:val="nil"/>
              <w:left w:val="nil"/>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Отсутствие нарушений трудового законодательства работниками ОУ и правонарушений среди обучающихся, воспитанников,</w:t>
            </w:r>
          </w:p>
        </w:tc>
        <w:tc>
          <w:tcPr>
            <w:tcW w:w="2268"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967"/>
        </w:trPr>
        <w:tc>
          <w:tcPr>
            <w:tcW w:w="709"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nil"/>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nil"/>
              <w:left w:val="single" w:sz="8" w:space="0" w:color="auto"/>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Отсутствие рекламаций на деятельность ОУ со стороны клиентов (родителей и детей). </w:t>
            </w:r>
          </w:p>
        </w:tc>
        <w:tc>
          <w:tcPr>
            <w:tcW w:w="3402" w:type="dxa"/>
            <w:tcBorders>
              <w:top w:val="nil"/>
              <w:left w:val="nil"/>
              <w:bottom w:val="single" w:sz="4"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 Отсутствие нарушений трудового законодательства работниками ОУ и правонарушений среди обучающихся, воспитанников, </w:t>
            </w:r>
          </w:p>
        </w:tc>
        <w:tc>
          <w:tcPr>
            <w:tcW w:w="2268"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nil"/>
              <w:left w:val="single" w:sz="8" w:space="0" w:color="auto"/>
              <w:bottom w:val="single" w:sz="4" w:space="0" w:color="auto"/>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r w:rsidR="00622FCE" w:rsidRPr="00622FCE" w:rsidTr="00A6220B">
        <w:trPr>
          <w:trHeight w:val="1177"/>
        </w:trPr>
        <w:tc>
          <w:tcPr>
            <w:tcW w:w="709"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560" w:type="dxa"/>
            <w:vMerge/>
            <w:tcBorders>
              <w:top w:val="nil"/>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126" w:type="dxa"/>
            <w:vMerge/>
            <w:tcBorders>
              <w:top w:val="nil"/>
              <w:left w:val="nil"/>
              <w:bottom w:val="single" w:sz="8" w:space="0" w:color="000000"/>
              <w:right w:val="nil"/>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2835" w:type="dxa"/>
            <w:tcBorders>
              <w:top w:val="single" w:sz="4" w:space="0" w:color="auto"/>
              <w:left w:val="single" w:sz="8" w:space="0" w:color="auto"/>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xml:space="preserve">Отсутствие нарушений трудового законодательства работниками ОУ и правонарушений среди обучающихся, воспитанников, </w:t>
            </w:r>
          </w:p>
        </w:tc>
        <w:tc>
          <w:tcPr>
            <w:tcW w:w="3402" w:type="dxa"/>
            <w:tcBorders>
              <w:top w:val="single" w:sz="4" w:space="0" w:color="auto"/>
              <w:left w:val="nil"/>
              <w:bottom w:val="single" w:sz="8" w:space="0" w:color="auto"/>
              <w:right w:val="single" w:sz="8" w:space="0" w:color="auto"/>
            </w:tcBorders>
            <w:shd w:val="clear" w:color="auto" w:fill="auto"/>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r w:rsidRPr="00622FCE">
              <w:rPr>
                <w:rFonts w:ascii="Times New Roman" w:hAnsi="Times New Roman"/>
                <w:sz w:val="20"/>
              </w:rPr>
              <w:t> </w:t>
            </w:r>
          </w:p>
        </w:tc>
        <w:tc>
          <w:tcPr>
            <w:tcW w:w="2268" w:type="dxa"/>
            <w:vMerge/>
            <w:tcBorders>
              <w:top w:val="single" w:sz="4"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c>
          <w:tcPr>
            <w:tcW w:w="1984" w:type="dxa"/>
            <w:vMerge/>
            <w:tcBorders>
              <w:top w:val="single" w:sz="4" w:space="0" w:color="auto"/>
              <w:left w:val="single" w:sz="8" w:space="0" w:color="auto"/>
              <w:bottom w:val="single" w:sz="8" w:space="0" w:color="000000"/>
              <w:right w:val="single" w:sz="8" w:space="0" w:color="auto"/>
            </w:tcBorders>
            <w:vAlign w:val="center"/>
          </w:tcPr>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0"/>
        </w:rPr>
        <w:sectPr w:rsidR="00622FCE" w:rsidRPr="00622FCE">
          <w:pgSz w:w="16834" w:h="11909" w:orient="landscape"/>
          <w:pgMar w:top="1390" w:right="1455" w:bottom="360" w:left="1440" w:header="720" w:footer="720" w:gutter="0"/>
          <w:cols w:space="60"/>
          <w:noEndnote/>
        </w:sectPr>
      </w:pPr>
      <w:r w:rsidRPr="00622FCE">
        <w:rPr>
          <w:rFonts w:ascii="Times New Roman" w:hAnsi="Times New Roman"/>
          <w:sz w:val="20"/>
        </w:rPr>
        <w:t xml:space="preserve">                                                                                                                                                                                              </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№3</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основная  общеобразовательная школа» </w:t>
      </w: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right="-285"/>
        <w:jc w:val="both"/>
        <w:rPr>
          <w:rFonts w:ascii="Times New Roman" w:eastAsiaTheme="minorHAnsi" w:hAnsi="Times New Roman" w:cstheme="minorBidi"/>
          <w:b/>
          <w:szCs w:val="22"/>
          <w:lang w:eastAsia="en-US"/>
        </w:rPr>
      </w:pPr>
      <w:r w:rsidRPr="00622FCE">
        <w:rPr>
          <w:rFonts w:ascii="Times New Roman" w:eastAsiaTheme="minorHAnsi" w:hAnsi="Times New Roman" w:cstheme="minorBidi"/>
          <w:b/>
          <w:szCs w:val="22"/>
          <w:lang w:eastAsia="en-US"/>
        </w:rPr>
        <w:t>Согласовано:                            Принято:                                 Утверждено:</w:t>
      </w:r>
    </w:p>
    <w:p w:rsidR="00622FCE" w:rsidRPr="00622FCE" w:rsidRDefault="00622FCE" w:rsidP="00622FCE">
      <w:pPr>
        <w:spacing w:after="0" w:line="240" w:lineRule="auto"/>
        <w:jc w:val="both"/>
        <w:rPr>
          <w:rFonts w:ascii="Times New Roman" w:eastAsiaTheme="minorHAnsi" w:hAnsi="Times New Roman" w:cstheme="minorBidi"/>
          <w:szCs w:val="22"/>
          <w:lang w:eastAsia="en-US"/>
        </w:rPr>
      </w:pPr>
      <w:r w:rsidRPr="00622FCE">
        <w:rPr>
          <w:rFonts w:ascii="Times New Roman" w:eastAsiaTheme="minorHAnsi" w:hAnsi="Times New Roman" w:cstheme="minorBidi"/>
          <w:szCs w:val="22"/>
          <w:lang w:eastAsia="en-US"/>
        </w:rPr>
        <w:t>председатель профкома            на общем собрании                  Директор школы</w:t>
      </w:r>
    </w:p>
    <w:p w:rsidR="00622FCE" w:rsidRPr="00622FCE" w:rsidRDefault="00622FCE" w:rsidP="00622FCE">
      <w:pPr>
        <w:spacing w:after="0" w:line="240" w:lineRule="auto"/>
        <w:jc w:val="both"/>
        <w:rPr>
          <w:rFonts w:ascii="Times New Roman" w:eastAsiaTheme="minorHAnsi" w:hAnsi="Times New Roman" w:cstheme="minorBidi"/>
          <w:szCs w:val="22"/>
          <w:lang w:eastAsia="en-US"/>
        </w:rPr>
      </w:pPr>
      <w:r w:rsidRPr="00622FCE">
        <w:rPr>
          <w:rFonts w:ascii="Times New Roman" w:eastAsiaTheme="minorHAnsi" w:hAnsi="Times New Roman" w:cstheme="minorBidi"/>
          <w:szCs w:val="22"/>
          <w:lang w:eastAsia="en-US"/>
        </w:rPr>
        <w:t xml:space="preserve">______М.А. </w:t>
      </w:r>
      <w:proofErr w:type="spellStart"/>
      <w:r w:rsidRPr="00622FCE">
        <w:rPr>
          <w:rFonts w:ascii="Times New Roman" w:eastAsiaTheme="minorHAnsi" w:hAnsi="Times New Roman" w:cstheme="minorBidi"/>
          <w:szCs w:val="22"/>
          <w:lang w:eastAsia="en-US"/>
        </w:rPr>
        <w:t>Матылина</w:t>
      </w:r>
      <w:proofErr w:type="spellEnd"/>
      <w:r w:rsidRPr="00622FCE">
        <w:rPr>
          <w:rFonts w:ascii="Times New Roman" w:eastAsiaTheme="minorHAnsi" w:hAnsi="Times New Roman" w:cstheme="minorBidi"/>
          <w:szCs w:val="22"/>
          <w:lang w:eastAsia="en-US"/>
        </w:rPr>
        <w:t xml:space="preserve">       трудового коллектива           ______ И.Н. Григорова                    протокол №  от  20.11.2019       протокол №1 от 20.11.2019      Приказ №1-193 от 20.11.2019 </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 xml:space="preserve">Положение о премировании работников </w:t>
      </w:r>
    </w:p>
    <w:p w:rsidR="00622FCE" w:rsidRPr="00622FCE" w:rsidRDefault="00622FCE" w:rsidP="00622FCE">
      <w:pPr>
        <w:widowControl w:val="0"/>
        <w:autoSpaceDE w:val="0"/>
        <w:autoSpaceDN w:val="0"/>
        <w:adjustRightInd w:val="0"/>
        <w:spacing w:after="0" w:line="240" w:lineRule="auto"/>
        <w:jc w:val="center"/>
        <w:rPr>
          <w:rFonts w:ascii="Times New Roman" w:hAnsi="Times New Roman"/>
          <w:b/>
          <w:sz w:val="24"/>
          <w:szCs w:val="24"/>
        </w:rPr>
      </w:pPr>
      <w:r w:rsidRPr="00622FCE">
        <w:rPr>
          <w:rFonts w:ascii="Times New Roman" w:eastAsiaTheme="minorHAnsi" w:hAnsi="Times New Roman"/>
          <w:b/>
          <w:spacing w:val="-4"/>
          <w:sz w:val="24"/>
          <w:szCs w:val="24"/>
          <w:lang w:eastAsia="en-US"/>
        </w:rPr>
        <w:t xml:space="preserve">МКОУ </w:t>
      </w:r>
      <w:r w:rsidRPr="00622FCE">
        <w:rPr>
          <w:rFonts w:ascii="Times New Roman" w:eastAsiaTheme="minorHAnsi" w:hAnsi="Times New Roman"/>
          <w:b/>
          <w:spacing w:val="-3"/>
          <w:sz w:val="24"/>
          <w:szCs w:val="24"/>
          <w:lang w:eastAsia="en-US"/>
        </w:rPr>
        <w:t>«Толкачевская основная общеобразовательная школа»</w:t>
      </w:r>
    </w:p>
    <w:p w:rsidR="00622FCE" w:rsidRPr="00622FCE" w:rsidRDefault="00622FCE" w:rsidP="00622FCE">
      <w:pPr>
        <w:widowControl w:val="0"/>
        <w:autoSpaceDE w:val="0"/>
        <w:autoSpaceDN w:val="0"/>
        <w:adjustRightInd w:val="0"/>
        <w:spacing w:after="0" w:line="240" w:lineRule="auto"/>
        <w:rPr>
          <w:rFonts w:ascii="Times New Roman" w:hAnsi="Times New Roman"/>
          <w:b/>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b/>
          <w:sz w:val="24"/>
          <w:szCs w:val="24"/>
        </w:rPr>
      </w:pPr>
      <w:r w:rsidRPr="00622FCE">
        <w:rPr>
          <w:rFonts w:ascii="Times New Roman" w:hAnsi="Times New Roman"/>
          <w:b/>
          <w:sz w:val="24"/>
          <w:szCs w:val="24"/>
        </w:rPr>
        <w:t xml:space="preserve"> 1. Общие положения</w:t>
      </w:r>
    </w:p>
    <w:p w:rsidR="00622FCE" w:rsidRPr="00622FCE" w:rsidRDefault="00622FCE" w:rsidP="00622FCE">
      <w:pPr>
        <w:widowControl w:val="0"/>
        <w:autoSpaceDE w:val="0"/>
        <w:autoSpaceDN w:val="0"/>
        <w:adjustRightInd w:val="0"/>
        <w:spacing w:after="0" w:line="240" w:lineRule="auto"/>
        <w:jc w:val="center"/>
        <w:rPr>
          <w:rFonts w:ascii="Times New Roman" w:hAnsi="Times New Roman"/>
          <w:b/>
          <w:sz w:val="24"/>
          <w:szCs w:val="24"/>
        </w:rPr>
      </w:pPr>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sz w:val="24"/>
          <w:szCs w:val="24"/>
        </w:rPr>
        <w:t xml:space="preserve">1.1. Положение о премировании работников </w:t>
      </w:r>
      <w:r w:rsidRPr="00622FCE">
        <w:rPr>
          <w:rFonts w:ascii="Times New Roman" w:hAnsi="Times New Roman"/>
          <w:spacing w:val="-4"/>
          <w:sz w:val="24"/>
          <w:szCs w:val="24"/>
        </w:rPr>
        <w:t xml:space="preserve">МКОУ </w:t>
      </w:r>
      <w:r w:rsidRPr="00622FCE">
        <w:rPr>
          <w:rFonts w:ascii="Times New Roman" w:hAnsi="Times New Roman"/>
          <w:spacing w:val="-3"/>
          <w:sz w:val="24"/>
          <w:szCs w:val="24"/>
        </w:rPr>
        <w:t xml:space="preserve">«Толкачевская основная общеобразовательная школа» </w:t>
      </w:r>
      <w:r w:rsidRPr="00622FCE">
        <w:rPr>
          <w:rFonts w:ascii="Times New Roman" w:hAnsi="Times New Roman"/>
          <w:sz w:val="24"/>
          <w:szCs w:val="24"/>
        </w:rPr>
        <w:t xml:space="preserve">(далее — Положение) регулирует порядок и условия установления и выплаты премий работников </w:t>
      </w:r>
      <w:r w:rsidRPr="00622FCE">
        <w:rPr>
          <w:rFonts w:ascii="Times New Roman" w:hAnsi="Times New Roman"/>
          <w:spacing w:val="-4"/>
          <w:sz w:val="24"/>
          <w:szCs w:val="24"/>
        </w:rPr>
        <w:t>МКОУ</w:t>
      </w:r>
      <w:r w:rsidRPr="00622FCE">
        <w:rPr>
          <w:rFonts w:ascii="Times New Roman" w:hAnsi="Times New Roman"/>
          <w:spacing w:val="-3"/>
          <w:sz w:val="24"/>
          <w:szCs w:val="24"/>
        </w:rPr>
        <w:t xml:space="preserve"> «Толкачевская основная общеобразовательная школа»</w:t>
      </w:r>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sz w:val="24"/>
          <w:szCs w:val="24"/>
        </w:rPr>
        <w:t xml:space="preserve">1.2. </w:t>
      </w:r>
      <w:proofErr w:type="gramStart"/>
      <w:r w:rsidRPr="00622FCE">
        <w:rPr>
          <w:rFonts w:ascii="Times New Roman" w:hAnsi="Times New Roman"/>
          <w:sz w:val="24"/>
          <w:szCs w:val="24"/>
        </w:rPr>
        <w:t>Настоящее Положение не регулирует порядок и условия назначения и выплаты надбавок и доплат компенсационного характера за условия труда, отклоняющиеся от нормальных, в том числе за работу в ночное время, в праздничные дни, за работу с неблагоприятными условиями труда.</w:t>
      </w:r>
      <w:proofErr w:type="gramEnd"/>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sz w:val="24"/>
          <w:szCs w:val="24"/>
        </w:rPr>
        <w:t>1.3. Премирование работников производится за счет и в пределах стимулирующей части фонда оплаты труда, а также за счет и в пределах экономии фонда оплаты труда</w:t>
      </w:r>
      <w:r w:rsidRPr="00622FCE">
        <w:rPr>
          <w:rFonts w:ascii="Times New Roman" w:hAnsi="Times New Roman"/>
          <w:spacing w:val="-4"/>
          <w:sz w:val="24"/>
          <w:szCs w:val="24"/>
        </w:rPr>
        <w:t xml:space="preserve"> МКОУ</w:t>
      </w:r>
      <w:r w:rsidRPr="00622FCE">
        <w:rPr>
          <w:rFonts w:ascii="Times New Roman" w:hAnsi="Times New Roman"/>
          <w:spacing w:val="-3"/>
          <w:sz w:val="24"/>
          <w:szCs w:val="24"/>
        </w:rPr>
        <w:t xml:space="preserve"> «Толкачевская основная общеобразовательная школа»</w:t>
      </w:r>
      <w:r w:rsidRPr="00622FCE">
        <w:rPr>
          <w:rFonts w:ascii="Times New Roman" w:hAnsi="Times New Roman"/>
          <w:sz w:val="24"/>
          <w:szCs w:val="24"/>
        </w:rPr>
        <w:t>.</w:t>
      </w:r>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sz w:val="24"/>
          <w:szCs w:val="24"/>
        </w:rPr>
        <w:t>1.4. Премирование работникам производится при условии наличия достаточных денежных сре</w:t>
      </w:r>
      <w:proofErr w:type="gramStart"/>
      <w:r w:rsidRPr="00622FCE">
        <w:rPr>
          <w:rFonts w:ascii="Times New Roman" w:hAnsi="Times New Roman"/>
          <w:sz w:val="24"/>
          <w:szCs w:val="24"/>
        </w:rPr>
        <w:t>дств  в ст</w:t>
      </w:r>
      <w:proofErr w:type="gramEnd"/>
      <w:r w:rsidRPr="00622FCE">
        <w:rPr>
          <w:rFonts w:ascii="Times New Roman" w:hAnsi="Times New Roman"/>
          <w:sz w:val="24"/>
          <w:szCs w:val="24"/>
        </w:rPr>
        <w:t xml:space="preserve">имулирующей части фонда оплаты труда, или при наличии экономии фонда оплаты труда </w:t>
      </w:r>
      <w:r w:rsidRPr="00622FCE">
        <w:rPr>
          <w:rFonts w:ascii="Times New Roman" w:hAnsi="Times New Roman"/>
          <w:spacing w:val="-4"/>
          <w:sz w:val="24"/>
          <w:szCs w:val="24"/>
        </w:rPr>
        <w:t>МКОУ</w:t>
      </w:r>
      <w:r w:rsidRPr="00622FCE">
        <w:rPr>
          <w:rFonts w:ascii="Times New Roman" w:hAnsi="Times New Roman"/>
          <w:spacing w:val="-3"/>
          <w:sz w:val="24"/>
          <w:szCs w:val="24"/>
        </w:rPr>
        <w:t xml:space="preserve"> «Толкачевская основная общеобразовательная школа». </w:t>
      </w:r>
      <w:r w:rsidRPr="00622FCE">
        <w:rPr>
          <w:rFonts w:ascii="Times New Roman" w:hAnsi="Times New Roman"/>
          <w:sz w:val="24"/>
          <w:szCs w:val="24"/>
        </w:rPr>
        <w:t>Премирование работников не производится в случае отсутствия необходимых сре</w:t>
      </w:r>
      <w:proofErr w:type="gramStart"/>
      <w:r w:rsidRPr="00622FCE">
        <w:rPr>
          <w:rFonts w:ascii="Times New Roman" w:hAnsi="Times New Roman"/>
          <w:sz w:val="24"/>
          <w:szCs w:val="24"/>
        </w:rPr>
        <w:t>дств в ст</w:t>
      </w:r>
      <w:proofErr w:type="gramEnd"/>
      <w:r w:rsidRPr="00622FCE">
        <w:rPr>
          <w:rFonts w:ascii="Times New Roman" w:hAnsi="Times New Roman"/>
          <w:sz w:val="24"/>
          <w:szCs w:val="24"/>
        </w:rPr>
        <w:t xml:space="preserve">имулирующей части фонда оплаты труда работников или при отсутствии экономии фонда оплаты труда </w:t>
      </w:r>
      <w:r w:rsidRPr="00622FCE">
        <w:rPr>
          <w:rFonts w:ascii="Times New Roman" w:hAnsi="Times New Roman"/>
          <w:spacing w:val="-4"/>
          <w:sz w:val="24"/>
          <w:szCs w:val="24"/>
        </w:rPr>
        <w:t>МКОУ</w:t>
      </w:r>
      <w:r w:rsidRPr="00622FCE">
        <w:rPr>
          <w:rFonts w:ascii="Times New Roman" w:hAnsi="Times New Roman"/>
          <w:spacing w:val="-3"/>
          <w:sz w:val="24"/>
          <w:szCs w:val="24"/>
        </w:rPr>
        <w:t xml:space="preserve"> «Толкачевская основная общеобразовательная школа»</w:t>
      </w:r>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sz w:val="24"/>
          <w:szCs w:val="24"/>
        </w:rPr>
        <w:t>1.5. Размеры премий работников, устанавливаются в абсолютных (цифровых) показателях.</w:t>
      </w:r>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sz w:val="24"/>
          <w:szCs w:val="24"/>
        </w:rPr>
        <w:t>1.6. Премирование работников не производится в случае наличия у работника дисциплинарного взыскания в течение срока  действия  дисциплинарного  взыскания.</w:t>
      </w:r>
    </w:p>
    <w:p w:rsidR="00622FCE" w:rsidRPr="00622FCE" w:rsidRDefault="00622FCE" w:rsidP="00622FCE">
      <w:pPr>
        <w:widowControl w:val="0"/>
        <w:autoSpaceDE w:val="0"/>
        <w:autoSpaceDN w:val="0"/>
        <w:adjustRightInd w:val="0"/>
        <w:spacing w:after="0" w:line="240" w:lineRule="auto"/>
        <w:jc w:val="center"/>
        <w:rPr>
          <w:rFonts w:ascii="Times New Roman" w:hAnsi="Times New Roman"/>
          <w:b/>
          <w:bCs/>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b/>
          <w:bCs/>
          <w:sz w:val="24"/>
          <w:szCs w:val="24"/>
        </w:rPr>
      </w:pPr>
      <w:r w:rsidRPr="00622FCE">
        <w:rPr>
          <w:rFonts w:ascii="Times New Roman" w:hAnsi="Times New Roman"/>
          <w:b/>
          <w:bCs/>
          <w:sz w:val="24"/>
          <w:szCs w:val="24"/>
        </w:rPr>
        <w:t xml:space="preserve">  2. Порядок премирования работников</w:t>
      </w:r>
    </w:p>
    <w:p w:rsidR="00622FCE" w:rsidRPr="00622FCE" w:rsidRDefault="00622FCE" w:rsidP="00622FCE">
      <w:pPr>
        <w:widowControl w:val="0"/>
        <w:autoSpaceDE w:val="0"/>
        <w:autoSpaceDN w:val="0"/>
        <w:adjustRightInd w:val="0"/>
        <w:spacing w:after="0" w:line="240" w:lineRule="auto"/>
        <w:jc w:val="center"/>
        <w:rPr>
          <w:rFonts w:ascii="Times New Roman" w:hAnsi="Times New Roman"/>
          <w:sz w:val="24"/>
          <w:szCs w:val="24"/>
        </w:rPr>
      </w:pPr>
    </w:p>
    <w:p w:rsidR="00622FCE" w:rsidRPr="00622FCE" w:rsidRDefault="00622FCE" w:rsidP="00622FCE">
      <w:pPr>
        <w:autoSpaceDE w:val="0"/>
        <w:autoSpaceDN w:val="0"/>
        <w:adjustRightInd w:val="0"/>
        <w:ind w:firstLine="540"/>
        <w:jc w:val="both"/>
        <w:rPr>
          <w:rFonts w:ascii="Times New Roman" w:eastAsiaTheme="minorHAnsi" w:hAnsi="Times New Roman"/>
          <w:bCs/>
          <w:sz w:val="24"/>
          <w:szCs w:val="24"/>
          <w:lang w:eastAsia="en-US"/>
        </w:rPr>
      </w:pPr>
      <w:r w:rsidRPr="00622FCE">
        <w:rPr>
          <w:rFonts w:ascii="Times New Roman" w:eastAsiaTheme="minorHAnsi" w:hAnsi="Times New Roman"/>
          <w:bCs/>
          <w:sz w:val="24"/>
          <w:szCs w:val="24"/>
          <w:lang w:eastAsia="en-US"/>
        </w:rPr>
        <w:t>2.1.</w:t>
      </w:r>
      <w:r w:rsidRPr="00622FCE">
        <w:rPr>
          <w:rFonts w:ascii="Times New Roman" w:eastAsiaTheme="minorHAnsi" w:hAnsi="Times New Roman"/>
          <w:sz w:val="24"/>
          <w:szCs w:val="24"/>
          <w:lang w:eastAsia="en-US"/>
        </w:rPr>
        <w:t xml:space="preserve"> Премирование работников производится:</w:t>
      </w:r>
      <w:r w:rsidRPr="00622FCE">
        <w:rPr>
          <w:rFonts w:ascii="Times New Roman" w:eastAsiaTheme="minorHAnsi" w:hAnsi="Times New Roman"/>
          <w:bCs/>
          <w:sz w:val="24"/>
          <w:szCs w:val="24"/>
          <w:lang w:eastAsia="en-US"/>
        </w:rPr>
        <w:t xml:space="preserve"> </w:t>
      </w:r>
    </w:p>
    <w:p w:rsidR="00622FCE" w:rsidRPr="00622FCE" w:rsidRDefault="00622FCE" w:rsidP="00622FCE">
      <w:pPr>
        <w:autoSpaceDE w:val="0"/>
        <w:autoSpaceDN w:val="0"/>
        <w:adjustRightInd w:val="0"/>
        <w:ind w:firstLine="540"/>
        <w:jc w:val="both"/>
        <w:rPr>
          <w:rFonts w:ascii="Times New Roman" w:eastAsiaTheme="minorHAnsi" w:hAnsi="Times New Roman"/>
          <w:sz w:val="24"/>
          <w:szCs w:val="24"/>
          <w:lang w:eastAsia="en-US"/>
        </w:rPr>
      </w:pPr>
      <w:r w:rsidRPr="00622FCE">
        <w:rPr>
          <w:rFonts w:ascii="Times New Roman" w:eastAsiaTheme="minorHAnsi" w:hAnsi="Times New Roman"/>
          <w:bCs/>
          <w:sz w:val="24"/>
          <w:szCs w:val="24"/>
          <w:lang w:eastAsia="en-US"/>
        </w:rPr>
        <w:t>- за основные результаты работы (по итогам работы за определенный период – месяц, квартал, полугодие, 9 месяцев, год);</w:t>
      </w:r>
    </w:p>
    <w:p w:rsidR="00622FCE" w:rsidRPr="00622FCE" w:rsidRDefault="00622FCE" w:rsidP="00622FCE">
      <w:pPr>
        <w:autoSpaceDE w:val="0"/>
        <w:autoSpaceDN w:val="0"/>
        <w:adjustRightInd w:val="0"/>
        <w:ind w:firstLine="540"/>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по итогам выполнения особо важных и срочных работ;</w:t>
      </w:r>
    </w:p>
    <w:p w:rsidR="00622FCE" w:rsidRPr="00622FCE" w:rsidRDefault="00622FCE" w:rsidP="00622FCE">
      <w:pPr>
        <w:widowControl w:val="0"/>
        <w:autoSpaceDE w:val="0"/>
        <w:autoSpaceDN w:val="0"/>
        <w:adjustRightInd w:val="0"/>
        <w:spacing w:after="0" w:line="240" w:lineRule="auto"/>
        <w:ind w:firstLine="540"/>
        <w:jc w:val="both"/>
        <w:rPr>
          <w:rFonts w:ascii="Times New Roman" w:hAnsi="Times New Roman"/>
          <w:sz w:val="24"/>
          <w:szCs w:val="24"/>
        </w:rPr>
      </w:pPr>
      <w:r w:rsidRPr="00622FCE">
        <w:rPr>
          <w:rFonts w:ascii="Times New Roman" w:hAnsi="Times New Roman"/>
          <w:sz w:val="24"/>
          <w:szCs w:val="24"/>
        </w:rPr>
        <w:t>- единовременно.</w:t>
      </w:r>
    </w:p>
    <w:p w:rsidR="00622FCE" w:rsidRPr="00622FCE" w:rsidRDefault="00622FCE" w:rsidP="00622FCE">
      <w:pPr>
        <w:widowControl w:val="0"/>
        <w:autoSpaceDE w:val="0"/>
        <w:autoSpaceDN w:val="0"/>
        <w:adjustRightInd w:val="0"/>
        <w:spacing w:after="0" w:line="240" w:lineRule="auto"/>
        <w:ind w:firstLine="540"/>
        <w:jc w:val="both"/>
        <w:rPr>
          <w:rFonts w:ascii="Times New Roman" w:hAnsi="Times New Roman"/>
          <w:sz w:val="24"/>
          <w:szCs w:val="24"/>
        </w:rPr>
      </w:pPr>
      <w:r w:rsidRPr="00622FCE">
        <w:rPr>
          <w:rFonts w:ascii="Times New Roman" w:hAnsi="Times New Roman"/>
          <w:bCs/>
          <w:sz w:val="24"/>
          <w:szCs w:val="24"/>
        </w:rPr>
        <w:t>2.2.</w:t>
      </w:r>
      <w:r w:rsidRPr="00622FCE">
        <w:rPr>
          <w:rFonts w:ascii="Times New Roman" w:hAnsi="Times New Roman"/>
          <w:sz w:val="24"/>
          <w:szCs w:val="24"/>
        </w:rPr>
        <w:t xml:space="preserve"> Премирование работников </w:t>
      </w:r>
      <w:r w:rsidRPr="00622FCE">
        <w:rPr>
          <w:rFonts w:ascii="Times New Roman" w:hAnsi="Times New Roman"/>
          <w:bCs/>
          <w:sz w:val="24"/>
          <w:szCs w:val="24"/>
        </w:rPr>
        <w:t xml:space="preserve">за основные результаты работы </w:t>
      </w:r>
      <w:r w:rsidRPr="00622FCE">
        <w:rPr>
          <w:rFonts w:ascii="Times New Roman" w:hAnsi="Times New Roman"/>
          <w:sz w:val="24"/>
          <w:szCs w:val="24"/>
        </w:rPr>
        <w:t xml:space="preserve">производится на основании сводного по всем работникам приказа по школе, в котором указываются размеры ежемесячных или ежеквартальных премий по каждому работнику </w:t>
      </w:r>
      <w:r w:rsidRPr="00622FCE">
        <w:rPr>
          <w:rFonts w:ascii="Times New Roman" w:hAnsi="Times New Roman"/>
          <w:spacing w:val="-4"/>
          <w:sz w:val="24"/>
          <w:szCs w:val="24"/>
        </w:rPr>
        <w:t>МКОУ</w:t>
      </w:r>
      <w:r w:rsidRPr="00622FCE">
        <w:rPr>
          <w:rFonts w:ascii="Times New Roman" w:hAnsi="Times New Roman"/>
          <w:spacing w:val="-3"/>
          <w:sz w:val="24"/>
          <w:szCs w:val="24"/>
        </w:rPr>
        <w:t xml:space="preserve"> «Толкачевская основная общеобразовательная школа»</w:t>
      </w:r>
      <w:r w:rsidRPr="00622FCE">
        <w:rPr>
          <w:rFonts w:ascii="Times New Roman" w:hAnsi="Times New Roman"/>
          <w:sz w:val="24"/>
          <w:szCs w:val="24"/>
        </w:rPr>
        <w:t>.</w:t>
      </w:r>
    </w:p>
    <w:p w:rsidR="00622FCE" w:rsidRPr="00622FCE" w:rsidRDefault="00622FCE" w:rsidP="00622FCE">
      <w:pPr>
        <w:widowControl w:val="0"/>
        <w:autoSpaceDE w:val="0"/>
        <w:autoSpaceDN w:val="0"/>
        <w:adjustRightInd w:val="0"/>
        <w:spacing w:after="0" w:line="240" w:lineRule="auto"/>
        <w:ind w:firstLine="540"/>
        <w:jc w:val="both"/>
        <w:rPr>
          <w:rFonts w:ascii="Times New Roman" w:hAnsi="Times New Roman"/>
          <w:sz w:val="24"/>
          <w:szCs w:val="24"/>
        </w:rPr>
      </w:pPr>
      <w:r w:rsidRPr="00622FCE">
        <w:rPr>
          <w:rFonts w:ascii="Times New Roman" w:hAnsi="Times New Roman"/>
          <w:bCs/>
          <w:sz w:val="24"/>
          <w:szCs w:val="24"/>
        </w:rPr>
        <w:t>2.3.</w:t>
      </w:r>
      <w:r w:rsidRPr="00622FCE">
        <w:rPr>
          <w:rFonts w:ascii="Times New Roman" w:hAnsi="Times New Roman"/>
          <w:sz w:val="24"/>
          <w:szCs w:val="24"/>
        </w:rPr>
        <w:t xml:space="preserve"> Единовременное премирование, либо  по итогам выполнения особо важных и </w:t>
      </w:r>
      <w:r w:rsidRPr="00622FCE">
        <w:rPr>
          <w:rFonts w:ascii="Times New Roman" w:hAnsi="Times New Roman"/>
          <w:sz w:val="24"/>
          <w:szCs w:val="24"/>
        </w:rPr>
        <w:lastRenderedPageBreak/>
        <w:t>срочных работ производится на основании приказа по школе, в котором указывается размер премии и показатели премирования.</w:t>
      </w:r>
    </w:p>
    <w:p w:rsidR="00622FCE" w:rsidRPr="00622FCE" w:rsidRDefault="00622FCE" w:rsidP="00622FCE">
      <w:pPr>
        <w:widowControl w:val="0"/>
        <w:autoSpaceDE w:val="0"/>
        <w:autoSpaceDN w:val="0"/>
        <w:adjustRightInd w:val="0"/>
        <w:spacing w:after="0" w:line="240" w:lineRule="auto"/>
        <w:ind w:firstLine="540"/>
        <w:jc w:val="both"/>
        <w:rPr>
          <w:rFonts w:ascii="Times New Roman" w:hAnsi="Times New Roman"/>
          <w:sz w:val="24"/>
          <w:szCs w:val="24"/>
        </w:rPr>
      </w:pPr>
      <w:r w:rsidRPr="00622FCE">
        <w:rPr>
          <w:rFonts w:ascii="Times New Roman" w:hAnsi="Times New Roman"/>
          <w:bCs/>
          <w:sz w:val="24"/>
          <w:szCs w:val="24"/>
        </w:rPr>
        <w:t>2.4.</w:t>
      </w:r>
      <w:r w:rsidRPr="00622FCE">
        <w:rPr>
          <w:rFonts w:ascii="Times New Roman" w:hAnsi="Times New Roman"/>
          <w:sz w:val="24"/>
          <w:szCs w:val="24"/>
        </w:rPr>
        <w:t xml:space="preserve"> </w:t>
      </w:r>
      <w:proofErr w:type="spellStart"/>
      <w:r w:rsidRPr="00622FCE">
        <w:rPr>
          <w:rFonts w:ascii="Times New Roman" w:hAnsi="Times New Roman"/>
          <w:sz w:val="24"/>
          <w:szCs w:val="24"/>
        </w:rPr>
        <w:t>Депремирование</w:t>
      </w:r>
      <w:proofErr w:type="spellEnd"/>
      <w:r w:rsidRPr="00622FCE">
        <w:rPr>
          <w:rFonts w:ascii="Times New Roman" w:hAnsi="Times New Roman"/>
          <w:sz w:val="24"/>
          <w:szCs w:val="24"/>
        </w:rPr>
        <w:t xml:space="preserve"> или снижение размера ежемесячной или ежеквартальной премии работника осуществляется на основании приказа директора  МКОУ «Толкачевская основная общеобразовательная школа», в котором указываются причины </w:t>
      </w:r>
      <w:proofErr w:type="spellStart"/>
      <w:r w:rsidRPr="00622FCE">
        <w:rPr>
          <w:rFonts w:ascii="Times New Roman" w:hAnsi="Times New Roman"/>
          <w:sz w:val="24"/>
          <w:szCs w:val="24"/>
        </w:rPr>
        <w:t>депремирования</w:t>
      </w:r>
      <w:proofErr w:type="spellEnd"/>
      <w:r w:rsidRPr="00622FCE">
        <w:rPr>
          <w:rFonts w:ascii="Times New Roman" w:hAnsi="Times New Roman"/>
          <w:sz w:val="24"/>
          <w:szCs w:val="24"/>
        </w:rPr>
        <w:t xml:space="preserve"> или снижения размера ежемесячной или ежеквартальной премии работника, и размер снижения премии.</w:t>
      </w:r>
    </w:p>
    <w:p w:rsidR="00622FCE" w:rsidRPr="00622FCE" w:rsidRDefault="00622FCE" w:rsidP="00622FCE">
      <w:pPr>
        <w:ind w:firstLine="540"/>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2.5. При премировании могут учитываться:</w:t>
      </w:r>
    </w:p>
    <w:p w:rsidR="00622FCE" w:rsidRPr="00622FCE" w:rsidRDefault="00622FCE" w:rsidP="00622FCE">
      <w:pPr>
        <w:numPr>
          <w:ilvl w:val="0"/>
          <w:numId w:val="17"/>
        </w:numPr>
        <w:spacing w:after="0" w:line="240" w:lineRule="auto"/>
        <w:ind w:left="993"/>
        <w:jc w:val="both"/>
        <w:rPr>
          <w:rFonts w:ascii="Times New Roman" w:eastAsiaTheme="minorHAnsi" w:hAnsi="Times New Roman"/>
          <w:color w:val="000000"/>
          <w:sz w:val="24"/>
          <w:szCs w:val="24"/>
          <w:lang w:eastAsia="en-US"/>
        </w:rPr>
      </w:pPr>
      <w:r w:rsidRPr="00622FCE">
        <w:rPr>
          <w:rFonts w:ascii="Times New Roman" w:eastAsiaTheme="minorHAnsi" w:hAnsi="Times New Roman"/>
          <w:color w:val="000000"/>
          <w:sz w:val="24"/>
          <w:szCs w:val="24"/>
          <w:lang w:eastAsia="en-US"/>
        </w:rPr>
        <w:t>достижение высоких результатов в работе в соответствующий период;</w:t>
      </w:r>
    </w:p>
    <w:p w:rsidR="00622FCE" w:rsidRPr="00622FCE" w:rsidRDefault="00622FCE" w:rsidP="00622FCE">
      <w:pPr>
        <w:numPr>
          <w:ilvl w:val="0"/>
          <w:numId w:val="17"/>
        </w:numPr>
        <w:spacing w:after="0" w:line="240" w:lineRule="auto"/>
        <w:ind w:left="993"/>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инициатива, творчество и применение в работе современных форм и методов организации труда;</w:t>
      </w:r>
    </w:p>
    <w:p w:rsidR="00622FCE" w:rsidRPr="00622FCE" w:rsidRDefault="00622FCE" w:rsidP="00622FCE">
      <w:pPr>
        <w:numPr>
          <w:ilvl w:val="0"/>
          <w:numId w:val="17"/>
        </w:numPr>
        <w:autoSpaceDE w:val="0"/>
        <w:autoSpaceDN w:val="0"/>
        <w:adjustRightInd w:val="0"/>
        <w:spacing w:after="0" w:line="240" w:lineRule="auto"/>
        <w:ind w:left="993"/>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качественная подготовка и проведение мероприятий, связанных с уставной деятельностью образовательного учреждения;</w:t>
      </w:r>
    </w:p>
    <w:p w:rsidR="00622FCE" w:rsidRPr="00622FCE" w:rsidRDefault="00622FCE" w:rsidP="00622FCE">
      <w:pPr>
        <w:numPr>
          <w:ilvl w:val="0"/>
          <w:numId w:val="17"/>
        </w:numPr>
        <w:spacing w:after="0" w:line="240" w:lineRule="auto"/>
        <w:ind w:left="993"/>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качественное выполнение порученной работы, связанной с обеспечением рабочего процесса или уставной деятельности образовательного учреждения;</w:t>
      </w:r>
    </w:p>
    <w:p w:rsidR="00622FCE" w:rsidRPr="00622FCE" w:rsidRDefault="00622FCE" w:rsidP="00622FCE">
      <w:pPr>
        <w:numPr>
          <w:ilvl w:val="0"/>
          <w:numId w:val="17"/>
        </w:numPr>
        <w:spacing w:after="0" w:line="240" w:lineRule="auto"/>
        <w:ind w:left="993"/>
        <w:jc w:val="both"/>
        <w:rPr>
          <w:rFonts w:ascii="Times New Roman" w:eastAsiaTheme="minorHAnsi" w:hAnsi="Times New Roman"/>
          <w:color w:val="000000"/>
          <w:sz w:val="24"/>
          <w:szCs w:val="24"/>
          <w:lang w:eastAsia="en-US"/>
        </w:rPr>
      </w:pPr>
      <w:r w:rsidRPr="00622FCE">
        <w:rPr>
          <w:rFonts w:ascii="Times New Roman" w:eastAsiaTheme="minorHAnsi" w:hAnsi="Times New Roman"/>
          <w:color w:val="000000"/>
          <w:sz w:val="24"/>
          <w:szCs w:val="24"/>
          <w:lang w:eastAsia="en-US"/>
        </w:rPr>
        <w:t>качественная подготовка и своевременная сдача отчетности;</w:t>
      </w:r>
    </w:p>
    <w:p w:rsidR="00622FCE" w:rsidRPr="00622FCE" w:rsidRDefault="00622FCE" w:rsidP="00622FCE">
      <w:pPr>
        <w:numPr>
          <w:ilvl w:val="0"/>
          <w:numId w:val="17"/>
        </w:numPr>
        <w:spacing w:after="0" w:line="240" w:lineRule="auto"/>
        <w:ind w:left="993"/>
        <w:jc w:val="both"/>
        <w:rPr>
          <w:rFonts w:ascii="Times New Roman" w:eastAsiaTheme="minorHAnsi" w:hAnsi="Times New Roman"/>
          <w:color w:val="000000"/>
          <w:sz w:val="24"/>
          <w:szCs w:val="24"/>
          <w:lang w:eastAsia="en-US"/>
        </w:rPr>
      </w:pPr>
      <w:r w:rsidRPr="00622FCE">
        <w:rPr>
          <w:rFonts w:ascii="Times New Roman" w:eastAsiaTheme="minorHAnsi" w:hAnsi="Times New Roman"/>
          <w:color w:val="000000"/>
          <w:sz w:val="24"/>
          <w:szCs w:val="24"/>
          <w:lang w:eastAsia="en-US"/>
        </w:rPr>
        <w:t>участие в инновационной деятельности;</w:t>
      </w:r>
    </w:p>
    <w:p w:rsidR="00622FCE" w:rsidRPr="00622FCE" w:rsidRDefault="00622FCE" w:rsidP="00622FCE">
      <w:pPr>
        <w:numPr>
          <w:ilvl w:val="0"/>
          <w:numId w:val="17"/>
        </w:numPr>
        <w:spacing w:after="0" w:line="240" w:lineRule="auto"/>
        <w:ind w:left="993"/>
        <w:jc w:val="both"/>
        <w:rPr>
          <w:rFonts w:ascii="Times New Roman" w:eastAsiaTheme="minorHAnsi" w:hAnsi="Times New Roman"/>
          <w:color w:val="000000"/>
          <w:sz w:val="24"/>
          <w:szCs w:val="24"/>
          <w:lang w:eastAsia="en-US"/>
        </w:rPr>
      </w:pPr>
      <w:r w:rsidRPr="00622FCE">
        <w:rPr>
          <w:rFonts w:ascii="Times New Roman" w:eastAsiaTheme="minorHAnsi" w:hAnsi="Times New Roman"/>
          <w:color w:val="000000"/>
          <w:sz w:val="24"/>
          <w:szCs w:val="24"/>
          <w:lang w:eastAsia="en-US"/>
        </w:rPr>
        <w:t>участие в течение соответствующего рабочего периода в выполнении важных работ, мероприятий и другие показатели.</w:t>
      </w:r>
    </w:p>
    <w:p w:rsidR="00622FCE" w:rsidRPr="00622FCE" w:rsidRDefault="00622FCE" w:rsidP="00622FCE">
      <w:pPr>
        <w:ind w:firstLine="540"/>
        <w:jc w:val="both"/>
        <w:rPr>
          <w:rFonts w:ascii="Times New Roman" w:eastAsiaTheme="minorHAnsi" w:hAnsi="Times New Roman"/>
          <w:color w:val="000000"/>
          <w:sz w:val="24"/>
          <w:szCs w:val="24"/>
          <w:lang w:eastAsia="en-US"/>
        </w:rPr>
      </w:pPr>
      <w:r w:rsidRPr="00622FCE">
        <w:rPr>
          <w:rFonts w:ascii="Times New Roman" w:eastAsiaTheme="minorHAnsi" w:hAnsi="Times New Roman"/>
          <w:color w:val="000000"/>
          <w:sz w:val="24"/>
          <w:szCs w:val="24"/>
          <w:lang w:eastAsia="en-US"/>
        </w:rPr>
        <w:t>2.6.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622FCE" w:rsidRPr="00622FCE" w:rsidRDefault="00622FCE" w:rsidP="00622FCE">
      <w:pPr>
        <w:numPr>
          <w:ilvl w:val="0"/>
          <w:numId w:val="18"/>
        </w:numPr>
        <w:spacing w:after="0" w:line="240" w:lineRule="auto"/>
        <w:ind w:left="993"/>
        <w:jc w:val="both"/>
        <w:rPr>
          <w:rFonts w:ascii="Times New Roman" w:eastAsiaTheme="minorHAnsi" w:hAnsi="Times New Roman"/>
          <w:color w:val="000000"/>
          <w:sz w:val="24"/>
          <w:szCs w:val="24"/>
          <w:lang w:eastAsia="en-US"/>
        </w:rPr>
      </w:pPr>
      <w:r w:rsidRPr="00622FCE">
        <w:rPr>
          <w:rFonts w:ascii="Times New Roman" w:eastAsiaTheme="minorHAnsi" w:hAnsi="Times New Roman"/>
          <w:color w:val="000000"/>
          <w:sz w:val="24"/>
          <w:szCs w:val="24"/>
          <w:lang w:eastAsia="en-US"/>
        </w:rPr>
        <w:t xml:space="preserve">при подготовке объектов к учебному году; </w:t>
      </w:r>
    </w:p>
    <w:p w:rsidR="00622FCE" w:rsidRPr="00622FCE" w:rsidRDefault="00622FCE" w:rsidP="00622FCE">
      <w:pPr>
        <w:numPr>
          <w:ilvl w:val="0"/>
          <w:numId w:val="18"/>
        </w:numPr>
        <w:spacing w:after="0" w:line="240" w:lineRule="auto"/>
        <w:ind w:left="993"/>
        <w:jc w:val="both"/>
        <w:rPr>
          <w:rFonts w:ascii="Times New Roman" w:eastAsiaTheme="minorHAnsi" w:hAnsi="Times New Roman"/>
          <w:color w:val="000000"/>
          <w:sz w:val="24"/>
          <w:szCs w:val="24"/>
          <w:lang w:eastAsia="en-US"/>
        </w:rPr>
      </w:pPr>
      <w:proofErr w:type="gramStart"/>
      <w:r w:rsidRPr="00622FCE">
        <w:rPr>
          <w:rFonts w:ascii="Times New Roman" w:eastAsiaTheme="minorHAnsi" w:hAnsi="Times New Roman"/>
          <w:color w:val="000000"/>
          <w:sz w:val="24"/>
          <w:szCs w:val="24"/>
          <w:lang w:eastAsia="en-US"/>
        </w:rPr>
        <w:t>устранении</w:t>
      </w:r>
      <w:proofErr w:type="gramEnd"/>
      <w:r w:rsidRPr="00622FCE">
        <w:rPr>
          <w:rFonts w:ascii="Times New Roman" w:eastAsiaTheme="minorHAnsi" w:hAnsi="Times New Roman"/>
          <w:color w:val="000000"/>
          <w:sz w:val="24"/>
          <w:szCs w:val="24"/>
          <w:lang w:eastAsia="en-US"/>
        </w:rPr>
        <w:t xml:space="preserve"> последствий аварий;</w:t>
      </w:r>
    </w:p>
    <w:p w:rsidR="00622FCE" w:rsidRPr="00622FCE" w:rsidRDefault="00622FCE" w:rsidP="00622FCE">
      <w:pPr>
        <w:numPr>
          <w:ilvl w:val="0"/>
          <w:numId w:val="18"/>
        </w:numPr>
        <w:spacing w:after="0" w:line="240" w:lineRule="auto"/>
        <w:ind w:left="993"/>
        <w:jc w:val="both"/>
        <w:rPr>
          <w:rFonts w:ascii="Times New Roman" w:eastAsiaTheme="minorHAnsi" w:hAnsi="Times New Roman"/>
          <w:color w:val="000000"/>
          <w:sz w:val="24"/>
          <w:szCs w:val="24"/>
          <w:lang w:eastAsia="en-US"/>
        </w:rPr>
      </w:pPr>
      <w:proofErr w:type="gramStart"/>
      <w:r w:rsidRPr="00622FCE">
        <w:rPr>
          <w:rFonts w:ascii="Times New Roman" w:eastAsiaTheme="minorHAnsi" w:hAnsi="Times New Roman"/>
          <w:color w:val="000000"/>
          <w:sz w:val="24"/>
          <w:szCs w:val="24"/>
          <w:lang w:eastAsia="en-US"/>
        </w:rPr>
        <w:t>при подготовке и проведении международных, российских, региональных, межмуниципальных, муниципальных мероприятий научно-методического, социально-культурного, спортивного и другого характера, а также смотров, конкурсов, фестивалей.</w:t>
      </w:r>
      <w:proofErr w:type="gramEnd"/>
    </w:p>
    <w:p w:rsidR="00622FCE" w:rsidRPr="00622FCE" w:rsidRDefault="00622FCE" w:rsidP="00622FCE">
      <w:pPr>
        <w:widowControl w:val="0"/>
        <w:autoSpaceDE w:val="0"/>
        <w:autoSpaceDN w:val="0"/>
        <w:adjustRightInd w:val="0"/>
        <w:spacing w:after="0" w:line="240" w:lineRule="auto"/>
        <w:jc w:val="center"/>
        <w:rPr>
          <w:rFonts w:ascii="Times New Roman" w:hAnsi="Times New Roman"/>
          <w:b/>
          <w:bCs/>
          <w:sz w:val="24"/>
          <w:szCs w:val="24"/>
        </w:rPr>
      </w:pPr>
    </w:p>
    <w:p w:rsidR="00622FCE" w:rsidRPr="00622FCE" w:rsidRDefault="00622FCE" w:rsidP="00622FCE">
      <w:pPr>
        <w:widowControl w:val="0"/>
        <w:autoSpaceDE w:val="0"/>
        <w:autoSpaceDN w:val="0"/>
        <w:adjustRightInd w:val="0"/>
        <w:spacing w:after="0" w:line="240" w:lineRule="auto"/>
        <w:jc w:val="center"/>
        <w:rPr>
          <w:rFonts w:ascii="Times New Roman" w:hAnsi="Times New Roman"/>
          <w:b/>
          <w:bCs/>
          <w:sz w:val="24"/>
          <w:szCs w:val="24"/>
        </w:rPr>
      </w:pPr>
      <w:r w:rsidRPr="00622FCE">
        <w:rPr>
          <w:rFonts w:ascii="Times New Roman" w:hAnsi="Times New Roman"/>
          <w:b/>
          <w:bCs/>
          <w:sz w:val="24"/>
          <w:szCs w:val="24"/>
        </w:rPr>
        <w:t>3. Показатели премирования работников</w:t>
      </w:r>
    </w:p>
    <w:p w:rsidR="00622FCE" w:rsidRPr="00622FCE" w:rsidRDefault="00622FCE" w:rsidP="00622FCE">
      <w:pPr>
        <w:widowControl w:val="0"/>
        <w:autoSpaceDE w:val="0"/>
        <w:autoSpaceDN w:val="0"/>
        <w:adjustRightInd w:val="0"/>
        <w:spacing w:after="0" w:line="240" w:lineRule="auto"/>
        <w:jc w:val="center"/>
        <w:rPr>
          <w:rFonts w:ascii="Times New Roman" w:hAnsi="Times New Roman"/>
          <w:b/>
          <w:bCs/>
          <w:sz w:val="24"/>
          <w:szCs w:val="24"/>
        </w:rPr>
      </w:pPr>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bCs/>
          <w:sz w:val="24"/>
          <w:szCs w:val="24"/>
        </w:rPr>
        <w:t>3.1.</w:t>
      </w:r>
      <w:r w:rsidRPr="00622FCE">
        <w:rPr>
          <w:rFonts w:ascii="Times New Roman" w:hAnsi="Times New Roman"/>
          <w:sz w:val="24"/>
          <w:szCs w:val="24"/>
        </w:rPr>
        <w:t xml:space="preserve"> Премирование работников </w:t>
      </w:r>
      <w:r w:rsidRPr="00622FCE">
        <w:rPr>
          <w:rFonts w:ascii="Times New Roman" w:hAnsi="Times New Roman"/>
          <w:bCs/>
          <w:sz w:val="24"/>
          <w:szCs w:val="24"/>
        </w:rPr>
        <w:t xml:space="preserve">за основные результаты работы </w:t>
      </w:r>
      <w:r w:rsidRPr="00622FCE">
        <w:rPr>
          <w:rFonts w:ascii="Times New Roman" w:hAnsi="Times New Roman"/>
          <w:sz w:val="24"/>
          <w:szCs w:val="24"/>
        </w:rPr>
        <w:t>производится по следующим показателям:</w:t>
      </w:r>
    </w:p>
    <w:p w:rsidR="00622FCE" w:rsidRPr="00622FCE" w:rsidRDefault="00622FCE" w:rsidP="00622FCE">
      <w:pPr>
        <w:widowControl w:val="0"/>
        <w:autoSpaceDE w:val="0"/>
        <w:autoSpaceDN w:val="0"/>
        <w:adjustRightInd w:val="0"/>
        <w:spacing w:after="0" w:line="240" w:lineRule="auto"/>
        <w:ind w:firstLine="708"/>
        <w:jc w:val="both"/>
        <w:rPr>
          <w:rFonts w:ascii="Times New Roman" w:hAnsi="Times New Roman"/>
          <w:sz w:val="24"/>
          <w:szCs w:val="24"/>
        </w:rPr>
      </w:pPr>
      <w:r w:rsidRPr="00622FCE">
        <w:rPr>
          <w:rFonts w:ascii="Times New Roman" w:hAnsi="Times New Roman"/>
          <w:bCs/>
          <w:sz w:val="24"/>
          <w:szCs w:val="24"/>
          <w:u w:val="single"/>
        </w:rPr>
        <w:t>3.1.1.</w:t>
      </w:r>
      <w:r w:rsidRPr="00622FCE">
        <w:rPr>
          <w:rFonts w:ascii="Times New Roman" w:hAnsi="Times New Roman"/>
          <w:sz w:val="24"/>
          <w:szCs w:val="24"/>
        </w:rPr>
        <w:t xml:space="preserve"> Педагогическим работникам (учителям, педагогу-психологу)  </w:t>
      </w:r>
      <w:proofErr w:type="gramStart"/>
      <w:r w:rsidRPr="00622FCE">
        <w:rPr>
          <w:rFonts w:ascii="Times New Roman" w:hAnsi="Times New Roman"/>
          <w:sz w:val="24"/>
          <w:szCs w:val="24"/>
        </w:rPr>
        <w:t>за</w:t>
      </w:r>
      <w:proofErr w:type="gramEnd"/>
      <w:r w:rsidRPr="00622FCE">
        <w:rPr>
          <w:rFonts w:ascii="Times New Roman" w:hAnsi="Times New Roman"/>
          <w:sz w:val="24"/>
          <w:szCs w:val="24"/>
        </w:rPr>
        <w:t>:</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награждение почетной грамотой, благодарственным письмом и т.д. </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за непосредственное участие и результативность в реализации Приоритетного национального проекта «Образование», федеральных, региональных и муниципальных целевых программ;</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достижение учащимися высоких результатов в обучении в сравнении с предыдущим периодом, стабильность и рост качества обучения;</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результаты мониторинга качества знаний учащихся 4, 9 классов;</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 xml:space="preserve">результаты исследовательской деятельности </w:t>
      </w:r>
      <w:proofErr w:type="gramStart"/>
      <w:r w:rsidRPr="00622FCE">
        <w:rPr>
          <w:rFonts w:ascii="Times New Roman" w:eastAsiaTheme="minorHAnsi" w:hAnsi="Times New Roman"/>
          <w:color w:val="000000"/>
          <w:sz w:val="24"/>
          <w:szCs w:val="24"/>
          <w:lang w:eastAsia="en-US"/>
        </w:rPr>
        <w:t>обучающихся</w:t>
      </w:r>
      <w:proofErr w:type="gramEnd"/>
      <w:r w:rsidRPr="00622FCE">
        <w:rPr>
          <w:rFonts w:ascii="Times New Roman" w:eastAsiaTheme="minorHAnsi" w:hAnsi="Times New Roman"/>
          <w:color w:val="000000"/>
          <w:sz w:val="24"/>
          <w:szCs w:val="24"/>
          <w:lang w:eastAsia="en-US"/>
        </w:rPr>
        <w:t xml:space="preserve"> в сравнении с предыдущим периодом;</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за результаты участия педагогов в школьных, муниципальных и областных профессиональных конкурсах «Учитель года», «Педагог-психолог» и других;</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за результативность участия в инновационной деятельности, ведение научно-экспериментальной, методической работы, результативность участия;</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результативность дополнительной работы с одаренными детьми в сравнении с предыдущим периодом;</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lastRenderedPageBreak/>
        <w:t>разработка индивидуальных авторских программ, индивидуальное тематическое планирование в рамках государственного стандарта, их реализация в учебном процессе, результативность;</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внедрение новых технологий, в том числе информационных;</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подготовка победителей и призеров Всероссийских, областных, муниципальных, конкурсов, конференций различной направленности;</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распространение передового  педагогического опыта;</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высокая исполнительская дисциплина;</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своевременность и качество представляемой аналитической, отчетной, статистической информации;</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результативность коррекционно-развивающей работы с учащимися, воспитанниками;</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proofErr w:type="gramStart"/>
      <w:r w:rsidRPr="00622FCE">
        <w:rPr>
          <w:rFonts w:ascii="Times New Roman" w:eastAsiaTheme="minorHAnsi" w:hAnsi="Times New Roman"/>
          <w:color w:val="000000"/>
          <w:sz w:val="24"/>
          <w:szCs w:val="24"/>
          <w:lang w:eastAsia="en-US"/>
        </w:rPr>
        <w:t>результативность участия в муниципальных, областных, всероссийских, профессиональных конкурсах, смотрах, фестивалях, соревнованиях, в том числе – дистанционных;</w:t>
      </w:r>
      <w:proofErr w:type="gramEnd"/>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результативность работы с детьми «группы риска»;</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результативность работы с детьми с ограниченными возможностями здоровья;</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разработка эффективных методов спортивной подготовки обучающихся, их реализация;</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подготовка образовательного учреждения к новому учебному году;</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иные результаты работы.</w:t>
      </w:r>
    </w:p>
    <w:p w:rsidR="00622FCE" w:rsidRPr="00622FCE" w:rsidRDefault="00622FCE" w:rsidP="00622FCE">
      <w:pPr>
        <w:widowControl w:val="0"/>
        <w:autoSpaceDE w:val="0"/>
        <w:autoSpaceDN w:val="0"/>
        <w:adjustRightInd w:val="0"/>
        <w:spacing w:after="0" w:line="240" w:lineRule="auto"/>
        <w:ind w:left="708" w:firstLine="1"/>
        <w:jc w:val="both"/>
        <w:rPr>
          <w:rFonts w:ascii="Times New Roman" w:hAnsi="Times New Roman"/>
          <w:sz w:val="24"/>
          <w:szCs w:val="24"/>
        </w:rPr>
      </w:pPr>
      <w:r w:rsidRPr="00622FCE">
        <w:rPr>
          <w:rFonts w:ascii="Times New Roman" w:hAnsi="Times New Roman"/>
          <w:bCs/>
          <w:sz w:val="24"/>
          <w:szCs w:val="24"/>
          <w:u w:val="single"/>
        </w:rPr>
        <w:t>3.1.2</w:t>
      </w:r>
      <w:r w:rsidRPr="00622FCE">
        <w:rPr>
          <w:rFonts w:ascii="Times New Roman" w:hAnsi="Times New Roman"/>
          <w:bCs/>
          <w:sz w:val="24"/>
          <w:szCs w:val="24"/>
        </w:rPr>
        <w:t>.</w:t>
      </w:r>
      <w:r w:rsidRPr="00622FCE">
        <w:rPr>
          <w:rFonts w:ascii="Times New Roman" w:hAnsi="Times New Roman"/>
          <w:sz w:val="24"/>
          <w:szCs w:val="24"/>
        </w:rPr>
        <w:t xml:space="preserve"> Заместителю директора по учебно-воспитательной и старшей вожатой </w:t>
      </w:r>
      <w:proofErr w:type="gramStart"/>
      <w:r w:rsidRPr="00622FCE">
        <w:rPr>
          <w:rFonts w:ascii="Times New Roman" w:hAnsi="Times New Roman"/>
          <w:sz w:val="24"/>
          <w:szCs w:val="24"/>
        </w:rPr>
        <w:t>за</w:t>
      </w:r>
      <w:proofErr w:type="gramEnd"/>
      <w:r w:rsidRPr="00622FCE">
        <w:rPr>
          <w:rFonts w:ascii="Times New Roman" w:hAnsi="Times New Roman"/>
          <w:sz w:val="24"/>
          <w:szCs w:val="24"/>
        </w:rPr>
        <w:t>:</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своевременность и качество представляемой аналитической, отчетной, статистической информации;</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результативность управленческих решений;</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высокое качество выполнения плана </w:t>
      </w:r>
      <w:proofErr w:type="spellStart"/>
      <w:r w:rsidRPr="00622FCE">
        <w:rPr>
          <w:rFonts w:ascii="Times New Roman" w:eastAsiaTheme="minorHAnsi" w:hAnsi="Times New Roman"/>
          <w:sz w:val="24"/>
          <w:szCs w:val="24"/>
          <w:lang w:eastAsia="en-US"/>
        </w:rPr>
        <w:t>внутришкольного</w:t>
      </w:r>
      <w:proofErr w:type="spellEnd"/>
      <w:r w:rsidRPr="00622FCE">
        <w:rPr>
          <w:rFonts w:ascii="Times New Roman" w:eastAsiaTheme="minorHAnsi" w:hAnsi="Times New Roman"/>
          <w:sz w:val="24"/>
          <w:szCs w:val="24"/>
          <w:lang w:eastAsia="en-US"/>
        </w:rPr>
        <w:t xml:space="preserve"> контроля, плана воспитательной работы;</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высокий уровень организации и проведения итоговой и промежуточной аттестации;</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высокий уровень организации и проведения внеклассных мероприятий;</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высокий уровень организации и контроля (мониторинга) учебного, воспитательного процессов, инновационной деятельности и опытно-экспериментальной работы;</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качественную организацию работы общественных органов, участвующих в управлении школой;</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поддержание благоприятного психологического климата в коллективе;</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качественную организацию профилактической работы;</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подготовка образовательного учреждения к новому учебному году;</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proofErr w:type="gramStart"/>
      <w:r w:rsidRPr="00622FCE">
        <w:rPr>
          <w:rFonts w:ascii="Times New Roman" w:eastAsiaTheme="minorHAnsi" w:hAnsi="Times New Roman"/>
          <w:color w:val="000000"/>
          <w:sz w:val="24"/>
          <w:szCs w:val="24"/>
          <w:lang w:eastAsia="en-US"/>
        </w:rPr>
        <w:t>результативность участия в муниципальных, областных, всероссийских,  профессиональных конкурсах, смотрах, фестивалях, соревнованиях, в том числе – дистанционных;</w:t>
      </w:r>
      <w:proofErr w:type="gramEnd"/>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иные результаты работы.</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b/>
          <w:sz w:val="24"/>
          <w:szCs w:val="24"/>
        </w:rPr>
      </w:pPr>
      <w:r w:rsidRPr="00622FCE">
        <w:rPr>
          <w:rFonts w:ascii="Times New Roman" w:hAnsi="Times New Roman"/>
          <w:bCs/>
          <w:sz w:val="24"/>
          <w:szCs w:val="24"/>
          <w:u w:val="single"/>
        </w:rPr>
        <w:t>3.1.3</w:t>
      </w:r>
      <w:r w:rsidRPr="00622FCE">
        <w:rPr>
          <w:rFonts w:ascii="Times New Roman" w:hAnsi="Times New Roman"/>
          <w:b/>
          <w:bCs/>
          <w:sz w:val="24"/>
          <w:szCs w:val="24"/>
          <w:u w:val="single"/>
        </w:rPr>
        <w:t>.</w:t>
      </w:r>
      <w:r w:rsidRPr="00622FCE">
        <w:rPr>
          <w:rFonts w:ascii="Times New Roman" w:hAnsi="Times New Roman"/>
          <w:b/>
          <w:sz w:val="24"/>
          <w:szCs w:val="24"/>
        </w:rPr>
        <w:t xml:space="preserve"> Работнику по техническому обслуживанию зданий </w:t>
      </w:r>
      <w:proofErr w:type="gramStart"/>
      <w:r w:rsidRPr="00622FCE">
        <w:rPr>
          <w:rFonts w:ascii="Times New Roman" w:hAnsi="Times New Roman"/>
          <w:b/>
          <w:sz w:val="24"/>
          <w:szCs w:val="24"/>
        </w:rPr>
        <w:t>за</w:t>
      </w:r>
      <w:proofErr w:type="gramEnd"/>
      <w:r w:rsidRPr="00622FCE">
        <w:rPr>
          <w:rFonts w:ascii="Times New Roman" w:hAnsi="Times New Roman"/>
          <w:b/>
          <w:sz w:val="24"/>
          <w:szCs w:val="24"/>
        </w:rPr>
        <w:t>:</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 xml:space="preserve">качественную подготовку </w:t>
      </w:r>
      <w:r w:rsidRPr="00622FCE">
        <w:rPr>
          <w:rFonts w:ascii="Times New Roman" w:eastAsiaTheme="minorHAnsi" w:hAnsi="Times New Roman"/>
          <w:sz w:val="24"/>
          <w:szCs w:val="24"/>
          <w:lang w:eastAsia="en-US"/>
        </w:rPr>
        <w:t>образовательного учреждения</w:t>
      </w:r>
      <w:r w:rsidRPr="00622FCE">
        <w:rPr>
          <w:rFonts w:ascii="Times New Roman" w:eastAsiaTheme="minorHAnsi" w:hAnsi="Times New Roman"/>
          <w:color w:val="000000"/>
          <w:sz w:val="24"/>
          <w:szCs w:val="24"/>
          <w:lang w:eastAsia="en-US"/>
        </w:rPr>
        <w:t xml:space="preserve"> к зимнему сезону;</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оперативность выполнения заявок по устранению технических неполадок;</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подготовка образовательного учреждения к новому учебному году;</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иные результаты работы.</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u w:val="single"/>
        </w:rPr>
        <w:t>3.1.4.</w:t>
      </w:r>
      <w:r w:rsidRPr="00622FCE">
        <w:rPr>
          <w:rFonts w:ascii="Times New Roman" w:hAnsi="Times New Roman"/>
          <w:sz w:val="24"/>
          <w:szCs w:val="24"/>
        </w:rPr>
        <w:t xml:space="preserve"> Библиотекарю </w:t>
      </w:r>
      <w:proofErr w:type="gramStart"/>
      <w:r w:rsidRPr="00622FCE">
        <w:rPr>
          <w:rFonts w:ascii="Times New Roman" w:hAnsi="Times New Roman"/>
          <w:sz w:val="24"/>
          <w:szCs w:val="24"/>
        </w:rPr>
        <w:t>за</w:t>
      </w:r>
      <w:proofErr w:type="gramEnd"/>
      <w:r w:rsidRPr="00622FCE">
        <w:rPr>
          <w:rFonts w:ascii="Times New Roman" w:hAnsi="Times New Roman"/>
          <w:sz w:val="24"/>
          <w:szCs w:val="24"/>
        </w:rPr>
        <w:t>:</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 xml:space="preserve">своевременность и качество представляемой аналитической, отчетной, </w:t>
      </w:r>
      <w:r w:rsidRPr="00622FCE">
        <w:rPr>
          <w:rFonts w:ascii="Times New Roman" w:eastAsiaTheme="minorHAnsi" w:hAnsi="Times New Roman"/>
          <w:color w:val="000000"/>
          <w:sz w:val="24"/>
          <w:szCs w:val="24"/>
          <w:lang w:eastAsia="en-US"/>
        </w:rPr>
        <w:lastRenderedPageBreak/>
        <w:t>статистической информации;</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высокую  читательскую  активность  </w:t>
      </w:r>
      <w:proofErr w:type="gramStart"/>
      <w:r w:rsidRPr="00622FCE">
        <w:rPr>
          <w:rFonts w:ascii="Times New Roman" w:eastAsiaTheme="minorHAnsi" w:hAnsi="Times New Roman"/>
          <w:sz w:val="24"/>
          <w:szCs w:val="24"/>
          <w:lang w:eastAsia="en-US"/>
        </w:rPr>
        <w:t>обучающихся</w:t>
      </w:r>
      <w:proofErr w:type="gramEnd"/>
      <w:r w:rsidRPr="00622FCE">
        <w:rPr>
          <w:rFonts w:ascii="Times New Roman" w:eastAsiaTheme="minorHAnsi" w:hAnsi="Times New Roman"/>
          <w:sz w:val="24"/>
          <w:szCs w:val="24"/>
          <w:lang w:eastAsia="en-US"/>
        </w:rPr>
        <w:t>;</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пропаганду  чтения  как  формы  культурного  досуга;</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участие  в  общешкольных  и  муниципальных  мероприятиях;</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качественное оформление  тематических  выставок;</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планирование  комплектования  библиотечного  фонда.</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u w:val="single"/>
        </w:rPr>
        <w:t>3.1.5.</w:t>
      </w:r>
      <w:r w:rsidRPr="00622FCE">
        <w:rPr>
          <w:rFonts w:ascii="Times New Roman" w:hAnsi="Times New Roman"/>
          <w:sz w:val="24"/>
          <w:szCs w:val="24"/>
        </w:rPr>
        <w:t xml:space="preserve"> Бухгалтеру школы </w:t>
      </w:r>
      <w:proofErr w:type="gramStart"/>
      <w:r w:rsidRPr="00622FCE">
        <w:rPr>
          <w:rFonts w:ascii="Times New Roman" w:hAnsi="Times New Roman"/>
          <w:sz w:val="24"/>
          <w:szCs w:val="24"/>
        </w:rPr>
        <w:t>за</w:t>
      </w:r>
      <w:proofErr w:type="gramEnd"/>
      <w:r w:rsidRPr="00622FCE">
        <w:rPr>
          <w:rFonts w:ascii="Times New Roman" w:hAnsi="Times New Roman"/>
          <w:sz w:val="24"/>
          <w:szCs w:val="24"/>
        </w:rPr>
        <w:t>:</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 xml:space="preserve">своевременность и качество представляемой аналитической, отчетной, статистической информации; </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оперативную работу по своевременному и качественному исполнению смет доходов и расходов образовательного учреждения;</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результативность управленческих решений;</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разработку  новых  программ,  положений,  подготовку  экономических  расчетов;</w:t>
      </w:r>
    </w:p>
    <w:p w:rsidR="00622FCE" w:rsidRPr="00622FCE" w:rsidRDefault="00622FCE" w:rsidP="00622FCE">
      <w:pPr>
        <w:widowControl w:val="0"/>
        <w:numPr>
          <w:ilvl w:val="0"/>
          <w:numId w:val="19"/>
        </w:numPr>
        <w:shd w:val="clear" w:color="auto" w:fill="FFFFFF"/>
        <w:tabs>
          <w:tab w:val="left" w:pos="426"/>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  качественное  ведение  документации;</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иные результаты работы.</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sz w:val="24"/>
          <w:szCs w:val="24"/>
          <w:u w:val="single"/>
        </w:rPr>
        <w:t>3.1.6</w:t>
      </w:r>
      <w:r w:rsidRPr="00622FCE">
        <w:rPr>
          <w:rFonts w:ascii="Times New Roman" w:hAnsi="Times New Roman"/>
          <w:sz w:val="24"/>
          <w:szCs w:val="24"/>
        </w:rPr>
        <w:t xml:space="preserve">. Повару, уборщице служебных помещений  </w:t>
      </w:r>
      <w:proofErr w:type="gramStart"/>
      <w:r w:rsidRPr="00622FCE">
        <w:rPr>
          <w:rFonts w:ascii="Times New Roman" w:hAnsi="Times New Roman"/>
          <w:sz w:val="24"/>
          <w:szCs w:val="24"/>
        </w:rPr>
        <w:t>за</w:t>
      </w:r>
      <w:proofErr w:type="gramEnd"/>
      <w:r w:rsidRPr="00622FCE">
        <w:rPr>
          <w:rFonts w:ascii="Times New Roman" w:hAnsi="Times New Roman"/>
          <w:sz w:val="24"/>
          <w:szCs w:val="24"/>
        </w:rPr>
        <w:t>:</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своевременное  и  качественное  исполнение  должностных  обязанностей, соблюдение  техники  безопасности  и  охраны  труда;</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личный вклад в культурно-массовую работу образовательного учреждения;</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качественное  и  оперативное  выполнение  особо  важных  заданий  и  особо  срочных  работ, разовых  заданий  руководства;</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проявление  личной  инициативы  в  выполнении  порученной  работы;</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качественное  проведение  генеральных  уборок;</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высокое  качество  работы;</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подготовка образовательного учреждения к новому учебному году;</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оперативность выполнения заявок по устранению технических неполадок;</w:t>
      </w:r>
    </w:p>
    <w:p w:rsidR="00622FCE" w:rsidRPr="00622FCE" w:rsidRDefault="00622FCE" w:rsidP="00622FCE">
      <w:pPr>
        <w:widowControl w:val="0"/>
        <w:numPr>
          <w:ilvl w:val="0"/>
          <w:numId w:val="19"/>
        </w:numPr>
        <w:shd w:val="clear" w:color="auto" w:fill="FFFFFF"/>
        <w:tabs>
          <w:tab w:val="left" w:pos="835"/>
        </w:tabs>
        <w:autoSpaceDE w:val="0"/>
        <w:autoSpaceDN w:val="0"/>
        <w:adjustRightInd w:val="0"/>
        <w:spacing w:before="5" w:after="0" w:line="240" w:lineRule="auto"/>
        <w:ind w:left="851"/>
        <w:jc w:val="both"/>
        <w:rPr>
          <w:rFonts w:ascii="Times New Roman" w:eastAsiaTheme="minorHAnsi" w:hAnsi="Times New Roman"/>
          <w:sz w:val="24"/>
          <w:szCs w:val="24"/>
          <w:lang w:eastAsia="en-US"/>
        </w:rPr>
      </w:pPr>
      <w:r w:rsidRPr="00622FCE">
        <w:rPr>
          <w:rFonts w:ascii="Times New Roman" w:eastAsiaTheme="minorHAnsi" w:hAnsi="Times New Roman"/>
          <w:color w:val="000000"/>
          <w:sz w:val="24"/>
          <w:szCs w:val="24"/>
          <w:lang w:eastAsia="en-US"/>
        </w:rPr>
        <w:t>иные результаты работы.</w:t>
      </w:r>
    </w:p>
    <w:p w:rsidR="00622FCE" w:rsidRPr="00622FCE" w:rsidRDefault="00622FCE" w:rsidP="00622FCE">
      <w:pPr>
        <w:widowControl w:val="0"/>
        <w:autoSpaceDE w:val="0"/>
        <w:autoSpaceDN w:val="0"/>
        <w:adjustRightInd w:val="0"/>
        <w:spacing w:after="0" w:line="240" w:lineRule="auto"/>
        <w:ind w:left="491" w:hanging="65"/>
        <w:jc w:val="both"/>
        <w:rPr>
          <w:rFonts w:ascii="Times New Roman" w:hAnsi="Times New Roman"/>
          <w:sz w:val="24"/>
          <w:szCs w:val="24"/>
        </w:rPr>
      </w:pPr>
      <w:r w:rsidRPr="00622FCE">
        <w:rPr>
          <w:rFonts w:ascii="Times New Roman" w:hAnsi="Times New Roman"/>
          <w:sz w:val="24"/>
          <w:szCs w:val="24"/>
          <w:u w:val="single"/>
        </w:rPr>
        <w:t>3.1.7.</w:t>
      </w:r>
      <w:r w:rsidRPr="00622FCE">
        <w:rPr>
          <w:rFonts w:ascii="Times New Roman" w:hAnsi="Times New Roman"/>
          <w:sz w:val="24"/>
          <w:szCs w:val="24"/>
        </w:rPr>
        <w:t xml:space="preserve"> Руководителю </w:t>
      </w:r>
      <w:r w:rsidRPr="00622FCE">
        <w:rPr>
          <w:rFonts w:ascii="Times New Roman" w:hAnsi="Times New Roman"/>
          <w:spacing w:val="-4"/>
          <w:sz w:val="24"/>
          <w:szCs w:val="24"/>
        </w:rPr>
        <w:t>МКОУ</w:t>
      </w:r>
      <w:r w:rsidRPr="00622FCE">
        <w:rPr>
          <w:rFonts w:ascii="Times New Roman" w:hAnsi="Times New Roman"/>
          <w:spacing w:val="-3"/>
          <w:sz w:val="24"/>
          <w:szCs w:val="24"/>
        </w:rPr>
        <w:t xml:space="preserve"> «Толкачевская основная общеобразовательная школа» </w:t>
      </w:r>
      <w:r w:rsidRPr="00622FCE">
        <w:rPr>
          <w:rFonts w:ascii="Times New Roman" w:hAnsi="Times New Roman"/>
          <w:sz w:val="24"/>
          <w:szCs w:val="24"/>
        </w:rPr>
        <w:t xml:space="preserve">премия  выплачивается  на  основании  приказа  управления образования Администрации </w:t>
      </w:r>
      <w:proofErr w:type="spellStart"/>
      <w:r w:rsidRPr="00622FCE">
        <w:rPr>
          <w:rFonts w:ascii="Times New Roman" w:hAnsi="Times New Roman"/>
          <w:sz w:val="24"/>
          <w:szCs w:val="24"/>
        </w:rPr>
        <w:t>Конышевского</w:t>
      </w:r>
      <w:proofErr w:type="spellEnd"/>
      <w:r w:rsidRPr="00622FCE">
        <w:rPr>
          <w:rFonts w:ascii="Times New Roman" w:hAnsi="Times New Roman"/>
          <w:sz w:val="24"/>
          <w:szCs w:val="24"/>
        </w:rPr>
        <w:t xml:space="preserve"> района Курской области.</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rPr>
        <w:t>3.2.</w:t>
      </w:r>
      <w:r w:rsidRPr="00622FCE">
        <w:rPr>
          <w:rFonts w:ascii="Times New Roman" w:hAnsi="Times New Roman"/>
          <w:sz w:val="24"/>
          <w:szCs w:val="24"/>
        </w:rPr>
        <w:t xml:space="preserve"> Единовременное премирование работников может </w:t>
      </w:r>
      <w:proofErr w:type="gramStart"/>
      <w:r w:rsidRPr="00622FCE">
        <w:rPr>
          <w:rFonts w:ascii="Times New Roman" w:hAnsi="Times New Roman"/>
          <w:sz w:val="24"/>
          <w:szCs w:val="24"/>
        </w:rPr>
        <w:t>производится</w:t>
      </w:r>
      <w:proofErr w:type="gramEnd"/>
      <w:r w:rsidRPr="00622FCE">
        <w:rPr>
          <w:rFonts w:ascii="Times New Roman" w:hAnsi="Times New Roman"/>
          <w:sz w:val="24"/>
          <w:szCs w:val="24"/>
        </w:rPr>
        <w:t>:</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u w:val="single"/>
        </w:rPr>
        <w:t>3.2.1.</w:t>
      </w:r>
      <w:r w:rsidRPr="00622FCE">
        <w:rPr>
          <w:rFonts w:ascii="Times New Roman" w:hAnsi="Times New Roman"/>
          <w:sz w:val="24"/>
          <w:szCs w:val="24"/>
        </w:rPr>
        <w:t xml:space="preserve"> при наступлении знаменательного события или юбилея (профессионального праздника Дня учителя) </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sz w:val="24"/>
          <w:szCs w:val="24"/>
        </w:rPr>
        <w:t>-в связи с выходом на пенсию, к юбилейным датам со дня рождения: 50, 55,60 лет</w:t>
      </w:r>
      <w:proofErr w:type="gramStart"/>
      <w:r w:rsidRPr="00622FCE">
        <w:rPr>
          <w:rFonts w:ascii="Times New Roman" w:hAnsi="Times New Roman"/>
          <w:sz w:val="24"/>
          <w:szCs w:val="24"/>
        </w:rPr>
        <w:t xml:space="preserve"> ;</w:t>
      </w:r>
      <w:proofErr w:type="gramEnd"/>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u w:val="single"/>
        </w:rPr>
        <w:t>3.2.2.</w:t>
      </w:r>
      <w:r w:rsidRPr="00622FCE">
        <w:rPr>
          <w:rFonts w:ascii="Times New Roman" w:hAnsi="Times New Roman"/>
          <w:sz w:val="24"/>
          <w:szCs w:val="24"/>
        </w:rPr>
        <w:t xml:space="preserve"> по результатам участия в конкурсах педагогического мастерства;</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u w:val="single"/>
        </w:rPr>
        <w:t>3.2.3.</w:t>
      </w:r>
      <w:r w:rsidRPr="00622FCE">
        <w:rPr>
          <w:rFonts w:ascii="Times New Roman" w:hAnsi="Times New Roman"/>
          <w:sz w:val="24"/>
          <w:szCs w:val="24"/>
        </w:rPr>
        <w:t xml:space="preserve"> за качественное проведение открытого мероприятия для педагогических работников (мастер-класс, семинар и др.);</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u w:val="single"/>
        </w:rPr>
        <w:t>3.2.4.</w:t>
      </w:r>
      <w:r w:rsidRPr="00622FCE">
        <w:rPr>
          <w:rFonts w:ascii="Times New Roman" w:hAnsi="Times New Roman"/>
          <w:sz w:val="24"/>
          <w:szCs w:val="24"/>
        </w:rPr>
        <w:t xml:space="preserve"> за представление своего педагогического или управленческого опыта в печати;</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bCs/>
          <w:sz w:val="24"/>
          <w:szCs w:val="24"/>
          <w:u w:val="single"/>
        </w:rPr>
        <w:t>3.2.5.</w:t>
      </w:r>
      <w:r w:rsidRPr="00622FCE">
        <w:rPr>
          <w:rFonts w:ascii="Times New Roman" w:hAnsi="Times New Roman"/>
          <w:b/>
          <w:bCs/>
          <w:sz w:val="24"/>
          <w:szCs w:val="24"/>
        </w:rPr>
        <w:t xml:space="preserve"> </w:t>
      </w:r>
      <w:r w:rsidRPr="00622FCE">
        <w:rPr>
          <w:rFonts w:ascii="Times New Roman" w:hAnsi="Times New Roman"/>
          <w:sz w:val="24"/>
          <w:szCs w:val="24"/>
        </w:rPr>
        <w:t xml:space="preserve"> подготовку  победителей и призеров олимпиад, конкурсов и т.д.</w:t>
      </w:r>
    </w:p>
    <w:p w:rsidR="00622FCE" w:rsidRPr="00622FCE" w:rsidRDefault="00622FCE" w:rsidP="00622FCE">
      <w:pPr>
        <w:widowControl w:val="0"/>
        <w:autoSpaceDE w:val="0"/>
        <w:autoSpaceDN w:val="0"/>
        <w:adjustRightInd w:val="0"/>
        <w:spacing w:after="0" w:line="240" w:lineRule="auto"/>
        <w:ind w:firstLine="491"/>
        <w:jc w:val="both"/>
        <w:rPr>
          <w:rFonts w:ascii="Times New Roman" w:hAnsi="Times New Roman"/>
          <w:sz w:val="24"/>
          <w:szCs w:val="24"/>
        </w:rPr>
      </w:pPr>
      <w:r w:rsidRPr="00622FCE">
        <w:rPr>
          <w:rFonts w:ascii="Times New Roman" w:hAnsi="Times New Roman"/>
          <w:sz w:val="24"/>
          <w:szCs w:val="24"/>
        </w:rPr>
        <w:t>3.3. Работники  образовательного учреждения,  имеющие  трудовые  заслуги  и  не  имеющие  дисциплинарных  взысканий,  в  обязательном  порядке  премируются  к  юбилейным  датам  и  в  связи  с  выходом  на  пенсию.</w:t>
      </w:r>
    </w:p>
    <w:p w:rsidR="00622FCE" w:rsidRPr="00622FCE" w:rsidRDefault="00622FCE" w:rsidP="00622FCE">
      <w:pPr>
        <w:spacing w:before="100" w:beforeAutospacing="1" w:after="100" w:afterAutospacing="1"/>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4. Порядок установления премиальных выплат.</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4.1. Предложения по премированию предоставляют в комиссию администрация школы.</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4.2. Комиссия в составе:</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директор (председатель комиссии);</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lastRenderedPageBreak/>
        <w:t>- заместитель директора школы по УВР;</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-председатель ППО школы;</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представитель трудового коллектива  обсуждают итоги деятельности работников за премируемый  период согласно настоящему Положению.</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4.3. Директор школы:</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устанавливает размер премий;</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издает приказ о премировании работников;</w:t>
      </w:r>
    </w:p>
    <w:p w:rsidR="00622FCE" w:rsidRPr="00622FCE" w:rsidRDefault="00622FCE" w:rsidP="00622FCE">
      <w:pPr>
        <w:spacing w:before="100" w:beforeAutospacing="1" w:after="100" w:afterAutospacing="1"/>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 решает вопрос о премировании </w:t>
      </w:r>
      <w:proofErr w:type="gramStart"/>
      <w:r w:rsidRPr="00622FCE">
        <w:rPr>
          <w:rFonts w:ascii="Times New Roman" w:eastAsiaTheme="minorHAnsi" w:hAnsi="Times New Roman"/>
          <w:sz w:val="24"/>
          <w:szCs w:val="24"/>
          <w:lang w:eastAsia="en-US"/>
        </w:rPr>
        <w:t>работников</w:t>
      </w:r>
      <w:proofErr w:type="gramEnd"/>
      <w:r w:rsidRPr="00622FCE">
        <w:rPr>
          <w:rFonts w:ascii="Times New Roman" w:eastAsiaTheme="minorHAnsi" w:hAnsi="Times New Roman"/>
          <w:sz w:val="24"/>
          <w:szCs w:val="24"/>
          <w:lang w:eastAsia="en-US"/>
        </w:rPr>
        <w:t xml:space="preserve"> не дожидаясь премиального периода.</w:t>
      </w:r>
    </w:p>
    <w:p w:rsidR="00622FCE" w:rsidRPr="00622FCE" w:rsidRDefault="00622FCE" w:rsidP="00622FCE">
      <w:pPr>
        <w:widowControl w:val="0"/>
        <w:autoSpaceDE w:val="0"/>
        <w:autoSpaceDN w:val="0"/>
        <w:adjustRightInd w:val="0"/>
        <w:spacing w:after="0" w:line="240" w:lineRule="auto"/>
        <w:rPr>
          <w:rFonts w:ascii="Times New Roman" w:hAnsi="Times New Roman"/>
          <w:sz w:val="20"/>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pacing w:after="0" w:line="240" w:lineRule="auto"/>
        <w:ind w:left="851" w:right="-285"/>
        <w:jc w:val="both"/>
        <w:rPr>
          <w:rFonts w:ascii="Times New Roman" w:eastAsiaTheme="minorHAnsi" w:hAnsi="Times New Roman" w:cstheme="minorBidi"/>
          <w:b/>
          <w:szCs w:val="22"/>
          <w:lang w:eastAsia="en-US"/>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№4</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к Коллективному договору МКОУ  «Толкачевская</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основная общеобразовательная школа»</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p>
    <w:tbl>
      <w:tblPr>
        <w:tblW w:w="10512" w:type="dxa"/>
        <w:tblLook w:val="0600" w:firstRow="0" w:lastRow="0" w:firstColumn="0" w:lastColumn="0" w:noHBand="1" w:noVBand="1"/>
      </w:tblPr>
      <w:tblGrid>
        <w:gridCol w:w="3448"/>
        <w:gridCol w:w="3126"/>
        <w:gridCol w:w="3938"/>
      </w:tblGrid>
      <w:tr w:rsidR="00622FCE" w:rsidRPr="00622FCE" w:rsidTr="00A6220B">
        <w:trPr>
          <w:trHeight w:val="409"/>
        </w:trPr>
        <w:tc>
          <w:tcPr>
            <w:tcW w:w="3448" w:type="dxa"/>
            <w:hideMark/>
          </w:tcPr>
          <w:p w:rsidR="00622FCE" w:rsidRPr="00622FCE" w:rsidRDefault="00622FCE" w:rsidP="00622FCE">
            <w:pPr>
              <w:spacing w:after="0"/>
              <w:rPr>
                <w:rFonts w:ascii="Times New Roman" w:eastAsia="Calibri" w:hAnsi="Times New Roman"/>
                <w:b/>
                <w:sz w:val="24"/>
                <w:szCs w:val="24"/>
                <w:lang w:eastAsia="en-US"/>
              </w:rPr>
            </w:pPr>
            <w:r w:rsidRPr="00622FCE">
              <w:rPr>
                <w:rFonts w:ascii="Times New Roman" w:eastAsia="Calibri" w:hAnsi="Times New Roman"/>
                <w:b/>
                <w:sz w:val="24"/>
                <w:szCs w:val="24"/>
                <w:lang w:eastAsia="en-US"/>
              </w:rPr>
              <w:t xml:space="preserve">СОГЛАСОВАНО </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Председатель профкома</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_______</w:t>
            </w:r>
            <w:proofErr w:type="spellStart"/>
            <w:r w:rsidRPr="00622FCE">
              <w:rPr>
                <w:rFonts w:ascii="Times New Roman" w:eastAsia="Calibri" w:hAnsi="Times New Roman"/>
                <w:sz w:val="24"/>
                <w:szCs w:val="24"/>
                <w:lang w:eastAsia="en-US"/>
              </w:rPr>
              <w:t>Э.Н.Морозова</w:t>
            </w:r>
            <w:proofErr w:type="spellEnd"/>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 xml:space="preserve">протокол №   </w:t>
            </w:r>
            <w:r w:rsidRPr="00622FCE">
              <w:rPr>
                <w:rFonts w:ascii="Times New Roman" w:eastAsia="Calibri" w:hAnsi="Times New Roman"/>
                <w:sz w:val="24"/>
                <w:szCs w:val="24"/>
                <w:u w:val="single"/>
                <w:lang w:eastAsia="en-US"/>
              </w:rPr>
              <w:t>2</w:t>
            </w:r>
          </w:p>
          <w:p w:rsidR="00622FCE" w:rsidRPr="00622FCE" w:rsidRDefault="00622FCE" w:rsidP="00622FCE">
            <w:pPr>
              <w:spacing w:after="0"/>
              <w:ind w:right="-90"/>
              <w:rPr>
                <w:rFonts w:ascii="Times New Roman" w:eastAsia="Calibri" w:hAnsi="Times New Roman"/>
                <w:sz w:val="24"/>
                <w:szCs w:val="24"/>
                <w:lang w:eastAsia="en-US"/>
              </w:rPr>
            </w:pPr>
            <w:r w:rsidRPr="00622FCE">
              <w:rPr>
                <w:rFonts w:ascii="Times New Roman" w:eastAsia="Calibri" w:hAnsi="Times New Roman"/>
                <w:sz w:val="24"/>
                <w:szCs w:val="24"/>
                <w:lang w:eastAsia="en-US"/>
              </w:rPr>
              <w:t xml:space="preserve"> от « 31  » октября 2022  г</w:t>
            </w:r>
          </w:p>
        </w:tc>
        <w:tc>
          <w:tcPr>
            <w:tcW w:w="3126" w:type="dxa"/>
          </w:tcPr>
          <w:p w:rsidR="00622FCE" w:rsidRPr="00622FCE" w:rsidRDefault="00622FCE" w:rsidP="00622FCE">
            <w:pPr>
              <w:spacing w:after="0"/>
              <w:rPr>
                <w:rFonts w:ascii="Times New Roman" w:eastAsia="Calibri" w:hAnsi="Times New Roman"/>
                <w:b/>
                <w:sz w:val="24"/>
                <w:szCs w:val="24"/>
                <w:lang w:eastAsia="en-US"/>
              </w:rPr>
            </w:pPr>
            <w:r w:rsidRPr="00622FCE">
              <w:rPr>
                <w:rFonts w:ascii="Times New Roman" w:eastAsia="Calibri" w:hAnsi="Times New Roman"/>
                <w:b/>
                <w:sz w:val="24"/>
                <w:szCs w:val="24"/>
                <w:lang w:eastAsia="en-US"/>
              </w:rPr>
              <w:t>ПРИНЯТО</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 xml:space="preserve">на общем собрании  </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трудового коллектива</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 xml:space="preserve">протокол № </w:t>
            </w:r>
            <w:r w:rsidRPr="00622FCE">
              <w:rPr>
                <w:rFonts w:ascii="Times New Roman" w:eastAsia="Calibri" w:hAnsi="Times New Roman"/>
                <w:sz w:val="24"/>
                <w:szCs w:val="24"/>
                <w:u w:val="single"/>
                <w:lang w:eastAsia="en-US"/>
              </w:rPr>
              <w:t xml:space="preserve"> 2</w:t>
            </w:r>
            <w:r w:rsidRPr="00622FCE">
              <w:rPr>
                <w:rFonts w:ascii="Times New Roman" w:eastAsia="Calibri" w:hAnsi="Times New Roman"/>
                <w:sz w:val="24"/>
                <w:szCs w:val="24"/>
                <w:lang w:eastAsia="en-US"/>
              </w:rPr>
              <w:t xml:space="preserve">  </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от «28» октября 2022  г</w:t>
            </w:r>
          </w:p>
          <w:p w:rsidR="00622FCE" w:rsidRPr="00622FCE" w:rsidRDefault="00622FCE" w:rsidP="00622FCE">
            <w:pPr>
              <w:tabs>
                <w:tab w:val="left" w:pos="705"/>
              </w:tabs>
              <w:rPr>
                <w:rFonts w:ascii="Times New Roman" w:eastAsia="Calibri" w:hAnsi="Times New Roman"/>
                <w:sz w:val="24"/>
                <w:szCs w:val="24"/>
                <w:lang w:eastAsia="en-US"/>
              </w:rPr>
            </w:pPr>
          </w:p>
        </w:tc>
        <w:tc>
          <w:tcPr>
            <w:tcW w:w="3938" w:type="dxa"/>
          </w:tcPr>
          <w:p w:rsidR="00622FCE" w:rsidRPr="00622FCE" w:rsidRDefault="00622FCE" w:rsidP="00622FCE">
            <w:pPr>
              <w:spacing w:after="0"/>
              <w:rPr>
                <w:rFonts w:ascii="Times New Roman" w:eastAsia="Calibri" w:hAnsi="Times New Roman"/>
                <w:b/>
                <w:sz w:val="24"/>
                <w:szCs w:val="24"/>
                <w:lang w:eastAsia="en-US"/>
              </w:rPr>
            </w:pPr>
            <w:r w:rsidRPr="00622FCE">
              <w:rPr>
                <w:rFonts w:ascii="Times New Roman" w:eastAsia="Calibri" w:hAnsi="Times New Roman"/>
                <w:b/>
                <w:sz w:val="24"/>
                <w:szCs w:val="24"/>
                <w:lang w:eastAsia="en-US"/>
              </w:rPr>
              <w:t>УТВЕРЖДЕНО</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Директор школы ______</w:t>
            </w:r>
            <w:proofErr w:type="spellStart"/>
            <w:r w:rsidRPr="00622FCE">
              <w:rPr>
                <w:rFonts w:ascii="Times New Roman" w:eastAsia="Calibri" w:hAnsi="Times New Roman"/>
                <w:sz w:val="24"/>
                <w:szCs w:val="24"/>
                <w:lang w:eastAsia="en-US"/>
              </w:rPr>
              <w:t>М.В.Андросова</w:t>
            </w:r>
            <w:proofErr w:type="spellEnd"/>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 xml:space="preserve">Приказ  № </w:t>
            </w:r>
            <w:r w:rsidRPr="00622FCE">
              <w:rPr>
                <w:rFonts w:ascii="Times New Roman" w:eastAsia="Calibri" w:hAnsi="Times New Roman"/>
                <w:sz w:val="24"/>
                <w:szCs w:val="24"/>
                <w:u w:val="single"/>
                <w:lang w:eastAsia="en-US"/>
              </w:rPr>
              <w:t>1 – 121</w:t>
            </w:r>
            <w:proofErr w:type="gramStart"/>
            <w:r w:rsidRPr="00622FCE">
              <w:rPr>
                <w:rFonts w:ascii="Times New Roman" w:eastAsia="Calibri" w:hAnsi="Times New Roman"/>
                <w:sz w:val="24"/>
                <w:szCs w:val="24"/>
                <w:u w:val="single"/>
                <w:lang w:eastAsia="en-US"/>
              </w:rPr>
              <w:t xml:space="preserve"> А</w:t>
            </w:r>
            <w:proofErr w:type="gramEnd"/>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от «31 » октября  2022 г.</w:t>
            </w:r>
          </w:p>
          <w:p w:rsidR="00622FCE" w:rsidRPr="00622FCE" w:rsidRDefault="00622FCE" w:rsidP="00622FCE">
            <w:pPr>
              <w:rPr>
                <w:rFonts w:ascii="Times New Roman" w:eastAsia="Calibri" w:hAnsi="Times New Roman"/>
                <w:sz w:val="24"/>
                <w:szCs w:val="24"/>
                <w:lang w:eastAsia="en-US"/>
              </w:rPr>
            </w:pPr>
          </w:p>
        </w:tc>
      </w:tr>
    </w:tbl>
    <w:p w:rsidR="00622FCE" w:rsidRPr="00622FCE" w:rsidRDefault="00622FCE" w:rsidP="00622FCE">
      <w:pPr>
        <w:spacing w:after="0"/>
        <w:contextualSpacing/>
        <w:jc w:val="center"/>
        <w:rPr>
          <w:rFonts w:ascii="Times New Roman" w:eastAsia="Calibri" w:hAnsi="Times New Roman"/>
          <w:b/>
          <w:sz w:val="24"/>
          <w:szCs w:val="24"/>
          <w:lang w:eastAsia="en-US"/>
        </w:rPr>
      </w:pPr>
      <w:r w:rsidRPr="00622FCE">
        <w:rPr>
          <w:rFonts w:ascii="Times New Roman" w:eastAsia="Calibri" w:hAnsi="Times New Roman"/>
          <w:b/>
          <w:sz w:val="24"/>
          <w:szCs w:val="24"/>
          <w:lang w:eastAsia="en-US"/>
        </w:rPr>
        <w:t>Положение о выплатах стимулирующего характера работников муниципального казенного общеобразовательного учреждения «Толкачевская основная общеобразовательная школа»</w:t>
      </w:r>
    </w:p>
    <w:p w:rsidR="00622FCE" w:rsidRPr="00622FCE" w:rsidRDefault="00622FCE" w:rsidP="00622FCE">
      <w:pPr>
        <w:spacing w:after="0"/>
        <w:contextualSpacing/>
        <w:rPr>
          <w:rFonts w:ascii="Times New Roman" w:eastAsia="Calibri" w:hAnsi="Times New Roman"/>
          <w:b/>
          <w:sz w:val="24"/>
          <w:szCs w:val="24"/>
          <w:lang w:eastAsia="en-US"/>
        </w:rPr>
      </w:pPr>
    </w:p>
    <w:p w:rsidR="00622FCE" w:rsidRPr="00622FCE" w:rsidRDefault="00622FCE" w:rsidP="00622FCE">
      <w:pPr>
        <w:numPr>
          <w:ilvl w:val="0"/>
          <w:numId w:val="32"/>
        </w:numPr>
        <w:spacing w:after="0"/>
        <w:contextualSpacing/>
        <w:jc w:val="center"/>
        <w:rPr>
          <w:rFonts w:ascii="Times New Roman" w:eastAsia="Calibri" w:hAnsi="Times New Roman"/>
          <w:b/>
          <w:sz w:val="24"/>
          <w:szCs w:val="24"/>
          <w:lang w:eastAsia="en-US"/>
        </w:rPr>
      </w:pPr>
      <w:r w:rsidRPr="00622FCE">
        <w:rPr>
          <w:rFonts w:ascii="Times New Roman" w:eastAsia="Calibri" w:hAnsi="Times New Roman"/>
          <w:b/>
          <w:sz w:val="24"/>
          <w:szCs w:val="24"/>
          <w:lang w:eastAsia="en-US"/>
        </w:rPr>
        <w:t>Общие положения</w:t>
      </w:r>
    </w:p>
    <w:p w:rsidR="00622FCE" w:rsidRPr="00622FCE" w:rsidRDefault="00622FCE" w:rsidP="00622FCE">
      <w:p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Настоящее положение разработано в соответствии    с Положением  об оплате труда работников муниципального казенного общеобразовательного учреждения «Толкачевская основная общеобразовательная школа», изменениями и дополнениями в Положение «О порядке и размерах установления выплат стимулирующего характера (за качество выполняемой работы) работникам муниципального казенного общеобразовательного учреждения «Толкачевская основная общеобразовательная школа».</w:t>
      </w:r>
    </w:p>
    <w:p w:rsidR="00622FCE" w:rsidRPr="00622FCE" w:rsidRDefault="00622FCE" w:rsidP="00622FCE">
      <w:p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Настоящее Положение  о распределении стимулирующей части фонда оплаты труда образовательного учреждения (далее Положение) отражает критерии и показатели качества и результативности труда учителей образовательного учреждения, лежащие в основе определения размера стимулирующей надбавки, порядок расчета и выплаты стимулирующих надбавок.</w:t>
      </w:r>
    </w:p>
    <w:p w:rsidR="00622FCE" w:rsidRPr="00622FCE" w:rsidRDefault="00622FCE" w:rsidP="00622FCE">
      <w:p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Положение учитывает виды, условия, размеры и порядок выплат стимулирующего характера. Установление выплат стимулирующего характера производится с учетом показателей  результатов труда, утверждаемых локальными нормативными актами образовательного учреждения с учетом мнения комиссии.</w:t>
      </w:r>
    </w:p>
    <w:p w:rsidR="00622FCE" w:rsidRPr="00622FCE" w:rsidRDefault="00622FCE" w:rsidP="00622FCE">
      <w:pPr>
        <w:numPr>
          <w:ilvl w:val="1"/>
          <w:numId w:val="30"/>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Новая система оплаты труда вводится в целях усиления материальной заинтересованности учителей в обеспечении результата деятельности школы.</w:t>
      </w:r>
    </w:p>
    <w:p w:rsidR="00622FCE" w:rsidRPr="00622FCE" w:rsidRDefault="00622FCE" w:rsidP="00622FCE">
      <w:pPr>
        <w:numPr>
          <w:ilvl w:val="1"/>
          <w:numId w:val="30"/>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 xml:space="preserve">Стимулирующие выплаты, установленные настоящим Положением, являются первым этапом </w:t>
      </w:r>
      <w:proofErr w:type="gramStart"/>
      <w:r w:rsidRPr="00622FCE">
        <w:rPr>
          <w:rFonts w:ascii="Times New Roman" w:eastAsia="Calibri" w:hAnsi="Times New Roman"/>
          <w:sz w:val="24"/>
          <w:szCs w:val="24"/>
          <w:lang w:eastAsia="en-US"/>
        </w:rPr>
        <w:t>внедрения новой системы оплаты труда работников муниципальных казенных учреждений</w:t>
      </w:r>
      <w:proofErr w:type="gramEnd"/>
      <w:r w:rsidRPr="00622FCE">
        <w:rPr>
          <w:rFonts w:ascii="Times New Roman" w:eastAsia="Calibri" w:hAnsi="Times New Roman"/>
          <w:sz w:val="24"/>
          <w:szCs w:val="24"/>
          <w:lang w:eastAsia="en-US"/>
        </w:rPr>
        <w:t xml:space="preserve"> в рамках реализации комплексного проекта модернизации образования района.</w:t>
      </w:r>
    </w:p>
    <w:p w:rsidR="00622FCE" w:rsidRPr="00622FCE" w:rsidRDefault="00622FCE" w:rsidP="00622FCE">
      <w:pPr>
        <w:spacing w:after="0"/>
        <w:rPr>
          <w:rFonts w:ascii="Times New Roman" w:eastAsia="Calibri" w:hAnsi="Times New Roman"/>
          <w:sz w:val="24"/>
          <w:szCs w:val="24"/>
          <w:lang w:eastAsia="en-US"/>
        </w:rPr>
      </w:pPr>
      <w:r w:rsidRPr="00622FCE">
        <w:rPr>
          <w:rFonts w:ascii="Times New Roman" w:eastAsia="Calibri" w:hAnsi="Times New Roman"/>
          <w:sz w:val="24"/>
          <w:szCs w:val="24"/>
          <w:lang w:eastAsia="en-US"/>
        </w:rPr>
        <w:t xml:space="preserve">В Положении обозначены критерии для расчета </w:t>
      </w:r>
      <w:proofErr w:type="gramStart"/>
      <w:r w:rsidRPr="00622FCE">
        <w:rPr>
          <w:rFonts w:ascii="Times New Roman" w:eastAsia="Calibri" w:hAnsi="Times New Roman"/>
          <w:sz w:val="24"/>
          <w:szCs w:val="24"/>
          <w:lang w:eastAsia="en-US"/>
        </w:rPr>
        <w:t>выплат стимулирующей части фонда оплаты труда</w:t>
      </w:r>
      <w:proofErr w:type="gramEnd"/>
      <w:r w:rsidRPr="00622FCE">
        <w:rPr>
          <w:rFonts w:ascii="Times New Roman" w:eastAsia="Calibri" w:hAnsi="Times New Roman"/>
          <w:sz w:val="24"/>
          <w:szCs w:val="24"/>
          <w:lang w:eastAsia="en-US"/>
        </w:rPr>
        <w:t xml:space="preserve"> работников, к примеру, такие как:</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Соответствие деятельности требованиям законодательства в сфере образования.</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Функционирование системы государственного общественного управления.</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Инновационная деятельность ОУ.</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Удовлетворенность населения качеством предоставляемых образовательных услуг.</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Результаты обучения и воспитания.</w:t>
      </w:r>
    </w:p>
    <w:p w:rsidR="00622FCE" w:rsidRPr="00622FCE" w:rsidRDefault="00622FCE" w:rsidP="00622FCE">
      <w:pPr>
        <w:numPr>
          <w:ilvl w:val="0"/>
          <w:numId w:val="31"/>
        </w:numPr>
        <w:spacing w:after="0"/>
        <w:contextualSpacing/>
        <w:jc w:val="center"/>
        <w:rPr>
          <w:rFonts w:ascii="Times New Roman" w:eastAsia="Calibri" w:hAnsi="Times New Roman"/>
          <w:sz w:val="24"/>
          <w:szCs w:val="24"/>
          <w:lang w:eastAsia="en-US"/>
        </w:rPr>
      </w:pPr>
      <w:r w:rsidRPr="00622FCE">
        <w:rPr>
          <w:rFonts w:ascii="Times New Roman" w:eastAsia="Calibri" w:hAnsi="Times New Roman"/>
          <w:sz w:val="24"/>
          <w:szCs w:val="24"/>
          <w:lang w:eastAsia="en-US"/>
        </w:rPr>
        <w:t>Воспитательная, медико-профилактическая и реабилитационная деятельность.</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lastRenderedPageBreak/>
        <w:t>Кадровое обеспечение.</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Сохранение и развитие материально-технических ресурсов.</w:t>
      </w:r>
    </w:p>
    <w:p w:rsidR="00622FCE" w:rsidRPr="00622FCE" w:rsidRDefault="00622FCE" w:rsidP="00622FCE">
      <w:pPr>
        <w:numPr>
          <w:ilvl w:val="0"/>
          <w:numId w:val="31"/>
        </w:numPr>
        <w:spacing w:after="0"/>
        <w:contextualSpacing/>
        <w:rPr>
          <w:rFonts w:ascii="Times New Roman" w:eastAsia="Calibri" w:hAnsi="Times New Roman"/>
          <w:sz w:val="24"/>
          <w:szCs w:val="24"/>
          <w:lang w:eastAsia="en-US"/>
        </w:rPr>
      </w:pPr>
      <w:r w:rsidRPr="00622FCE">
        <w:rPr>
          <w:rFonts w:ascii="Times New Roman" w:eastAsia="Calibri" w:hAnsi="Times New Roman"/>
          <w:sz w:val="24"/>
          <w:szCs w:val="24"/>
          <w:lang w:eastAsia="en-US"/>
        </w:rPr>
        <w:t>Создание и развитие технологических и информационных ресурсов.</w:t>
      </w:r>
    </w:p>
    <w:p w:rsidR="00622FCE" w:rsidRPr="00622FCE" w:rsidRDefault="00622FCE" w:rsidP="00622FCE">
      <w:pPr>
        <w:numPr>
          <w:ilvl w:val="0"/>
          <w:numId w:val="31"/>
        </w:numPr>
        <w:spacing w:after="0"/>
        <w:contextualSpacing/>
        <w:rPr>
          <w:rFonts w:eastAsia="Calibri"/>
          <w:sz w:val="24"/>
          <w:szCs w:val="24"/>
          <w:lang w:eastAsia="en-US"/>
        </w:rPr>
      </w:pPr>
      <w:r w:rsidRPr="00622FCE">
        <w:rPr>
          <w:rFonts w:ascii="Times New Roman" w:eastAsia="Calibri" w:hAnsi="Times New Roman"/>
          <w:sz w:val="24"/>
          <w:szCs w:val="24"/>
          <w:lang w:eastAsia="en-US"/>
        </w:rPr>
        <w:t>Обеспечение уставной деятельности учреждения (дополнительный критерий, разработанный ОУ).</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Приведенные в таблице критерии должны стимулировать учителя к более качественному, эффективному, результативному  труду. Каждому критерию присваивается определенное максимальное количество баллов.</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1.3.  Стимулирующие   выплаты  осуществляются за счет субвенций, выделяемых бюджету </w:t>
      </w:r>
      <w:proofErr w:type="spellStart"/>
      <w:r w:rsidRPr="00622FCE">
        <w:rPr>
          <w:rFonts w:ascii="Times New Roman" w:hAnsi="Times New Roman"/>
          <w:sz w:val="24"/>
          <w:szCs w:val="24"/>
          <w:lang w:eastAsia="zh-CN"/>
        </w:rPr>
        <w:t>Конышевского</w:t>
      </w:r>
      <w:proofErr w:type="spellEnd"/>
      <w:r w:rsidRPr="00622FCE">
        <w:rPr>
          <w:rFonts w:ascii="Times New Roman" w:hAnsi="Times New Roman"/>
          <w:sz w:val="24"/>
          <w:szCs w:val="24"/>
          <w:lang w:eastAsia="zh-CN"/>
        </w:rPr>
        <w:t xml:space="preserve"> района.</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1.4. Распределение дополнительного </w:t>
      </w:r>
      <w:proofErr w:type="gramStart"/>
      <w:r w:rsidRPr="00622FCE">
        <w:rPr>
          <w:rFonts w:ascii="Times New Roman" w:hAnsi="Times New Roman"/>
          <w:sz w:val="24"/>
          <w:szCs w:val="24"/>
          <w:lang w:eastAsia="zh-CN"/>
        </w:rPr>
        <w:t>фонда  стимулирующей  части оплаты труда  работников</w:t>
      </w:r>
      <w:proofErr w:type="gramEnd"/>
      <w:r w:rsidRPr="00622FCE">
        <w:rPr>
          <w:rFonts w:ascii="Times New Roman" w:hAnsi="Times New Roman"/>
          <w:sz w:val="24"/>
          <w:szCs w:val="24"/>
          <w:lang w:eastAsia="zh-CN"/>
        </w:rPr>
        <w:t xml:space="preserve">       производится Комиссией по распределению стимулирующих надбавок и доплат педагогических и других работников школы, по представлению руководителя учреждения</w:t>
      </w:r>
      <w:r w:rsidRPr="00622FCE">
        <w:rPr>
          <w:rFonts w:ascii="Times New Roman" w:hAnsi="Times New Roman"/>
          <w:b/>
          <w:sz w:val="24"/>
          <w:szCs w:val="24"/>
          <w:lang w:eastAsia="zh-CN"/>
        </w:rPr>
        <w:t xml:space="preserve"> </w:t>
      </w:r>
      <w:r w:rsidRPr="00622FCE">
        <w:rPr>
          <w:rFonts w:ascii="Times New Roman" w:hAnsi="Times New Roman"/>
          <w:sz w:val="24"/>
          <w:szCs w:val="24"/>
          <w:lang w:eastAsia="zh-CN"/>
        </w:rPr>
        <w:t>с учетом мнения профсоюзного комитета школы.</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В </w:t>
      </w:r>
      <w:proofErr w:type="spellStart"/>
      <w:r w:rsidRPr="00622FCE">
        <w:rPr>
          <w:rFonts w:ascii="Times New Roman" w:hAnsi="Times New Roman"/>
          <w:sz w:val="24"/>
          <w:szCs w:val="24"/>
          <w:lang w:eastAsia="zh-CN"/>
        </w:rPr>
        <w:t>учреждениии</w:t>
      </w:r>
      <w:proofErr w:type="spellEnd"/>
      <w:r w:rsidRPr="00622FCE">
        <w:rPr>
          <w:rFonts w:ascii="Times New Roman" w:hAnsi="Times New Roman"/>
          <w:sz w:val="24"/>
          <w:szCs w:val="24"/>
          <w:lang w:eastAsia="zh-CN"/>
        </w:rPr>
        <w:t xml:space="preserve"> могут устанавливаться следующие виды выплат стимулирующего характера:</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 выплаты за интенсивность и высокие результаты работы;</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 выплаты за качество выполняемых работ;</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 выплаты за стаж непрерывной работы, выслугу лет;</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 премиальные выплаты по итогам работы;</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-за 1 категорию – 15% ,  </w:t>
      </w:r>
      <w:proofErr w:type="gramStart"/>
      <w:r w:rsidRPr="00622FCE">
        <w:rPr>
          <w:rFonts w:ascii="Times New Roman" w:hAnsi="Times New Roman"/>
          <w:sz w:val="24"/>
          <w:szCs w:val="24"/>
          <w:lang w:eastAsia="zh-CN"/>
        </w:rPr>
        <w:t>за</w:t>
      </w:r>
      <w:proofErr w:type="gramEnd"/>
      <w:r w:rsidRPr="00622FCE">
        <w:rPr>
          <w:rFonts w:ascii="Times New Roman" w:hAnsi="Times New Roman"/>
          <w:sz w:val="24"/>
          <w:szCs w:val="24"/>
          <w:lang w:eastAsia="zh-CN"/>
        </w:rPr>
        <w:t xml:space="preserve"> высшую – 20% от должностного оклада, кроме внешних совместителей.</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Выплаты стимулирующего характера за выслугу лет устанавливаются работникам в зависимости от общего количества лет, проработанных в учреждениях образования (за исключением библиотечных и медицинских работников). Рекомендуемые размеры повышающего коэффициента к окладу за выслугу лет:</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выслуге лет от 1 года до 3 лет - до 0,05;</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выслуге лет от 3 до 5 лет - до 0,1;</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выслуге лет от 5 до10 лет - до 0,15;</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выслуге лет от 10 до 15 лет - до 0,2;</w:t>
      </w:r>
    </w:p>
    <w:p w:rsidR="00622FCE" w:rsidRPr="00622FCE" w:rsidRDefault="00622FCE" w:rsidP="00622FCE">
      <w:pPr>
        <w:suppressAutoHyphens/>
        <w:spacing w:before="280" w:after="28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выслуге лет свыше 15 лет – до 0,25.</w:t>
      </w:r>
    </w:p>
    <w:p w:rsidR="00622FCE" w:rsidRPr="00622FCE" w:rsidRDefault="00622FCE" w:rsidP="00622FCE">
      <w:pPr>
        <w:suppressAutoHyphens/>
        <w:spacing w:after="0" w:line="240" w:lineRule="auto"/>
        <w:jc w:val="both"/>
        <w:rPr>
          <w:rFonts w:ascii="Times New Roman" w:hAnsi="Times New Roman"/>
          <w:b/>
          <w:bCs/>
          <w:sz w:val="24"/>
          <w:szCs w:val="24"/>
          <w:lang w:eastAsia="zh-CN"/>
        </w:rPr>
      </w:pPr>
      <w:r w:rsidRPr="00622FCE">
        <w:rPr>
          <w:rFonts w:ascii="Times New Roman" w:hAnsi="Times New Roman"/>
          <w:b/>
          <w:bCs/>
          <w:sz w:val="24"/>
          <w:szCs w:val="24"/>
          <w:lang w:eastAsia="zh-CN"/>
        </w:rPr>
        <w:t xml:space="preserve">2. Порядок распределения  стимулирующих   выплат </w:t>
      </w:r>
    </w:p>
    <w:p w:rsidR="00622FCE" w:rsidRPr="00622FCE" w:rsidRDefault="00622FCE" w:rsidP="00622FCE">
      <w:pPr>
        <w:suppressAutoHyphens/>
        <w:spacing w:after="0" w:line="240" w:lineRule="auto"/>
        <w:jc w:val="both"/>
        <w:rPr>
          <w:rFonts w:ascii="Times New Roman" w:hAnsi="Times New Roman"/>
          <w:b/>
          <w:bCs/>
          <w:sz w:val="24"/>
          <w:szCs w:val="24"/>
          <w:lang w:eastAsia="zh-CN"/>
        </w:rPr>
      </w:pP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2.1. Результаты труда  работников образовательного учреждения оцениваются в соответствии с критериями, предусмотренными настоящим  Положением.  </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Стимулирующие   выплаты  не связанные с  результативностью труда, не допускаются.</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2.2. Распределение дополнительного </w:t>
      </w:r>
      <w:proofErr w:type="gramStart"/>
      <w:r w:rsidRPr="00622FCE">
        <w:rPr>
          <w:rFonts w:ascii="Times New Roman" w:hAnsi="Times New Roman"/>
          <w:sz w:val="24"/>
          <w:szCs w:val="24"/>
          <w:lang w:eastAsia="zh-CN"/>
        </w:rPr>
        <w:t>фонда  стимулирующей  части оплаты труда  работников</w:t>
      </w:r>
      <w:proofErr w:type="gramEnd"/>
      <w:r w:rsidRPr="00622FCE">
        <w:rPr>
          <w:rFonts w:ascii="Times New Roman" w:hAnsi="Times New Roman"/>
          <w:sz w:val="24"/>
          <w:szCs w:val="24"/>
          <w:lang w:eastAsia="zh-CN"/>
        </w:rPr>
        <w:t xml:space="preserve">       производится  Комиссией по распределению стимулирующих выплат  </w:t>
      </w:r>
      <w:r w:rsidRPr="00622FCE">
        <w:rPr>
          <w:rFonts w:ascii="Times New Roman" w:hAnsi="Times New Roman"/>
          <w:sz w:val="24"/>
          <w:szCs w:val="24"/>
          <w:lang w:eastAsia="zh-CN"/>
        </w:rPr>
        <w:lastRenderedPageBreak/>
        <w:t>педагогических и других работников школы, по представлению каждым работником оценочного листа с учетом мнения администрации и профсоюзного комитета школы.</w:t>
      </w:r>
    </w:p>
    <w:p w:rsidR="00622FCE" w:rsidRPr="00622FCE" w:rsidRDefault="00622FCE" w:rsidP="00622FCE">
      <w:pPr>
        <w:suppressAutoHyphens/>
        <w:spacing w:after="0" w:line="240" w:lineRule="auto"/>
        <w:jc w:val="both"/>
        <w:rPr>
          <w:rFonts w:ascii="Times New Roman" w:hAnsi="Times New Roman"/>
          <w:sz w:val="24"/>
          <w:szCs w:val="24"/>
          <w:lang w:eastAsia="zh-CN"/>
        </w:rPr>
      </w:pP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2.3.Работникам  устанавливаются  стимулирующие   выплаты  дифференцировано в зависимости        от  результата, положив в основу установленную норму: каждому критерию соответствует определенное количество баллов.  Комиссия распределяет стимулирующие   выплаты  и определяет итоговый балл в денежном эквиваленте.</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Предлагается стимулирующие надбавки не отражать в тарификации, а вводить ежемесячным приказом руководителя образовательного учреждения.</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3.Каждую учебную четверть в рамках </w:t>
      </w:r>
      <w:proofErr w:type="spellStart"/>
      <w:r w:rsidRPr="00622FCE">
        <w:rPr>
          <w:rFonts w:ascii="Times New Roman" w:hAnsi="Times New Roman"/>
          <w:sz w:val="24"/>
          <w:szCs w:val="24"/>
          <w:lang w:eastAsia="zh-CN"/>
        </w:rPr>
        <w:t>внутришкольного</w:t>
      </w:r>
      <w:proofErr w:type="spellEnd"/>
      <w:r w:rsidRPr="00622FCE">
        <w:rPr>
          <w:rFonts w:ascii="Times New Roman" w:hAnsi="Times New Roman"/>
          <w:sz w:val="24"/>
          <w:szCs w:val="24"/>
          <w:lang w:eastAsia="zh-CN"/>
        </w:rPr>
        <w:t xml:space="preserve"> контроля ведется мониторинг профессиональной деятельности каждого учителя по утвержденным критериям и показателям. </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4.      По результатам учебной четверти подсчитывается сумма баллов, полученных всеми учителями  (общая сумма баллов). </w:t>
      </w:r>
    </w:p>
    <w:p w:rsidR="00622FCE" w:rsidRPr="00622FCE" w:rsidRDefault="00622FCE" w:rsidP="00622FCE">
      <w:pPr>
        <w:numPr>
          <w:ilvl w:val="0"/>
          <w:numId w:val="6"/>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Расчет фактического размера (в денежном эквиваленте – в рублях) стимулирующей выплаты</w:t>
      </w:r>
      <w:r w:rsidRPr="00622FCE">
        <w:rPr>
          <w:rFonts w:ascii="Times New Roman" w:hAnsi="Times New Roman"/>
          <w:b/>
          <w:sz w:val="24"/>
          <w:szCs w:val="24"/>
          <w:lang w:eastAsia="zh-CN"/>
        </w:rPr>
        <w:t xml:space="preserve"> </w:t>
      </w:r>
      <w:r w:rsidRPr="00622FCE">
        <w:rPr>
          <w:rFonts w:ascii="Times New Roman" w:hAnsi="Times New Roman"/>
          <w:sz w:val="24"/>
          <w:szCs w:val="24"/>
          <w:lang w:eastAsia="zh-CN"/>
        </w:rPr>
        <w:t>работникам учреждения производится по следующей методике комиссией:</w:t>
      </w:r>
    </w:p>
    <w:p w:rsidR="00622FCE" w:rsidRPr="00622FCE" w:rsidRDefault="00622FCE" w:rsidP="00622FCE">
      <w:pPr>
        <w:spacing w:before="100" w:beforeAutospacing="1" w:after="240" w:line="240" w:lineRule="auto"/>
        <w:rPr>
          <w:rFonts w:ascii="Times New Roman" w:hAnsi="Times New Roman"/>
          <w:sz w:val="24"/>
          <w:szCs w:val="24"/>
        </w:rPr>
      </w:pPr>
      <w:r w:rsidRPr="00622FCE">
        <w:rPr>
          <w:rFonts w:ascii="Times New Roman" w:hAnsi="Times New Roman"/>
          <w:b/>
          <w:bCs/>
          <w:sz w:val="24"/>
          <w:szCs w:val="24"/>
          <w:shd w:val="clear" w:color="auto" w:fill="FFFFFF"/>
        </w:rPr>
        <w:t xml:space="preserve">4.1 Критерии оценки деятельности </w:t>
      </w:r>
      <w:r w:rsidRPr="00622FCE">
        <w:rPr>
          <w:rFonts w:ascii="Times New Roman" w:hAnsi="Times New Roman"/>
          <w:b/>
          <w:sz w:val="24"/>
          <w:szCs w:val="24"/>
        </w:rPr>
        <w:t>работника  школы по должности «учитель»</w:t>
      </w:r>
    </w:p>
    <w:tbl>
      <w:tblPr>
        <w:tblW w:w="9930" w:type="dxa"/>
        <w:tblCellSpacing w:w="0" w:type="dxa"/>
        <w:tblInd w:w="-1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06"/>
        <w:gridCol w:w="3926"/>
        <w:gridCol w:w="3259"/>
        <w:gridCol w:w="1139"/>
      </w:tblGrid>
      <w:tr w:rsidR="00622FCE" w:rsidRPr="00622FCE" w:rsidTr="00A6220B">
        <w:trPr>
          <w:trHeight w:val="144"/>
          <w:tblCellSpacing w:w="0" w:type="dxa"/>
        </w:trPr>
        <w:tc>
          <w:tcPr>
            <w:tcW w:w="160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b/>
                <w:bCs/>
                <w:sz w:val="21"/>
                <w:szCs w:val="21"/>
              </w:rPr>
              <w:t>Критерии</w:t>
            </w: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b/>
                <w:bCs/>
                <w:sz w:val="21"/>
                <w:szCs w:val="21"/>
              </w:rPr>
              <w:t>Показатели</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b/>
                <w:sz w:val="21"/>
                <w:szCs w:val="21"/>
              </w:rPr>
            </w:pPr>
            <w:r w:rsidRPr="00622FCE">
              <w:rPr>
                <w:rFonts w:ascii="Times New Roman" w:hAnsi="Times New Roman"/>
                <w:b/>
                <w:sz w:val="21"/>
                <w:szCs w:val="21"/>
              </w:rPr>
              <w:t>Показатели проявления</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b/>
                <w:bCs/>
                <w:sz w:val="21"/>
                <w:szCs w:val="21"/>
              </w:rPr>
              <w:t>Баллы</w:t>
            </w:r>
          </w:p>
        </w:tc>
      </w:tr>
      <w:tr w:rsidR="00622FCE" w:rsidRPr="00622FCE" w:rsidTr="00A6220B">
        <w:trPr>
          <w:trHeight w:val="144"/>
          <w:tblCellSpacing w:w="0" w:type="dxa"/>
        </w:trPr>
        <w:tc>
          <w:tcPr>
            <w:tcW w:w="9930" w:type="dxa"/>
            <w:gridSpan w:val="4"/>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b/>
                <w:bCs/>
                <w:sz w:val="21"/>
                <w:szCs w:val="21"/>
              </w:rPr>
            </w:pPr>
          </w:p>
        </w:tc>
      </w:tr>
      <w:tr w:rsidR="00622FCE" w:rsidRPr="00622FCE" w:rsidTr="00A6220B">
        <w:trPr>
          <w:trHeight w:val="722"/>
          <w:tblCellSpacing w:w="0" w:type="dxa"/>
        </w:trPr>
        <w:tc>
          <w:tcPr>
            <w:tcW w:w="1606"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b/>
                <w:bCs/>
                <w:sz w:val="21"/>
                <w:szCs w:val="21"/>
              </w:rPr>
              <w:t xml:space="preserve">Учебные достижения </w:t>
            </w:r>
            <w:proofErr w:type="gramStart"/>
            <w:r w:rsidRPr="00622FCE">
              <w:rPr>
                <w:rFonts w:ascii="Times New Roman" w:hAnsi="Times New Roman"/>
                <w:b/>
                <w:bCs/>
                <w:sz w:val="21"/>
                <w:szCs w:val="21"/>
              </w:rPr>
              <w:t>обучающихся</w:t>
            </w:r>
            <w:proofErr w:type="gramEnd"/>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1. Участие обучающихся в школьном этапе предметных олимпиад</w:t>
            </w:r>
          </w:p>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за каждый предмет отдельно</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1</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2. Наличие победителей школьного этапа предметных олимпиад</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Победитель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Призер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3. Участие обучающихся в муниципальном  этапе предметных олимпиад</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за каждый предмет и каждого ученика отдельно</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210"/>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4. Наличие победителей муниципального этапа предметных олимпиад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Победитель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50"/>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Призер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4</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5. Участие обучающихся в областном этапе  предметных олимпиадах</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за каждый предмет и каждого ученика отдельно</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6. Наличие победителей областного этапа предметных олимпиад</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Победитель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Призер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9</w:t>
            </w:r>
          </w:p>
        </w:tc>
      </w:tr>
      <w:tr w:rsidR="00622FCE" w:rsidRPr="00622FCE" w:rsidTr="00A6220B">
        <w:trPr>
          <w:trHeight w:val="144"/>
          <w:tblCellSpacing w:w="0" w:type="dxa"/>
        </w:trPr>
        <w:tc>
          <w:tcPr>
            <w:tcW w:w="1606" w:type="dxa"/>
            <w:vMerge w:val="restart"/>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b/>
                <w:sz w:val="21"/>
                <w:szCs w:val="21"/>
              </w:rPr>
              <w:t xml:space="preserve">Активность организации и проведения  внеклассной и воспитательной  работы </w:t>
            </w: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1. Подготовка участников  к участию к соревнованиям и конкурсам  различного уровня (за каждого участника отдельно) (очно, заочно, дистанционно)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Школьный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Областной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7</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2. Участие в соревнованиях и конкурсах различного уровня (очно, заочно, дистанционно) (за каждого участника отдельно)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Школьный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Областной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7</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3. Результативность участия в соревнованиях и конкурсах различного уровня (очно, заочно, дистанционно)  (за каждого участника отдельно)</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Школьный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Областной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7</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4. Организация и проведение:</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По результатам </w:t>
            </w: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предметной недели</w:t>
            </w:r>
          </w:p>
        </w:tc>
        <w:tc>
          <w:tcPr>
            <w:tcW w:w="325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внеклассных мероприятий </w:t>
            </w:r>
          </w:p>
        </w:tc>
        <w:tc>
          <w:tcPr>
            <w:tcW w:w="325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экскурсий (по предмету, не в рамках школьной программы)                                                                                      </w:t>
            </w:r>
          </w:p>
        </w:tc>
        <w:tc>
          <w:tcPr>
            <w:tcW w:w="325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438"/>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eastAsia="Calibri" w:hAnsi="Times New Roman"/>
                <w:szCs w:val="22"/>
                <w:lang w:eastAsia="en-US"/>
              </w:rPr>
            </w:pPr>
            <w:r w:rsidRPr="00622FCE">
              <w:rPr>
                <w:rFonts w:ascii="Times New Roman" w:eastAsia="Calibri" w:hAnsi="Times New Roman"/>
                <w:szCs w:val="22"/>
                <w:lang w:eastAsia="en-US"/>
              </w:rPr>
              <w:t>- физкультурн</w:t>
            </w:r>
            <w:proofErr w:type="gramStart"/>
            <w:r w:rsidRPr="00622FCE">
              <w:rPr>
                <w:rFonts w:ascii="Times New Roman" w:eastAsia="Calibri" w:hAnsi="Times New Roman"/>
                <w:szCs w:val="22"/>
                <w:lang w:eastAsia="en-US"/>
              </w:rPr>
              <w:t>о-</w:t>
            </w:r>
            <w:proofErr w:type="gramEnd"/>
            <w:r w:rsidRPr="00622FCE">
              <w:rPr>
                <w:rFonts w:ascii="Times New Roman" w:eastAsia="Calibri" w:hAnsi="Times New Roman"/>
                <w:szCs w:val="22"/>
                <w:lang w:eastAsia="en-US"/>
              </w:rPr>
              <w:t xml:space="preserve"> оздоровительной  и спортивной работы</w:t>
            </w:r>
          </w:p>
        </w:tc>
        <w:tc>
          <w:tcPr>
            <w:tcW w:w="325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67"/>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eastAsia="Calibri" w:hAnsi="Times New Roman"/>
                <w:szCs w:val="22"/>
                <w:lang w:eastAsia="en-US"/>
              </w:rPr>
            </w:pPr>
            <w:r w:rsidRPr="00622FCE">
              <w:rPr>
                <w:rFonts w:ascii="Times New Roman" w:eastAsia="Calibri" w:hAnsi="Times New Roman"/>
                <w:szCs w:val="22"/>
                <w:lang w:eastAsia="en-US"/>
              </w:rPr>
              <w:t xml:space="preserve">-сопровождение </w:t>
            </w:r>
            <w:proofErr w:type="gramStart"/>
            <w:r w:rsidRPr="00622FCE">
              <w:rPr>
                <w:rFonts w:ascii="Times New Roman" w:eastAsia="Calibri" w:hAnsi="Times New Roman"/>
                <w:szCs w:val="22"/>
                <w:lang w:eastAsia="en-US"/>
              </w:rPr>
              <w:t>обучающихся</w:t>
            </w:r>
            <w:proofErr w:type="gramEnd"/>
            <w:r w:rsidRPr="00622FCE">
              <w:rPr>
                <w:rFonts w:ascii="Times New Roman" w:eastAsia="Calibri" w:hAnsi="Times New Roman"/>
                <w:szCs w:val="22"/>
                <w:lang w:eastAsia="en-US"/>
              </w:rPr>
              <w:t xml:space="preserve"> </w:t>
            </w:r>
          </w:p>
        </w:tc>
        <w:tc>
          <w:tcPr>
            <w:tcW w:w="325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277"/>
          <w:tblCellSpacing w:w="0" w:type="dxa"/>
        </w:trPr>
        <w:tc>
          <w:tcPr>
            <w:tcW w:w="1606" w:type="dxa"/>
            <w:vMerge/>
            <w:tcBorders>
              <w:top w:val="single" w:sz="4"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hAnsi="Times New Roman"/>
                <w:sz w:val="21"/>
                <w:szCs w:val="21"/>
              </w:rPr>
            </w:pPr>
            <w:r w:rsidRPr="00622FCE">
              <w:rPr>
                <w:rFonts w:ascii="Times New Roman" w:eastAsia="Calibri" w:hAnsi="Times New Roman"/>
                <w:szCs w:val="22"/>
                <w:lang w:eastAsia="en-US"/>
              </w:rPr>
              <w:t>-реализация дополнительных проектов (экскурсионные и экспедиционные программ, групповых и индивидуальных учебных проектов обучающихся, социальные проекты и др.)</w:t>
            </w:r>
          </w:p>
        </w:tc>
        <w:tc>
          <w:tcPr>
            <w:tcW w:w="325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160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b/>
                <w:bCs/>
                <w:sz w:val="21"/>
                <w:szCs w:val="21"/>
              </w:rPr>
            </w:pPr>
            <w:proofErr w:type="gramStart"/>
            <w:r w:rsidRPr="00622FCE">
              <w:rPr>
                <w:rFonts w:ascii="Times New Roman" w:hAnsi="Times New Roman"/>
                <w:b/>
                <w:bCs/>
                <w:sz w:val="21"/>
                <w:szCs w:val="21"/>
              </w:rPr>
              <w:t xml:space="preserve">Качество обучения, результаты </w:t>
            </w:r>
            <w:proofErr w:type="spellStart"/>
            <w:r w:rsidRPr="00622FCE">
              <w:rPr>
                <w:rFonts w:ascii="Times New Roman" w:hAnsi="Times New Roman"/>
                <w:b/>
                <w:bCs/>
                <w:sz w:val="21"/>
                <w:szCs w:val="21"/>
              </w:rPr>
              <w:t>обученности</w:t>
            </w:r>
            <w:proofErr w:type="spellEnd"/>
            <w:r w:rsidRPr="00622FCE">
              <w:rPr>
                <w:rFonts w:ascii="Times New Roman" w:hAnsi="Times New Roman"/>
                <w:b/>
                <w:bCs/>
                <w:sz w:val="21"/>
                <w:szCs w:val="21"/>
              </w:rPr>
              <w:t xml:space="preserve"> на «4» и «5» (по итогам четверти, полугодию,  учебного года по всем общеобразовательным программам</w:t>
            </w:r>
            <w:proofErr w:type="gramEnd"/>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успеваемости </w:t>
            </w:r>
            <w:r w:rsidRPr="00622FCE">
              <w:rPr>
                <w:rFonts w:ascii="Times New Roman" w:hAnsi="Times New Roman"/>
                <w:b/>
                <w:sz w:val="21"/>
                <w:szCs w:val="21"/>
              </w:rPr>
              <w:t>(за каждый предмет и каждого ученика отдельно)</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100%</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1 </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bCs/>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eastAsia="Calibri" w:hAnsi="Times New Roman"/>
                <w:sz w:val="21"/>
                <w:szCs w:val="21"/>
                <w:lang w:eastAsia="en-US"/>
              </w:rPr>
              <w:t xml:space="preserve">Успешность обучения при </w:t>
            </w:r>
            <w:proofErr w:type="spellStart"/>
            <w:r w:rsidRPr="00622FCE">
              <w:rPr>
                <w:rFonts w:ascii="Times New Roman" w:eastAsia="Calibri" w:hAnsi="Times New Roman"/>
                <w:sz w:val="21"/>
                <w:szCs w:val="21"/>
                <w:lang w:eastAsia="en-US"/>
              </w:rPr>
              <w:t>безотметочной</w:t>
            </w:r>
            <w:proofErr w:type="spellEnd"/>
            <w:r w:rsidRPr="00622FCE">
              <w:rPr>
                <w:rFonts w:ascii="Times New Roman" w:eastAsia="Calibri" w:hAnsi="Times New Roman"/>
                <w:sz w:val="21"/>
                <w:szCs w:val="21"/>
                <w:lang w:eastAsia="en-US"/>
              </w:rPr>
              <w:t xml:space="preserve"> системе оценивания знании (1 класс, ОПК, ОДНКНР)</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Cs w:val="22"/>
              </w:rPr>
            </w:pPr>
            <w:r w:rsidRPr="00622FCE">
              <w:rPr>
                <w:rFonts w:ascii="Times New Roman" w:eastAsia="Calibri" w:hAnsi="Times New Roman"/>
                <w:szCs w:val="22"/>
                <w:lang w:eastAsia="en-US"/>
              </w:rPr>
              <w:t>100 %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Cs w:val="22"/>
              </w:rPr>
            </w:pPr>
            <w:r w:rsidRPr="00622FCE">
              <w:rPr>
                <w:rFonts w:ascii="Times New Roman" w:hAnsi="Times New Roman"/>
                <w:szCs w:val="22"/>
              </w:rPr>
              <w:t>1</w:t>
            </w:r>
          </w:p>
        </w:tc>
      </w:tr>
      <w:tr w:rsidR="00622FCE" w:rsidRPr="00622FCE" w:rsidTr="00A6220B">
        <w:trPr>
          <w:trHeight w:val="598"/>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bCs/>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качества </w:t>
            </w:r>
            <w:proofErr w:type="spellStart"/>
            <w:r w:rsidRPr="00622FCE">
              <w:rPr>
                <w:rFonts w:ascii="Times New Roman" w:hAnsi="Times New Roman"/>
                <w:sz w:val="21"/>
                <w:szCs w:val="21"/>
              </w:rPr>
              <w:t>обученности</w:t>
            </w:r>
            <w:proofErr w:type="spellEnd"/>
            <w:r w:rsidRPr="00622FCE">
              <w:rPr>
                <w:rFonts w:ascii="Times New Roman" w:hAnsi="Times New Roman"/>
                <w:sz w:val="21"/>
                <w:szCs w:val="21"/>
              </w:rPr>
              <w:t xml:space="preserve"> (за каждый класс, предмет отдельно)</w:t>
            </w:r>
          </w:p>
        </w:tc>
        <w:tc>
          <w:tcPr>
            <w:tcW w:w="325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50-100%</w:t>
            </w:r>
          </w:p>
        </w:tc>
        <w:tc>
          <w:tcPr>
            <w:tcW w:w="113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b/>
                <w:sz w:val="21"/>
                <w:szCs w:val="21"/>
              </w:rPr>
            </w:pPr>
            <w:r w:rsidRPr="00622FCE">
              <w:rPr>
                <w:rFonts w:ascii="Times New Roman" w:hAnsi="Times New Roman"/>
                <w:b/>
                <w:sz w:val="21"/>
                <w:szCs w:val="21"/>
              </w:rPr>
              <w:t>1</w:t>
            </w:r>
          </w:p>
        </w:tc>
      </w:tr>
      <w:tr w:rsidR="00622FCE" w:rsidRPr="00622FCE" w:rsidTr="00A6220B">
        <w:trPr>
          <w:trHeight w:val="766"/>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bCs/>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roofErr w:type="gramStart"/>
            <w:r w:rsidRPr="00622FCE">
              <w:rPr>
                <w:rFonts w:ascii="Times New Roman" w:hAnsi="Times New Roman"/>
                <w:sz w:val="21"/>
                <w:szCs w:val="21"/>
              </w:rPr>
              <w:t>Обучающиеся</w:t>
            </w:r>
            <w:proofErr w:type="gramEnd"/>
            <w:r w:rsidRPr="00622FCE">
              <w:rPr>
                <w:rFonts w:ascii="Times New Roman" w:hAnsi="Times New Roman"/>
                <w:sz w:val="21"/>
                <w:szCs w:val="21"/>
              </w:rPr>
              <w:t xml:space="preserve">, улучшившие отметку по результатам итогового </w:t>
            </w:r>
            <w:proofErr w:type="spellStart"/>
            <w:r w:rsidRPr="00622FCE">
              <w:rPr>
                <w:rFonts w:ascii="Times New Roman" w:hAnsi="Times New Roman"/>
                <w:sz w:val="21"/>
                <w:szCs w:val="21"/>
              </w:rPr>
              <w:t>внутришкольного</w:t>
            </w:r>
            <w:proofErr w:type="spellEnd"/>
            <w:r w:rsidRPr="00622FCE">
              <w:rPr>
                <w:rFonts w:ascii="Times New Roman" w:hAnsi="Times New Roman"/>
                <w:sz w:val="21"/>
                <w:szCs w:val="21"/>
              </w:rPr>
              <w:t xml:space="preserve"> контроля по предметам 2-9 класс</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За каждого ученика отдельно</w:t>
            </w:r>
          </w:p>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(на 1  и  на 2 балла соответственно)</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1-2</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bCs/>
                <w:sz w:val="21"/>
                <w:szCs w:val="21"/>
              </w:rPr>
            </w:pPr>
          </w:p>
        </w:tc>
        <w:tc>
          <w:tcPr>
            <w:tcW w:w="8324" w:type="dxa"/>
            <w:gridSpan w:val="3"/>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b/>
                <w:bCs/>
                <w:sz w:val="21"/>
                <w:szCs w:val="21"/>
              </w:rPr>
              <w:t>Итоговая аттестация</w:t>
            </w:r>
          </w:p>
        </w:tc>
      </w:tr>
      <w:tr w:rsidR="00622FCE" w:rsidRPr="00622FCE" w:rsidTr="00A6220B">
        <w:trPr>
          <w:trHeight w:val="695"/>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bCs/>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roofErr w:type="gramStart"/>
            <w:r w:rsidRPr="00622FCE">
              <w:rPr>
                <w:rFonts w:ascii="Times New Roman" w:hAnsi="Times New Roman"/>
                <w:sz w:val="21"/>
                <w:szCs w:val="21"/>
              </w:rPr>
              <w:t>Обучающиеся, улучшившие  отметку результатов итоговой аттестации</w:t>
            </w:r>
            <w:proofErr w:type="gramEnd"/>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 За каждого ученика отдельно</w:t>
            </w:r>
          </w:p>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(на 1  и  на 2 балла соответственно)</w:t>
            </w:r>
          </w:p>
        </w:tc>
        <w:tc>
          <w:tcPr>
            <w:tcW w:w="1139" w:type="dxa"/>
            <w:tcBorders>
              <w:top w:val="single" w:sz="6" w:space="0" w:color="auto"/>
              <w:left w:val="single" w:sz="6" w:space="0" w:color="auto"/>
              <w:bottom w:val="single" w:sz="6" w:space="0" w:color="auto"/>
              <w:right w:val="single" w:sz="6" w:space="0" w:color="auto"/>
            </w:tcBorders>
          </w:tcPr>
          <w:p w:rsidR="00622FCE" w:rsidRPr="00622FCE" w:rsidRDefault="00622FCE" w:rsidP="00622FCE">
            <w:pPr>
              <w:spacing w:after="0" w:line="240" w:lineRule="auto"/>
              <w:jc w:val="center"/>
              <w:rPr>
                <w:rFonts w:ascii="Times New Roman" w:hAnsi="Times New Roman"/>
                <w:sz w:val="21"/>
                <w:szCs w:val="21"/>
              </w:rPr>
            </w:pPr>
          </w:p>
          <w:p w:rsidR="00622FCE" w:rsidRPr="00622FCE" w:rsidRDefault="00622FCE" w:rsidP="00622FCE">
            <w:pPr>
              <w:spacing w:after="0" w:line="240" w:lineRule="auto"/>
              <w:jc w:val="center"/>
              <w:rPr>
                <w:rFonts w:ascii="Times New Roman" w:hAnsi="Times New Roman"/>
                <w:sz w:val="21"/>
                <w:szCs w:val="21"/>
              </w:rPr>
            </w:pPr>
          </w:p>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1-2</w:t>
            </w:r>
          </w:p>
          <w:p w:rsidR="00622FCE" w:rsidRPr="00622FCE" w:rsidRDefault="00622FCE" w:rsidP="00622FCE">
            <w:pPr>
              <w:spacing w:after="0" w:line="240" w:lineRule="auto"/>
              <w:jc w:val="center"/>
              <w:rPr>
                <w:rFonts w:ascii="Times New Roman" w:hAnsi="Times New Roman"/>
                <w:sz w:val="21"/>
                <w:szCs w:val="21"/>
              </w:rPr>
            </w:pPr>
          </w:p>
        </w:tc>
      </w:tr>
      <w:tr w:rsidR="00622FCE" w:rsidRPr="00622FCE" w:rsidTr="00A6220B">
        <w:trPr>
          <w:trHeight w:val="315"/>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bCs/>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Проведение индивидуальной и дополнительной  работы с </w:t>
            </w:r>
            <w:proofErr w:type="gramStart"/>
            <w:r w:rsidRPr="00622FCE">
              <w:rPr>
                <w:rFonts w:ascii="Times New Roman" w:hAnsi="Times New Roman"/>
                <w:sz w:val="21"/>
                <w:szCs w:val="21"/>
              </w:rPr>
              <w:t>обучающимися</w:t>
            </w:r>
            <w:proofErr w:type="gramEnd"/>
            <w:r w:rsidRPr="00622FCE">
              <w:rPr>
                <w:rFonts w:ascii="Times New Roman" w:hAnsi="Times New Roman"/>
                <w:sz w:val="21"/>
                <w:szCs w:val="21"/>
              </w:rPr>
              <w:t xml:space="preserve"> (согласно индивидуального плана)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За каждое занятие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160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b/>
                <w:bCs/>
                <w:sz w:val="21"/>
                <w:szCs w:val="21"/>
              </w:rPr>
              <w:t>Повышение уровня педагогического мастерства</w:t>
            </w: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Подготовка к участию к конкурсу профессионального педагогического мастерства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Участие в конкурсах профессионального педагогического мастерства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Результативность участия в конкурсах профессионального мастерства </w:t>
            </w:r>
          </w:p>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4"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4"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Победитель</w:t>
            </w:r>
          </w:p>
        </w:tc>
        <w:tc>
          <w:tcPr>
            <w:tcW w:w="1139" w:type="dxa"/>
            <w:tcBorders>
              <w:top w:val="single" w:sz="6" w:space="0" w:color="auto"/>
              <w:left w:val="single" w:sz="4"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Призер</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9</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Финалист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8</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4398"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 xml:space="preserve">Областной </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Победитель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Призер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14</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Финалист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13</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Прохождение переподготовки по программам высшего образования (очно, заочно)</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 момент прохождения</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 xml:space="preserve">Прохождение курсов повышения квалификации, </w:t>
            </w:r>
            <w:proofErr w:type="gramStart"/>
            <w:r w:rsidRPr="00622FCE">
              <w:rPr>
                <w:rFonts w:ascii="Times New Roman" w:hAnsi="Times New Roman"/>
                <w:sz w:val="21"/>
                <w:szCs w:val="21"/>
              </w:rPr>
              <w:t>обучение по программам</w:t>
            </w:r>
            <w:proofErr w:type="gramEnd"/>
            <w:r w:rsidRPr="00622FCE">
              <w:rPr>
                <w:rFonts w:ascii="Times New Roman" w:hAnsi="Times New Roman"/>
                <w:sz w:val="21"/>
                <w:szCs w:val="21"/>
              </w:rPr>
              <w:t xml:space="preserve"> высшего образования  (очно, заочно, дистанционно)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До 40 часов</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От 40 до 80 часов</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4</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Свыше  80 часов</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6</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eastAsia="Calibri" w:hAnsi="Times New Roman"/>
                <w:szCs w:val="22"/>
                <w:lang w:eastAsia="en-US"/>
              </w:rPr>
            </w:pPr>
            <w:r w:rsidRPr="00622FCE">
              <w:rPr>
                <w:rFonts w:ascii="Times New Roman" w:eastAsia="Calibri" w:hAnsi="Times New Roman"/>
                <w:szCs w:val="22"/>
                <w:lang w:eastAsia="en-US"/>
              </w:rPr>
              <w:t xml:space="preserve">Участие в областных семинарах, </w:t>
            </w:r>
            <w:proofErr w:type="spellStart"/>
            <w:r w:rsidRPr="00622FCE">
              <w:rPr>
                <w:rFonts w:ascii="Times New Roman" w:eastAsia="Calibri" w:hAnsi="Times New Roman"/>
                <w:szCs w:val="22"/>
                <w:lang w:eastAsia="en-US"/>
              </w:rPr>
              <w:t>вебинарах</w:t>
            </w:r>
            <w:proofErr w:type="spellEnd"/>
            <w:r w:rsidRPr="00622FCE">
              <w:rPr>
                <w:rFonts w:ascii="Times New Roman" w:eastAsia="Calibri" w:hAnsi="Times New Roman"/>
                <w:szCs w:val="22"/>
                <w:lang w:eastAsia="en-US"/>
              </w:rPr>
              <w:t xml:space="preserve">, </w:t>
            </w:r>
            <w:proofErr w:type="spellStart"/>
            <w:r w:rsidRPr="00622FCE">
              <w:rPr>
                <w:rFonts w:ascii="Times New Roman" w:eastAsia="Calibri" w:hAnsi="Times New Roman"/>
                <w:szCs w:val="22"/>
                <w:lang w:eastAsia="en-US"/>
              </w:rPr>
              <w:t>стажировочных</w:t>
            </w:r>
            <w:proofErr w:type="spellEnd"/>
            <w:r w:rsidRPr="00622FCE">
              <w:rPr>
                <w:rFonts w:ascii="Times New Roman" w:eastAsia="Calibri" w:hAnsi="Times New Roman"/>
                <w:szCs w:val="22"/>
                <w:lang w:eastAsia="en-US"/>
              </w:rPr>
              <w:t xml:space="preserve"> площадках          (и т.д.) </w:t>
            </w:r>
          </w:p>
        </w:tc>
        <w:tc>
          <w:tcPr>
            <w:tcW w:w="325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Слушатель </w:t>
            </w:r>
          </w:p>
        </w:tc>
        <w:tc>
          <w:tcPr>
            <w:tcW w:w="113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jc w:val="center"/>
              <w:rPr>
                <w:rFonts w:ascii="Times New Roman" w:eastAsia="Calibri" w:hAnsi="Times New Roman"/>
                <w:szCs w:val="22"/>
                <w:lang w:eastAsia="en-US"/>
              </w:rPr>
            </w:pPr>
            <w:r w:rsidRPr="00622FCE">
              <w:rPr>
                <w:rFonts w:ascii="Times New Roman" w:eastAsia="Calibri" w:hAnsi="Times New Roman"/>
                <w:szCs w:val="22"/>
                <w:lang w:eastAsia="en-US"/>
              </w:rPr>
              <w:t>3</w:t>
            </w:r>
          </w:p>
        </w:tc>
      </w:tr>
      <w:tr w:rsidR="00622FCE" w:rsidRPr="00622FCE" w:rsidTr="00A6220B">
        <w:trPr>
          <w:trHeight w:val="382"/>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eastAsia="Calibri" w:hAnsi="Times New Roman"/>
                <w:szCs w:val="22"/>
                <w:lang w:eastAsia="en-US"/>
              </w:rPr>
            </w:pPr>
          </w:p>
        </w:tc>
        <w:tc>
          <w:tcPr>
            <w:tcW w:w="325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Выступающий</w:t>
            </w:r>
          </w:p>
        </w:tc>
        <w:tc>
          <w:tcPr>
            <w:tcW w:w="113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jc w:val="center"/>
              <w:rPr>
                <w:rFonts w:ascii="Times New Roman" w:eastAsia="Calibri" w:hAnsi="Times New Roman"/>
                <w:szCs w:val="22"/>
                <w:lang w:eastAsia="en-US"/>
              </w:rPr>
            </w:pPr>
            <w:r w:rsidRPr="00622FCE">
              <w:rPr>
                <w:rFonts w:ascii="Times New Roman" w:eastAsia="Calibri" w:hAnsi="Times New Roman"/>
                <w:szCs w:val="22"/>
                <w:lang w:eastAsia="en-US"/>
              </w:rPr>
              <w:t>10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eastAsia="Calibri" w:hAnsi="Times New Roman"/>
                <w:szCs w:val="22"/>
                <w:lang w:eastAsia="en-US"/>
              </w:rPr>
            </w:pPr>
            <w:r w:rsidRPr="00622FCE">
              <w:rPr>
                <w:rFonts w:ascii="Times New Roman" w:hAnsi="Times New Roman"/>
                <w:sz w:val="21"/>
                <w:szCs w:val="21"/>
              </w:rPr>
              <w:t>Жюри олимпиад (за каждый предмет отдельно)</w:t>
            </w:r>
          </w:p>
        </w:tc>
        <w:tc>
          <w:tcPr>
            <w:tcW w:w="325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Школьный </w:t>
            </w:r>
          </w:p>
        </w:tc>
        <w:tc>
          <w:tcPr>
            <w:tcW w:w="113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jc w:val="center"/>
              <w:rPr>
                <w:rFonts w:ascii="Times New Roman" w:eastAsia="Calibri" w:hAnsi="Times New Roman"/>
                <w:szCs w:val="22"/>
                <w:lang w:eastAsia="en-US"/>
              </w:rPr>
            </w:pPr>
            <w:r w:rsidRPr="00622FCE">
              <w:rPr>
                <w:rFonts w:ascii="Times New Roman" w:eastAsia="Calibri" w:hAnsi="Times New Roman"/>
                <w:szCs w:val="22"/>
                <w:lang w:eastAsia="en-US"/>
              </w:rPr>
              <w:t>2</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eastAsia="Calibri" w:hAnsi="Times New Roman"/>
                <w:szCs w:val="22"/>
                <w:lang w:eastAsia="en-US"/>
              </w:rPr>
            </w:pPr>
          </w:p>
        </w:tc>
        <w:tc>
          <w:tcPr>
            <w:tcW w:w="325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Муниципальный </w:t>
            </w:r>
          </w:p>
        </w:tc>
        <w:tc>
          <w:tcPr>
            <w:tcW w:w="113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jc w:val="center"/>
              <w:rPr>
                <w:rFonts w:ascii="Times New Roman" w:eastAsia="Calibri" w:hAnsi="Times New Roman"/>
                <w:szCs w:val="22"/>
                <w:lang w:eastAsia="en-US"/>
              </w:rPr>
            </w:pPr>
            <w:r w:rsidRPr="00622FCE">
              <w:rPr>
                <w:rFonts w:ascii="Times New Roman" w:eastAsia="Calibri" w:hAnsi="Times New Roman"/>
                <w:szCs w:val="22"/>
                <w:lang w:eastAsia="en-US"/>
              </w:rPr>
              <w:t>3</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hAnsi="Times New Roman"/>
                <w:sz w:val="21"/>
                <w:szCs w:val="21"/>
              </w:rPr>
            </w:pPr>
            <w:r w:rsidRPr="00622FCE">
              <w:rPr>
                <w:rFonts w:ascii="Times New Roman" w:hAnsi="Times New Roman"/>
                <w:sz w:val="21"/>
                <w:szCs w:val="21"/>
              </w:rPr>
              <w:t xml:space="preserve">Участие в комиссиях по проведению независимых экспертиз (по проверке экзаменационных, аттестационных материалов,  и т.д.)  </w:t>
            </w:r>
          </w:p>
        </w:tc>
        <w:tc>
          <w:tcPr>
            <w:tcW w:w="325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Муниципальный </w:t>
            </w:r>
          </w:p>
        </w:tc>
        <w:tc>
          <w:tcPr>
            <w:tcW w:w="113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jc w:val="center"/>
              <w:rPr>
                <w:rFonts w:ascii="Times New Roman" w:eastAsia="Calibri" w:hAnsi="Times New Roman"/>
                <w:szCs w:val="22"/>
                <w:lang w:eastAsia="en-US"/>
              </w:rPr>
            </w:pPr>
            <w:r w:rsidRPr="00622FCE">
              <w:rPr>
                <w:rFonts w:ascii="Times New Roman" w:eastAsia="Calibri" w:hAnsi="Times New Roman"/>
                <w:szCs w:val="22"/>
                <w:lang w:eastAsia="en-US"/>
              </w:rPr>
              <w:t>3</w:t>
            </w:r>
          </w:p>
        </w:tc>
      </w:tr>
      <w:tr w:rsidR="00622FCE" w:rsidRPr="00622FCE" w:rsidTr="00A6220B">
        <w:trPr>
          <w:trHeight w:val="370"/>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Областной </w:t>
            </w:r>
          </w:p>
        </w:tc>
        <w:tc>
          <w:tcPr>
            <w:tcW w:w="1139"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jc w:val="center"/>
              <w:rPr>
                <w:rFonts w:ascii="Times New Roman" w:eastAsia="Calibri" w:hAnsi="Times New Roman"/>
                <w:szCs w:val="22"/>
                <w:lang w:eastAsia="en-US"/>
              </w:rPr>
            </w:pPr>
            <w:r w:rsidRPr="00622FCE">
              <w:rPr>
                <w:rFonts w:ascii="Times New Roman" w:eastAsia="Calibri" w:hAnsi="Times New Roman"/>
                <w:szCs w:val="22"/>
                <w:lang w:eastAsia="en-US"/>
              </w:rPr>
              <w:t>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8324" w:type="dxa"/>
            <w:gridSpan w:val="3"/>
            <w:tcBorders>
              <w:top w:val="single" w:sz="4"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b/>
                <w:bCs/>
                <w:sz w:val="21"/>
                <w:szCs w:val="21"/>
              </w:rPr>
              <w:t>Обобщение и распространение педагогического опыта работы</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Открытые уроки:</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Школьный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5 </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Выступления:</w:t>
            </w:r>
          </w:p>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Школьный </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 2</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Работа с </w:t>
            </w:r>
            <w:proofErr w:type="gramStart"/>
            <w:r w:rsidRPr="00622FCE">
              <w:rPr>
                <w:rFonts w:ascii="Times New Roman" w:hAnsi="Times New Roman"/>
                <w:sz w:val="21"/>
                <w:szCs w:val="21"/>
              </w:rPr>
              <w:t>обучающимися</w:t>
            </w:r>
            <w:proofErr w:type="gramEnd"/>
            <w:r w:rsidRPr="00622FCE">
              <w:rPr>
                <w:rFonts w:ascii="Times New Roman" w:hAnsi="Times New Roman"/>
                <w:sz w:val="21"/>
                <w:szCs w:val="21"/>
              </w:rPr>
              <w:t xml:space="preserve"> по коррекционной программе (согласно утвержденной программы) (за каждый час отдельно)</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По результатам</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Работа с детьми из социально-неблагополучных семей (</w:t>
            </w:r>
            <w:proofErr w:type="gramStart"/>
            <w:r w:rsidRPr="00622FCE">
              <w:rPr>
                <w:rFonts w:ascii="Times New Roman" w:hAnsi="Times New Roman"/>
                <w:sz w:val="21"/>
                <w:szCs w:val="21"/>
              </w:rPr>
              <w:t>согласно</w:t>
            </w:r>
            <w:proofErr w:type="gramEnd"/>
            <w:r w:rsidRPr="00622FCE">
              <w:rPr>
                <w:rFonts w:ascii="Times New Roman" w:hAnsi="Times New Roman"/>
                <w:sz w:val="21"/>
                <w:szCs w:val="21"/>
              </w:rPr>
              <w:t xml:space="preserve"> утвержденного плана)</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По результатам</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4"/>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Распространение опыта работы </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Публикации (журналах, сборниках и т.д.</w:t>
            </w:r>
            <w:proofErr w:type="gramStart"/>
            <w:r w:rsidRPr="00622FCE">
              <w:rPr>
                <w:rFonts w:ascii="Times New Roman" w:hAnsi="Times New Roman"/>
                <w:sz w:val="21"/>
                <w:szCs w:val="21"/>
              </w:rPr>
              <w:t>)(</w:t>
            </w:r>
            <w:proofErr w:type="gramEnd"/>
            <w:r w:rsidRPr="00622FCE">
              <w:rPr>
                <w:rFonts w:ascii="Times New Roman" w:hAnsi="Times New Roman"/>
                <w:sz w:val="21"/>
                <w:szCs w:val="21"/>
              </w:rPr>
              <w:t>за каждую публикацию отдельно)</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615"/>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Наличие квалификационной категории (по основному месту работы)</w:t>
            </w: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Высшая квалификационная категория</w:t>
            </w: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20%</w:t>
            </w:r>
          </w:p>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357"/>
          <w:tblCellSpacing w:w="0" w:type="dxa"/>
        </w:trPr>
        <w:tc>
          <w:tcPr>
            <w:tcW w:w="160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26"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25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Первая квалификационная категория</w:t>
            </w: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bl>
    <w:p w:rsidR="00622FCE" w:rsidRPr="00622FCE" w:rsidRDefault="00622FCE" w:rsidP="00622FCE">
      <w:pPr>
        <w:widowControl w:val="0"/>
        <w:autoSpaceDE w:val="0"/>
        <w:autoSpaceDN w:val="0"/>
        <w:adjustRightInd w:val="0"/>
        <w:spacing w:after="0" w:line="240" w:lineRule="auto"/>
        <w:jc w:val="both"/>
        <w:rPr>
          <w:rFonts w:ascii="Times New Roman" w:hAnsi="Times New Roman"/>
          <w:b/>
          <w:sz w:val="20"/>
        </w:rPr>
      </w:pPr>
      <w:r w:rsidRPr="00622FCE">
        <w:rPr>
          <w:rFonts w:ascii="Times New Roman" w:hAnsi="Times New Roman"/>
          <w:b/>
          <w:bCs/>
          <w:szCs w:val="22"/>
          <w:shd w:val="clear" w:color="auto" w:fill="FFFFFF"/>
          <w:lang w:eastAsia="en-US"/>
        </w:rPr>
        <w:t xml:space="preserve">4.2 .Критерии оценки деятельности </w:t>
      </w:r>
      <w:r w:rsidRPr="00622FCE">
        <w:rPr>
          <w:rFonts w:ascii="Times New Roman" w:hAnsi="Times New Roman"/>
          <w:b/>
          <w:sz w:val="21"/>
          <w:szCs w:val="21"/>
          <w:lang w:eastAsia="en-US"/>
        </w:rPr>
        <w:t>по выполнению работы, связанной с обеспечением уставной деятельности учреждения</w:t>
      </w:r>
    </w:p>
    <w:tbl>
      <w:tblPr>
        <w:tblW w:w="9934" w:type="dxa"/>
        <w:tblCellSpacing w:w="0" w:type="dxa"/>
        <w:tblInd w:w="-1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07"/>
        <w:gridCol w:w="3928"/>
        <w:gridCol w:w="3260"/>
        <w:gridCol w:w="1139"/>
      </w:tblGrid>
      <w:tr w:rsidR="00622FCE" w:rsidRPr="00622FCE" w:rsidTr="00A6220B">
        <w:trPr>
          <w:trHeight w:val="323"/>
          <w:tblCellSpacing w:w="0" w:type="dxa"/>
        </w:trPr>
        <w:tc>
          <w:tcPr>
            <w:tcW w:w="1607" w:type="dxa"/>
            <w:tcBorders>
              <w:top w:val="single" w:sz="4" w:space="0" w:color="auto"/>
              <w:left w:val="single" w:sz="4" w:space="0" w:color="auto"/>
              <w:bottom w:val="nil"/>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r w:rsidRPr="00622FCE">
              <w:rPr>
                <w:rFonts w:ascii="Times New Roman" w:hAnsi="Times New Roman"/>
                <w:b/>
                <w:sz w:val="21"/>
                <w:szCs w:val="21"/>
              </w:rPr>
              <w:t>Критерии</w:t>
            </w:r>
          </w:p>
        </w:tc>
        <w:tc>
          <w:tcPr>
            <w:tcW w:w="3928" w:type="dxa"/>
            <w:tcBorders>
              <w:top w:val="single" w:sz="4"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jc w:val="both"/>
              <w:rPr>
                <w:rFonts w:ascii="Times New Roman" w:hAnsi="Times New Roman"/>
                <w:sz w:val="21"/>
                <w:szCs w:val="21"/>
              </w:rPr>
            </w:pPr>
            <w:r w:rsidRPr="00622FCE">
              <w:rPr>
                <w:rFonts w:ascii="Times New Roman" w:hAnsi="Times New Roman"/>
                <w:sz w:val="21"/>
                <w:szCs w:val="21"/>
              </w:rPr>
              <w:t>Показатели</w:t>
            </w:r>
          </w:p>
        </w:tc>
        <w:tc>
          <w:tcPr>
            <w:tcW w:w="3260" w:type="dxa"/>
            <w:tcBorders>
              <w:top w:val="single" w:sz="4" w:space="0" w:color="auto"/>
              <w:left w:val="single" w:sz="6" w:space="0" w:color="auto"/>
              <w:bottom w:val="nil"/>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Показатели проявления</w:t>
            </w:r>
          </w:p>
        </w:tc>
        <w:tc>
          <w:tcPr>
            <w:tcW w:w="1139" w:type="dxa"/>
            <w:tcBorders>
              <w:top w:val="single" w:sz="4" w:space="0" w:color="auto"/>
              <w:left w:val="single" w:sz="6" w:space="0" w:color="auto"/>
              <w:bottom w:val="single" w:sz="6" w:space="0" w:color="auto"/>
              <w:right w:val="single" w:sz="4"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Баллы</w:t>
            </w:r>
          </w:p>
        </w:tc>
      </w:tr>
      <w:tr w:rsidR="00622FCE" w:rsidRPr="00622FCE" w:rsidTr="00A6220B">
        <w:trPr>
          <w:trHeight w:val="560"/>
          <w:tblCellSpacing w:w="0" w:type="dxa"/>
        </w:trPr>
        <w:tc>
          <w:tcPr>
            <w:tcW w:w="1607"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r w:rsidRPr="00622FCE">
              <w:rPr>
                <w:rFonts w:ascii="Times New Roman" w:hAnsi="Times New Roman"/>
                <w:b/>
                <w:sz w:val="21"/>
                <w:szCs w:val="21"/>
              </w:rPr>
              <w:t>Выполнение работы, связанной с обеспечением уставной деятельности учреждения</w:t>
            </w:r>
          </w:p>
        </w:tc>
        <w:tc>
          <w:tcPr>
            <w:tcW w:w="3928"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jc w:val="both"/>
              <w:rPr>
                <w:rFonts w:ascii="Times New Roman" w:hAnsi="Times New Roman"/>
                <w:sz w:val="21"/>
                <w:szCs w:val="21"/>
              </w:rPr>
            </w:pPr>
            <w:r w:rsidRPr="00622FCE">
              <w:rPr>
                <w:rFonts w:ascii="Times New Roman" w:hAnsi="Times New Roman"/>
                <w:sz w:val="21"/>
                <w:szCs w:val="21"/>
              </w:rPr>
              <w:t>Руководитель ШМО:</w:t>
            </w:r>
          </w:p>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 xml:space="preserve">-учителей-предметников;               </w:t>
            </w:r>
          </w:p>
        </w:tc>
        <w:tc>
          <w:tcPr>
            <w:tcW w:w="3260"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 xml:space="preserve">   По результатам выполнения</w:t>
            </w: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50"/>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jc w:val="both"/>
              <w:rPr>
                <w:rFonts w:ascii="Times New Roman" w:hAnsi="Times New Roman"/>
                <w:sz w:val="21"/>
                <w:szCs w:val="21"/>
              </w:rPr>
            </w:pPr>
            <w:r w:rsidRPr="00622FCE">
              <w:rPr>
                <w:rFonts w:ascii="Times New Roman" w:hAnsi="Times New Roman"/>
                <w:sz w:val="21"/>
                <w:szCs w:val="21"/>
              </w:rPr>
              <w:t>-классных руководителей;</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50"/>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Ответственные за ведение документации:</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265"/>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jc w:val="both"/>
              <w:rPr>
                <w:rFonts w:ascii="Times New Roman" w:hAnsi="Times New Roman"/>
                <w:sz w:val="21"/>
                <w:szCs w:val="21"/>
              </w:rPr>
            </w:pPr>
            <w:r w:rsidRPr="00622FCE">
              <w:rPr>
                <w:rFonts w:ascii="Times New Roman" w:hAnsi="Times New Roman"/>
                <w:sz w:val="21"/>
                <w:szCs w:val="21"/>
              </w:rPr>
              <w:t>Совет профилактики</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255"/>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rPr>
                <w:rFonts w:ascii="Times New Roman" w:hAnsi="Times New Roman"/>
                <w:sz w:val="21"/>
                <w:szCs w:val="21"/>
              </w:rPr>
            </w:pPr>
            <w:r w:rsidRPr="00622FCE">
              <w:rPr>
                <w:rFonts w:ascii="Times New Roman" w:hAnsi="Times New Roman"/>
                <w:sz w:val="21"/>
                <w:szCs w:val="21"/>
              </w:rPr>
              <w:t>Совещание при директоре</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76"/>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Охране труда</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240"/>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Протоколов педсоветов</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290"/>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Протоколов заседания трудового коллектива</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345"/>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Протоколов общешкольных родительских собраний</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285"/>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Школьного представительства</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93"/>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 xml:space="preserve"> ЮНАРМИИ </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257"/>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ОТЧЕТЫ В ОРГАНЫ УПРАВЛЕНИЯ  (фотоотчет и т.д.)</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83"/>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 xml:space="preserve">Протоколов </w:t>
            </w:r>
            <w:proofErr w:type="spellStart"/>
            <w:r w:rsidRPr="00622FCE">
              <w:rPr>
                <w:rFonts w:ascii="Times New Roman" w:hAnsi="Times New Roman"/>
                <w:sz w:val="21"/>
                <w:szCs w:val="21"/>
              </w:rPr>
              <w:t>ПМПк</w:t>
            </w:r>
            <w:proofErr w:type="spellEnd"/>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374"/>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Протоколов рабочей группы по распределению стимулирующих  выплат</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314"/>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Председатель первичной профсоюзной организации</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315"/>
          <w:tblCellSpacing w:w="0" w:type="dxa"/>
        </w:trPr>
        <w:tc>
          <w:tcPr>
            <w:tcW w:w="1607"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Разработка школьных локальных актов</w:t>
            </w:r>
          </w:p>
        </w:tc>
        <w:tc>
          <w:tcPr>
            <w:tcW w:w="3260"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9"/>
          <w:tblCellSpacing w:w="0" w:type="dxa"/>
        </w:trPr>
        <w:tc>
          <w:tcPr>
            <w:tcW w:w="1607"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 xml:space="preserve">АИС </w:t>
            </w:r>
            <w:proofErr w:type="gramStart"/>
            <w:r w:rsidRPr="00622FCE">
              <w:rPr>
                <w:rFonts w:ascii="Times New Roman" w:hAnsi="Times New Roman"/>
                <w:sz w:val="21"/>
                <w:szCs w:val="21"/>
              </w:rPr>
              <w:t>–З</w:t>
            </w:r>
            <w:proofErr w:type="gramEnd"/>
            <w:r w:rsidRPr="00622FCE">
              <w:rPr>
                <w:rFonts w:ascii="Times New Roman" w:hAnsi="Times New Roman"/>
                <w:sz w:val="21"/>
                <w:szCs w:val="21"/>
              </w:rPr>
              <w:t>апись школы</w:t>
            </w:r>
          </w:p>
        </w:tc>
        <w:tc>
          <w:tcPr>
            <w:tcW w:w="3260"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213"/>
          <w:tblCellSpacing w:w="0" w:type="dxa"/>
        </w:trPr>
        <w:tc>
          <w:tcPr>
            <w:tcW w:w="1607" w:type="dxa"/>
            <w:vMerge w:val="restart"/>
            <w:tcBorders>
              <w:top w:val="single" w:sz="6" w:space="0" w:color="auto"/>
              <w:left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jc w:val="both"/>
              <w:rPr>
                <w:rFonts w:ascii="Times New Roman" w:hAnsi="Times New Roman"/>
                <w:sz w:val="21"/>
                <w:szCs w:val="21"/>
              </w:rPr>
            </w:pPr>
            <w:r w:rsidRPr="00622FCE">
              <w:rPr>
                <w:rFonts w:ascii="Times New Roman" w:hAnsi="Times New Roman"/>
                <w:sz w:val="21"/>
                <w:szCs w:val="21"/>
              </w:rPr>
              <w:t>Ведение электронного журнала</w:t>
            </w:r>
          </w:p>
        </w:tc>
        <w:tc>
          <w:tcPr>
            <w:tcW w:w="3260"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w:t>
            </w:r>
          </w:p>
        </w:tc>
      </w:tr>
      <w:tr w:rsidR="00622FCE" w:rsidRPr="00622FCE" w:rsidTr="00A6220B">
        <w:trPr>
          <w:trHeight w:val="121"/>
          <w:tblCellSpacing w:w="0" w:type="dxa"/>
        </w:trPr>
        <w:tc>
          <w:tcPr>
            <w:tcW w:w="1607" w:type="dxa"/>
            <w:vMerge/>
            <w:tcBorders>
              <w:left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jc w:val="both"/>
              <w:rPr>
                <w:rFonts w:ascii="Times New Roman" w:hAnsi="Times New Roman"/>
                <w:sz w:val="21"/>
                <w:szCs w:val="21"/>
              </w:rPr>
            </w:pPr>
            <w:r w:rsidRPr="00622FCE">
              <w:rPr>
                <w:rFonts w:ascii="Times New Roman" w:hAnsi="Times New Roman"/>
                <w:sz w:val="21"/>
                <w:szCs w:val="21"/>
              </w:rPr>
              <w:t>Освещение работы школы в СМИ</w:t>
            </w:r>
          </w:p>
          <w:p w:rsidR="00622FCE" w:rsidRPr="00622FCE" w:rsidRDefault="00622FCE" w:rsidP="00622FCE">
            <w:pPr>
              <w:spacing w:after="0"/>
              <w:jc w:val="both"/>
              <w:rPr>
                <w:rFonts w:ascii="Times New Roman" w:hAnsi="Times New Roman"/>
                <w:sz w:val="21"/>
                <w:szCs w:val="21"/>
              </w:rPr>
            </w:pPr>
            <w:r w:rsidRPr="00622FCE">
              <w:rPr>
                <w:rFonts w:ascii="Times New Roman" w:hAnsi="Times New Roman"/>
                <w:sz w:val="21"/>
                <w:szCs w:val="21"/>
              </w:rPr>
              <w:t>(за каждую заметку отдельно)</w:t>
            </w:r>
          </w:p>
        </w:tc>
        <w:tc>
          <w:tcPr>
            <w:tcW w:w="3260"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439"/>
          <w:tblCellSpacing w:w="0" w:type="dxa"/>
        </w:trPr>
        <w:tc>
          <w:tcPr>
            <w:tcW w:w="1607" w:type="dxa"/>
            <w:vMerge/>
            <w:tcBorders>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jc w:val="both"/>
              <w:rPr>
                <w:rFonts w:ascii="Times New Roman" w:hAnsi="Times New Roman"/>
                <w:sz w:val="21"/>
                <w:szCs w:val="21"/>
              </w:rPr>
            </w:pPr>
            <w:r w:rsidRPr="00622FCE">
              <w:rPr>
                <w:rFonts w:ascii="Times New Roman" w:hAnsi="Times New Roman"/>
                <w:sz w:val="21"/>
                <w:szCs w:val="21"/>
              </w:rPr>
              <w:t>Администратор платформы «</w:t>
            </w:r>
            <w:proofErr w:type="spellStart"/>
            <w:r w:rsidRPr="00622FCE">
              <w:rPr>
                <w:rFonts w:ascii="Times New Roman" w:hAnsi="Times New Roman"/>
                <w:sz w:val="21"/>
                <w:szCs w:val="21"/>
              </w:rPr>
              <w:t>Сферум</w:t>
            </w:r>
            <w:proofErr w:type="spellEnd"/>
            <w:r w:rsidRPr="00622FCE">
              <w:rPr>
                <w:rFonts w:ascii="Times New Roman" w:hAnsi="Times New Roman"/>
                <w:sz w:val="21"/>
                <w:szCs w:val="21"/>
              </w:rPr>
              <w:t>»</w:t>
            </w:r>
          </w:p>
          <w:p w:rsidR="00622FCE" w:rsidRPr="00622FCE" w:rsidRDefault="00622FCE" w:rsidP="00622FCE">
            <w:pPr>
              <w:spacing w:after="0"/>
              <w:jc w:val="both"/>
              <w:rPr>
                <w:rFonts w:ascii="Times New Roman" w:hAnsi="Times New Roman"/>
                <w:sz w:val="21"/>
                <w:szCs w:val="21"/>
              </w:rPr>
            </w:pPr>
            <w:r w:rsidRPr="00622FCE">
              <w:rPr>
                <w:rFonts w:ascii="Times New Roman" w:hAnsi="Times New Roman"/>
                <w:sz w:val="21"/>
                <w:szCs w:val="21"/>
              </w:rPr>
              <w:t xml:space="preserve"> (по результатам выполнения)</w:t>
            </w:r>
          </w:p>
        </w:tc>
        <w:tc>
          <w:tcPr>
            <w:tcW w:w="3260"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432"/>
          <w:tblCellSpacing w:w="0" w:type="dxa"/>
        </w:trPr>
        <w:tc>
          <w:tcPr>
            <w:tcW w:w="1607" w:type="dxa"/>
            <w:tcBorders>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b/>
                <w:sz w:val="21"/>
                <w:szCs w:val="21"/>
              </w:rPr>
            </w:pPr>
          </w:p>
        </w:tc>
        <w:tc>
          <w:tcPr>
            <w:tcW w:w="3928"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jc w:val="both"/>
              <w:rPr>
                <w:rFonts w:ascii="Times New Roman" w:hAnsi="Times New Roman"/>
                <w:sz w:val="21"/>
                <w:szCs w:val="21"/>
              </w:rPr>
            </w:pPr>
            <w:r w:rsidRPr="00622FCE">
              <w:rPr>
                <w:rFonts w:ascii="Times New Roman" w:hAnsi="Times New Roman"/>
                <w:sz w:val="21"/>
                <w:szCs w:val="21"/>
              </w:rPr>
              <w:t>Куратор школьного Наставничества</w:t>
            </w:r>
          </w:p>
          <w:p w:rsidR="00622FCE" w:rsidRPr="00622FCE" w:rsidRDefault="00622FCE" w:rsidP="00622FCE">
            <w:pPr>
              <w:spacing w:after="0"/>
              <w:jc w:val="both"/>
              <w:rPr>
                <w:rFonts w:ascii="Times New Roman" w:hAnsi="Times New Roman"/>
                <w:sz w:val="21"/>
                <w:szCs w:val="21"/>
              </w:rPr>
            </w:pPr>
            <w:r w:rsidRPr="00622FCE">
              <w:rPr>
                <w:rFonts w:ascii="Times New Roman" w:hAnsi="Times New Roman"/>
                <w:sz w:val="21"/>
                <w:szCs w:val="21"/>
              </w:rPr>
              <w:t xml:space="preserve"> (по результатам выполнения)</w:t>
            </w:r>
          </w:p>
        </w:tc>
        <w:tc>
          <w:tcPr>
            <w:tcW w:w="3260"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sz w:val="21"/>
                <w:szCs w:val="21"/>
              </w:rPr>
            </w:pP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794"/>
          <w:tblCellSpacing w:w="0" w:type="dxa"/>
        </w:trPr>
        <w:tc>
          <w:tcPr>
            <w:tcW w:w="5535" w:type="dxa"/>
            <w:gridSpan w:val="2"/>
            <w:tcBorders>
              <w:top w:val="single" w:sz="6" w:space="0" w:color="auto"/>
              <w:left w:val="single" w:sz="6" w:space="0" w:color="auto"/>
              <w:bottom w:val="single" w:sz="4" w:space="0" w:color="auto"/>
              <w:right w:val="single" w:sz="6" w:space="0" w:color="auto"/>
            </w:tcBorders>
            <w:vAlign w:val="center"/>
          </w:tcPr>
          <w:p w:rsidR="00622FCE" w:rsidRPr="00622FCE" w:rsidRDefault="00622FCE" w:rsidP="00622FCE">
            <w:pPr>
              <w:spacing w:after="0"/>
              <w:jc w:val="both"/>
              <w:rPr>
                <w:rFonts w:ascii="Times New Roman" w:hAnsi="Times New Roman"/>
                <w:b/>
                <w:sz w:val="21"/>
                <w:szCs w:val="21"/>
              </w:rPr>
            </w:pPr>
            <w:r w:rsidRPr="00622FCE">
              <w:rPr>
                <w:rFonts w:ascii="Times New Roman" w:hAnsi="Times New Roman"/>
                <w:b/>
                <w:sz w:val="21"/>
                <w:szCs w:val="21"/>
              </w:rPr>
              <w:t>Выполнение работы, не связанной с обеспечением уставной деятельности учреждения</w:t>
            </w:r>
          </w:p>
        </w:tc>
        <w:tc>
          <w:tcPr>
            <w:tcW w:w="3260" w:type="dxa"/>
            <w:tcBorders>
              <w:top w:val="single" w:sz="6" w:space="0" w:color="auto"/>
              <w:left w:val="single" w:sz="6" w:space="0" w:color="auto"/>
              <w:bottom w:val="single" w:sz="4" w:space="0" w:color="auto"/>
              <w:right w:val="single" w:sz="6" w:space="0" w:color="auto"/>
            </w:tcBorders>
            <w:vAlign w:val="center"/>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По результатам выполнения</w:t>
            </w:r>
          </w:p>
        </w:tc>
        <w:tc>
          <w:tcPr>
            <w:tcW w:w="1139" w:type="dxa"/>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1-7</w:t>
            </w:r>
          </w:p>
        </w:tc>
      </w:tr>
    </w:tbl>
    <w:p w:rsidR="00622FCE" w:rsidRPr="00622FCE" w:rsidRDefault="00622FCE" w:rsidP="00622FCE">
      <w:pPr>
        <w:widowControl w:val="0"/>
        <w:autoSpaceDE w:val="0"/>
        <w:autoSpaceDN w:val="0"/>
        <w:adjustRightInd w:val="0"/>
        <w:spacing w:after="0" w:line="240" w:lineRule="auto"/>
        <w:jc w:val="both"/>
        <w:rPr>
          <w:rFonts w:ascii="Times New Roman" w:hAnsi="Times New Roman"/>
          <w:b/>
          <w:sz w:val="20"/>
        </w:rPr>
      </w:pPr>
      <w:r w:rsidRPr="00622FCE">
        <w:rPr>
          <w:rFonts w:ascii="Times New Roman" w:hAnsi="Times New Roman"/>
          <w:b/>
          <w:bCs/>
          <w:szCs w:val="22"/>
          <w:shd w:val="clear" w:color="auto" w:fill="FFFFFF"/>
          <w:lang w:eastAsia="en-US"/>
        </w:rPr>
        <w:t xml:space="preserve">4.3 .Критерии </w:t>
      </w:r>
      <w:proofErr w:type="gramStart"/>
      <w:r w:rsidRPr="00622FCE">
        <w:rPr>
          <w:rFonts w:ascii="Times New Roman" w:hAnsi="Times New Roman"/>
          <w:b/>
          <w:bCs/>
          <w:szCs w:val="22"/>
          <w:shd w:val="clear" w:color="auto" w:fill="FFFFFF"/>
          <w:lang w:eastAsia="en-US"/>
        </w:rPr>
        <w:t xml:space="preserve">оценки деятельности </w:t>
      </w:r>
      <w:r w:rsidRPr="00622FCE">
        <w:rPr>
          <w:rFonts w:ascii="Times New Roman" w:hAnsi="Times New Roman"/>
          <w:b/>
          <w:szCs w:val="22"/>
          <w:lang w:eastAsia="en-US"/>
        </w:rPr>
        <w:t>заместителя директора школы</w:t>
      </w:r>
      <w:proofErr w:type="gramEnd"/>
      <w:r w:rsidRPr="00622FCE">
        <w:rPr>
          <w:rFonts w:ascii="Times New Roman" w:hAnsi="Times New Roman"/>
          <w:b/>
          <w:szCs w:val="22"/>
          <w:lang w:eastAsia="en-US"/>
        </w:rPr>
        <w:t xml:space="preserve"> по УВР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5927"/>
        <w:gridCol w:w="1128"/>
        <w:gridCol w:w="1410"/>
      </w:tblGrid>
      <w:tr w:rsidR="00622FCE" w:rsidRPr="00622FCE" w:rsidTr="00A6220B">
        <w:trPr>
          <w:trHeight w:val="441"/>
        </w:trPr>
        <w:tc>
          <w:tcPr>
            <w:tcW w:w="134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right"/>
              <w:rPr>
                <w:rFonts w:ascii="Times New Roman" w:hAnsi="Times New Roman"/>
                <w:b/>
                <w:szCs w:val="22"/>
                <w:lang w:eastAsia="en-US"/>
              </w:rPr>
            </w:pPr>
            <w:r w:rsidRPr="00622FCE">
              <w:rPr>
                <w:rFonts w:ascii="Times New Roman" w:hAnsi="Times New Roman"/>
                <w:b/>
                <w:szCs w:val="22"/>
                <w:lang w:eastAsia="en-US"/>
              </w:rPr>
              <w:t>№ п\</w:t>
            </w:r>
            <w:proofErr w:type="gramStart"/>
            <w:r w:rsidRPr="00622FCE">
              <w:rPr>
                <w:rFonts w:ascii="Times New Roman" w:hAnsi="Times New Roman"/>
                <w:b/>
                <w:szCs w:val="22"/>
                <w:lang w:eastAsia="en-US"/>
              </w:rPr>
              <w:t>п</w:t>
            </w:r>
            <w:proofErr w:type="gramEnd"/>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center"/>
              <w:rPr>
                <w:rFonts w:ascii="Times New Roman" w:hAnsi="Times New Roman"/>
                <w:b/>
                <w:szCs w:val="22"/>
                <w:lang w:eastAsia="en-US"/>
              </w:rPr>
            </w:pPr>
            <w:r w:rsidRPr="00622FCE">
              <w:rPr>
                <w:rFonts w:ascii="Times New Roman" w:hAnsi="Times New Roman"/>
                <w:b/>
                <w:szCs w:val="22"/>
                <w:lang w:eastAsia="en-US"/>
              </w:rPr>
              <w:t>Критерии материального стимулирования</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rPr>
                <w:rFonts w:ascii="Times New Roman" w:eastAsia="Calibri" w:hAnsi="Times New Roman"/>
                <w:b/>
                <w:sz w:val="20"/>
                <w:lang w:eastAsia="en-US"/>
              </w:rPr>
            </w:pPr>
            <w:r w:rsidRPr="00622FCE">
              <w:rPr>
                <w:rFonts w:ascii="Times New Roman" w:eastAsia="Calibri" w:hAnsi="Times New Roman"/>
                <w:b/>
                <w:sz w:val="20"/>
                <w:lang w:eastAsia="en-US"/>
              </w:rPr>
              <w:t>Баллы</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b/>
                <w:sz w:val="20"/>
                <w:lang w:eastAsia="en-US"/>
              </w:rPr>
            </w:pPr>
            <w:r w:rsidRPr="00622FCE">
              <w:rPr>
                <w:rFonts w:ascii="Times New Roman" w:eastAsia="Calibri" w:hAnsi="Times New Roman"/>
                <w:b/>
                <w:sz w:val="20"/>
                <w:lang w:eastAsia="en-US"/>
              </w:rPr>
              <w:t>Сроки</w:t>
            </w:r>
          </w:p>
        </w:tc>
      </w:tr>
      <w:tr w:rsidR="00622FCE" w:rsidRPr="00622FCE" w:rsidTr="00A6220B">
        <w:trPr>
          <w:trHeight w:val="413"/>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Участие и организация мероприятий, повышающих авторитет и имидж школы.</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По результатам </w:t>
            </w:r>
          </w:p>
        </w:tc>
      </w:tr>
      <w:tr w:rsidR="00622FCE" w:rsidRPr="00622FCE" w:rsidTr="00A6220B">
        <w:trPr>
          <w:trHeight w:val="511"/>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Результативность выполнения плана </w:t>
            </w:r>
            <w:proofErr w:type="spellStart"/>
            <w:r w:rsidRPr="00622FCE">
              <w:rPr>
                <w:rFonts w:ascii="Times New Roman" w:hAnsi="Times New Roman"/>
                <w:szCs w:val="22"/>
                <w:lang w:eastAsia="en-US"/>
              </w:rPr>
              <w:t>внутришкольного</w:t>
            </w:r>
            <w:proofErr w:type="spellEnd"/>
            <w:r w:rsidRPr="00622FCE">
              <w:rPr>
                <w:rFonts w:ascii="Times New Roman" w:hAnsi="Times New Roman"/>
                <w:szCs w:val="22"/>
                <w:lang w:eastAsia="en-US"/>
              </w:rPr>
              <w:t xml:space="preserve"> контроля</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По результатам </w:t>
            </w:r>
          </w:p>
        </w:tc>
      </w:tr>
      <w:tr w:rsidR="00622FCE" w:rsidRPr="00622FCE" w:rsidTr="00A6220B">
        <w:trPr>
          <w:trHeight w:val="555"/>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Результативность выполнения плана воспитательной  работы школы</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По результатам</w:t>
            </w:r>
          </w:p>
        </w:tc>
      </w:tr>
      <w:tr w:rsidR="00622FCE" w:rsidRPr="00622FCE" w:rsidTr="00A6220B">
        <w:trPr>
          <w:trHeight w:val="280"/>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Организация и проведение промежуточной и итоговой аттестации </w:t>
            </w:r>
            <w:proofErr w:type="gramStart"/>
            <w:r w:rsidRPr="00622FCE">
              <w:rPr>
                <w:rFonts w:ascii="Times New Roman" w:hAnsi="Times New Roman"/>
                <w:szCs w:val="22"/>
                <w:lang w:eastAsia="en-US"/>
              </w:rPr>
              <w:t>обучающихся</w:t>
            </w:r>
            <w:proofErr w:type="gramEnd"/>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2</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По результатам</w:t>
            </w:r>
          </w:p>
        </w:tc>
      </w:tr>
      <w:tr w:rsidR="00622FCE" w:rsidRPr="00622FCE" w:rsidTr="00A6220B">
        <w:trPr>
          <w:trHeight w:val="513"/>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Участие в районных, областных конференциях, семинарах, конкурсах</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2, 3</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По результатам</w:t>
            </w:r>
          </w:p>
        </w:tc>
      </w:tr>
      <w:tr w:rsidR="00622FCE" w:rsidRPr="00622FCE" w:rsidTr="00A6220B">
        <w:trPr>
          <w:trHeight w:val="1400"/>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0"/>
              </w:rPr>
            </w:pPr>
            <w:r w:rsidRPr="00622FCE">
              <w:rPr>
                <w:rFonts w:ascii="Times New Roman" w:hAnsi="Times New Roman"/>
                <w:szCs w:val="22"/>
                <w:lang w:eastAsia="en-US"/>
              </w:rPr>
              <w:t>Призеры и победители олимпиад и в конференциях НОУ у курируемых педагогов:</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на  школьном  уровне;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на  муниципальном уровне;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на  региональном  уровне;</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на федеральном уровне</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0"/>
              </w:rPr>
            </w:pPr>
            <w:r w:rsidRPr="00622FCE">
              <w:rPr>
                <w:rFonts w:ascii="Times New Roman" w:hAnsi="Times New Roman"/>
                <w:szCs w:val="22"/>
                <w:lang w:eastAsia="en-US"/>
              </w:rPr>
              <w:t>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2</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3</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4</w:t>
            </w:r>
          </w:p>
        </w:tc>
        <w:tc>
          <w:tcPr>
            <w:tcW w:w="141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0"/>
              </w:rPr>
            </w:pPr>
            <w:r w:rsidRPr="00622FCE">
              <w:rPr>
                <w:rFonts w:ascii="Times New Roman" w:hAnsi="Times New Roman"/>
                <w:szCs w:val="22"/>
                <w:lang w:eastAsia="en-US"/>
              </w:rPr>
              <w:t> По результатам</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p>
        </w:tc>
      </w:tr>
      <w:tr w:rsidR="00622FCE" w:rsidRPr="00622FCE" w:rsidTr="00A6220B">
        <w:trPr>
          <w:trHeight w:val="413"/>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Методическая работа курируемых педагогов.</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2</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Ежемесячно</w:t>
            </w:r>
          </w:p>
        </w:tc>
      </w:tr>
      <w:tr w:rsidR="00622FCE" w:rsidRPr="00622FCE" w:rsidTr="00A6220B">
        <w:trPr>
          <w:trHeight w:val="278"/>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Наличие системы мониторинга (по курируемым вопросам)</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2</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Ежемесячно </w:t>
            </w:r>
          </w:p>
        </w:tc>
      </w:tr>
      <w:tr w:rsidR="00622FCE" w:rsidRPr="00622FCE" w:rsidTr="00A6220B">
        <w:trPr>
          <w:trHeight w:val="423"/>
        </w:trPr>
        <w:tc>
          <w:tcPr>
            <w:tcW w:w="134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3"/>
              </w:numPr>
              <w:autoSpaceDN w:val="0"/>
              <w:spacing w:after="0" w:line="240" w:lineRule="auto"/>
              <w:rPr>
                <w:rFonts w:ascii="Times New Roman" w:hAnsi="Times New Roman"/>
                <w:szCs w:val="22"/>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Организация повышения квалификации курируемых педагогов</w:t>
            </w:r>
          </w:p>
        </w:tc>
        <w:tc>
          <w:tcPr>
            <w:tcW w:w="112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2</w:t>
            </w:r>
          </w:p>
        </w:tc>
        <w:tc>
          <w:tcPr>
            <w:tcW w:w="141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По результатам</w:t>
            </w:r>
          </w:p>
        </w:tc>
      </w:tr>
    </w:tbl>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p>
    <w:p w:rsidR="00622FCE" w:rsidRPr="00622FCE" w:rsidRDefault="00622FCE" w:rsidP="00622FCE">
      <w:pPr>
        <w:widowControl w:val="0"/>
        <w:autoSpaceDE w:val="0"/>
        <w:autoSpaceDN w:val="0"/>
        <w:adjustRightInd w:val="0"/>
        <w:spacing w:after="0" w:line="240" w:lineRule="auto"/>
        <w:rPr>
          <w:rFonts w:ascii="Times New Roman" w:hAnsi="Times New Roman"/>
          <w:b/>
          <w:szCs w:val="22"/>
          <w:lang w:eastAsia="en-US"/>
        </w:rPr>
      </w:pPr>
      <w:r w:rsidRPr="00622FCE">
        <w:rPr>
          <w:rFonts w:ascii="Times New Roman" w:hAnsi="Times New Roman"/>
          <w:b/>
          <w:bCs/>
          <w:szCs w:val="22"/>
          <w:shd w:val="clear" w:color="auto" w:fill="FFFFFF"/>
          <w:lang w:eastAsia="en-US"/>
        </w:rPr>
        <w:t xml:space="preserve">4.4 Критерии оценки деятельности </w:t>
      </w:r>
      <w:r w:rsidRPr="00622FCE">
        <w:rPr>
          <w:rFonts w:ascii="Times New Roman" w:hAnsi="Times New Roman"/>
          <w:b/>
          <w:szCs w:val="22"/>
          <w:lang w:eastAsia="en-US"/>
        </w:rPr>
        <w:t>стимулирования  классного руководителя</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14"/>
        <w:gridCol w:w="4302"/>
        <w:gridCol w:w="2833"/>
        <w:gridCol w:w="1133"/>
      </w:tblGrid>
      <w:tr w:rsidR="00622FCE" w:rsidRPr="00622FCE" w:rsidTr="00A6220B">
        <w:trPr>
          <w:trHeight w:val="232"/>
        </w:trPr>
        <w:tc>
          <w:tcPr>
            <w:tcW w:w="1332" w:type="dxa"/>
            <w:gridSpan w:val="2"/>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center"/>
              <w:rPr>
                <w:rFonts w:ascii="Times New Roman" w:hAnsi="Times New Roman"/>
                <w:szCs w:val="22"/>
                <w:lang w:eastAsia="en-US"/>
              </w:rPr>
            </w:pPr>
            <w:r w:rsidRPr="00622FCE">
              <w:rPr>
                <w:rFonts w:ascii="Times New Roman" w:hAnsi="Times New Roman"/>
                <w:szCs w:val="22"/>
                <w:lang w:eastAsia="en-US"/>
              </w:rPr>
              <w:t>№</w:t>
            </w:r>
            <w:proofErr w:type="gramStart"/>
            <w:r w:rsidRPr="00622FCE">
              <w:rPr>
                <w:rFonts w:ascii="Times New Roman" w:hAnsi="Times New Roman"/>
                <w:szCs w:val="22"/>
                <w:lang w:eastAsia="en-US"/>
              </w:rPr>
              <w:t>п</w:t>
            </w:r>
            <w:proofErr w:type="gramEnd"/>
            <w:r w:rsidRPr="00622FCE">
              <w:rPr>
                <w:rFonts w:ascii="Times New Roman" w:hAnsi="Times New Roman"/>
                <w:szCs w:val="22"/>
                <w:lang w:eastAsia="en-US"/>
              </w:rPr>
              <w:t>/п</w:t>
            </w:r>
          </w:p>
        </w:tc>
        <w:tc>
          <w:tcPr>
            <w:tcW w:w="7140" w:type="dxa"/>
            <w:gridSpan w:val="2"/>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center"/>
              <w:rPr>
                <w:rFonts w:ascii="Times New Roman" w:hAnsi="Times New Roman"/>
                <w:szCs w:val="22"/>
                <w:lang w:eastAsia="en-US"/>
              </w:rPr>
            </w:pPr>
            <w:r w:rsidRPr="00622FCE">
              <w:rPr>
                <w:rFonts w:ascii="Times New Roman" w:hAnsi="Times New Roman"/>
                <w:szCs w:val="22"/>
                <w:lang w:eastAsia="en-US"/>
              </w:rPr>
              <w:t>Критерии материального стимулирования</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rPr>
                <w:rFonts w:ascii="Times New Roman" w:eastAsia="Calibri" w:hAnsi="Times New Roman"/>
                <w:sz w:val="20"/>
              </w:rPr>
            </w:pPr>
            <w:r w:rsidRPr="00622FCE">
              <w:rPr>
                <w:rFonts w:ascii="Times New Roman" w:eastAsia="Calibri" w:hAnsi="Times New Roman"/>
                <w:sz w:val="20"/>
              </w:rPr>
              <w:t xml:space="preserve">Баллы </w:t>
            </w:r>
          </w:p>
        </w:tc>
      </w:tr>
      <w:tr w:rsidR="00622FCE" w:rsidRPr="00622FCE" w:rsidTr="00A6220B">
        <w:trPr>
          <w:trHeight w:val="144"/>
        </w:trPr>
        <w:tc>
          <w:tcPr>
            <w:tcW w:w="1332" w:type="dxa"/>
            <w:gridSpan w:val="2"/>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lastRenderedPageBreak/>
              <w:t>1.</w:t>
            </w:r>
          </w:p>
        </w:tc>
        <w:tc>
          <w:tcPr>
            <w:tcW w:w="4305" w:type="dxa"/>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Подготовка к участию к конкурсу профессионального педагогического мастерства</w:t>
            </w: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rPr>
        <w:tc>
          <w:tcPr>
            <w:tcW w:w="1332" w:type="dxa"/>
            <w:gridSpan w:val="2"/>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c>
          <w:tcPr>
            <w:tcW w:w="4305" w:type="dxa"/>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Участие в конкурсах профессионального педагогического мастерства</w:t>
            </w: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20</w:t>
            </w:r>
          </w:p>
        </w:tc>
      </w:tr>
      <w:tr w:rsidR="00622FCE" w:rsidRPr="00622FCE" w:rsidTr="00A6220B">
        <w:trPr>
          <w:trHeight w:val="144"/>
        </w:trPr>
        <w:tc>
          <w:tcPr>
            <w:tcW w:w="1318" w:type="dxa"/>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c>
          <w:tcPr>
            <w:tcW w:w="4319" w:type="dxa"/>
            <w:gridSpan w:val="2"/>
            <w:vMerge w:val="restart"/>
            <w:tcBorders>
              <w:top w:val="single" w:sz="4" w:space="0" w:color="auto"/>
              <w:left w:val="single" w:sz="4" w:space="0" w:color="auto"/>
              <w:bottom w:val="single" w:sz="4" w:space="0" w:color="auto"/>
              <w:right w:val="single" w:sz="4" w:space="0" w:color="auto"/>
            </w:tcBorders>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Результативность участия в конкурсах профессионального мастерства </w:t>
            </w:r>
          </w:p>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Победитель</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Призер</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9</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Финалист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8</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 xml:space="preserve">Областной </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Победитель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Призер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14</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Финалист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13</w:t>
            </w:r>
          </w:p>
        </w:tc>
      </w:tr>
      <w:tr w:rsidR="00622FCE" w:rsidRPr="00622FCE" w:rsidTr="00A6220B">
        <w:trPr>
          <w:trHeight w:val="144"/>
        </w:trPr>
        <w:tc>
          <w:tcPr>
            <w:tcW w:w="13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4.</w:t>
            </w:r>
          </w:p>
        </w:tc>
        <w:tc>
          <w:tcPr>
            <w:tcW w:w="7154" w:type="dxa"/>
            <w:gridSpan w:val="3"/>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Дежурство класса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rPr>
        <w:tc>
          <w:tcPr>
            <w:tcW w:w="13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5.</w:t>
            </w:r>
          </w:p>
        </w:tc>
        <w:tc>
          <w:tcPr>
            <w:tcW w:w="7154" w:type="dxa"/>
            <w:gridSpan w:val="3"/>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Сотрудничество с учреждениями культуры, спорта, здравоохранения и другими учреждениями</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rPr>
        <w:tc>
          <w:tcPr>
            <w:tcW w:w="13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6.</w:t>
            </w:r>
          </w:p>
        </w:tc>
        <w:tc>
          <w:tcPr>
            <w:tcW w:w="7154" w:type="dxa"/>
            <w:gridSpan w:val="3"/>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Наличие диагностической работы</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rPr>
        <w:tc>
          <w:tcPr>
            <w:tcW w:w="13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7.</w:t>
            </w:r>
          </w:p>
        </w:tc>
        <w:tc>
          <w:tcPr>
            <w:tcW w:w="7154" w:type="dxa"/>
            <w:gridSpan w:val="3"/>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Подготовка и проведение школьного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bl>
    <w:p w:rsidR="00622FCE" w:rsidRPr="00622FCE" w:rsidRDefault="00622FCE" w:rsidP="00622FCE">
      <w:pPr>
        <w:widowControl w:val="0"/>
        <w:autoSpaceDE w:val="0"/>
        <w:autoSpaceDN w:val="0"/>
        <w:adjustRightInd w:val="0"/>
        <w:spacing w:after="0" w:line="240" w:lineRule="auto"/>
        <w:rPr>
          <w:rFonts w:ascii="Times New Roman" w:hAnsi="Times New Roman"/>
          <w:b/>
          <w:sz w:val="20"/>
        </w:rPr>
      </w:pPr>
    </w:p>
    <w:p w:rsidR="00622FCE" w:rsidRPr="00622FCE" w:rsidRDefault="00622FCE" w:rsidP="00622FCE">
      <w:pPr>
        <w:widowControl w:val="0"/>
        <w:autoSpaceDE w:val="0"/>
        <w:autoSpaceDN w:val="0"/>
        <w:adjustRightInd w:val="0"/>
        <w:spacing w:after="0" w:line="240" w:lineRule="auto"/>
        <w:jc w:val="both"/>
        <w:rPr>
          <w:rFonts w:ascii="Times New Roman" w:hAnsi="Times New Roman"/>
          <w:b/>
          <w:szCs w:val="22"/>
          <w:lang w:eastAsia="en-US"/>
        </w:rPr>
      </w:pPr>
      <w:r w:rsidRPr="00622FCE">
        <w:rPr>
          <w:rFonts w:ascii="Times New Roman" w:hAnsi="Times New Roman"/>
          <w:b/>
          <w:bCs/>
          <w:szCs w:val="22"/>
          <w:shd w:val="clear" w:color="auto" w:fill="FFFFFF"/>
          <w:lang w:eastAsia="en-US"/>
        </w:rPr>
        <w:t xml:space="preserve">4.4 Критерии оценки деятельности </w:t>
      </w:r>
      <w:proofErr w:type="gramStart"/>
      <w:r w:rsidRPr="00622FCE">
        <w:rPr>
          <w:rFonts w:ascii="Times New Roman" w:hAnsi="Times New Roman"/>
          <w:b/>
          <w:szCs w:val="22"/>
          <w:lang w:eastAsia="en-US"/>
        </w:rPr>
        <w:t>с</w:t>
      </w:r>
      <w:proofErr w:type="gramEnd"/>
      <w:r w:rsidRPr="00622FCE">
        <w:rPr>
          <w:rFonts w:ascii="Times New Roman" w:hAnsi="Times New Roman"/>
          <w:b/>
          <w:szCs w:val="22"/>
          <w:lang w:eastAsia="en-US"/>
        </w:rPr>
        <w:t xml:space="preserve"> старших вожатых </w:t>
      </w:r>
    </w:p>
    <w:p w:rsidR="00622FCE" w:rsidRPr="00622FCE" w:rsidRDefault="00622FCE" w:rsidP="00622FCE">
      <w:pPr>
        <w:widowControl w:val="0"/>
        <w:autoSpaceDE w:val="0"/>
        <w:autoSpaceDN w:val="0"/>
        <w:adjustRightInd w:val="0"/>
        <w:spacing w:after="0" w:line="240" w:lineRule="auto"/>
        <w:jc w:val="both"/>
        <w:rPr>
          <w:rFonts w:ascii="Times New Roman" w:hAnsi="Times New Roman"/>
          <w:b/>
          <w:szCs w:val="22"/>
          <w:lang w:eastAsia="en-U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14"/>
        <w:gridCol w:w="4302"/>
        <w:gridCol w:w="2833"/>
        <w:gridCol w:w="1133"/>
      </w:tblGrid>
      <w:tr w:rsidR="00622FCE" w:rsidRPr="00622FCE" w:rsidTr="00A6220B">
        <w:trPr>
          <w:trHeight w:val="661"/>
        </w:trPr>
        <w:tc>
          <w:tcPr>
            <w:tcW w:w="1332" w:type="dxa"/>
            <w:gridSpan w:val="2"/>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center"/>
              <w:rPr>
                <w:rFonts w:ascii="Times New Roman" w:hAnsi="Times New Roman"/>
                <w:szCs w:val="22"/>
                <w:lang w:eastAsia="en-US"/>
              </w:rPr>
            </w:pPr>
            <w:r w:rsidRPr="00622FCE">
              <w:rPr>
                <w:rFonts w:ascii="Times New Roman" w:hAnsi="Times New Roman"/>
                <w:szCs w:val="22"/>
                <w:lang w:eastAsia="en-US"/>
              </w:rPr>
              <w:t>№</w:t>
            </w:r>
            <w:proofErr w:type="gramStart"/>
            <w:r w:rsidRPr="00622FCE">
              <w:rPr>
                <w:rFonts w:ascii="Times New Roman" w:hAnsi="Times New Roman"/>
                <w:szCs w:val="22"/>
                <w:lang w:eastAsia="en-US"/>
              </w:rPr>
              <w:t>п</w:t>
            </w:r>
            <w:proofErr w:type="gramEnd"/>
            <w:r w:rsidRPr="00622FCE">
              <w:rPr>
                <w:rFonts w:ascii="Times New Roman" w:hAnsi="Times New Roman"/>
                <w:szCs w:val="22"/>
                <w:lang w:eastAsia="en-US"/>
              </w:rPr>
              <w:t>/п</w:t>
            </w:r>
          </w:p>
        </w:tc>
        <w:tc>
          <w:tcPr>
            <w:tcW w:w="7140" w:type="dxa"/>
            <w:gridSpan w:val="2"/>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center"/>
              <w:rPr>
                <w:rFonts w:ascii="Times New Roman" w:hAnsi="Times New Roman"/>
                <w:szCs w:val="22"/>
                <w:lang w:eastAsia="en-US"/>
              </w:rPr>
            </w:pPr>
            <w:r w:rsidRPr="00622FCE">
              <w:rPr>
                <w:rFonts w:ascii="Times New Roman" w:hAnsi="Times New Roman"/>
                <w:szCs w:val="22"/>
                <w:lang w:eastAsia="en-US"/>
              </w:rPr>
              <w:t>Критерии материального стимулирования</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rPr>
                <w:rFonts w:ascii="Times New Roman" w:eastAsia="Calibri" w:hAnsi="Times New Roman"/>
                <w:sz w:val="20"/>
              </w:rPr>
            </w:pPr>
            <w:r w:rsidRPr="00622FCE">
              <w:rPr>
                <w:rFonts w:ascii="Times New Roman" w:eastAsia="Calibri" w:hAnsi="Times New Roman"/>
                <w:sz w:val="20"/>
              </w:rPr>
              <w:t xml:space="preserve">Баллы </w:t>
            </w:r>
          </w:p>
        </w:tc>
      </w:tr>
      <w:tr w:rsidR="00622FCE" w:rsidRPr="00622FCE" w:rsidTr="00A6220B">
        <w:trPr>
          <w:trHeight w:val="144"/>
        </w:trPr>
        <w:tc>
          <w:tcPr>
            <w:tcW w:w="1332" w:type="dxa"/>
            <w:gridSpan w:val="2"/>
            <w:vMerge w:val="restart"/>
            <w:tcBorders>
              <w:top w:val="single" w:sz="4" w:space="0" w:color="auto"/>
              <w:left w:val="single" w:sz="4" w:space="0" w:color="auto"/>
              <w:bottom w:val="single" w:sz="4" w:space="0" w:color="auto"/>
              <w:right w:val="single" w:sz="4" w:space="0" w:color="auto"/>
            </w:tcBorders>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c>
          <w:tcPr>
            <w:tcW w:w="4305" w:type="dxa"/>
            <w:vMerge w:val="restart"/>
            <w:tcBorders>
              <w:top w:val="single" w:sz="4" w:space="0" w:color="auto"/>
              <w:left w:val="single" w:sz="4" w:space="0" w:color="auto"/>
              <w:bottom w:val="single" w:sz="4" w:space="0" w:color="auto"/>
              <w:right w:val="single" w:sz="4" w:space="0" w:color="auto"/>
            </w:tcBorders>
          </w:tcPr>
          <w:p w:rsidR="00622FCE" w:rsidRPr="00622FCE" w:rsidRDefault="00622FCE" w:rsidP="00622FCE">
            <w:pPr>
              <w:spacing w:before="100" w:beforeAutospacing="1" w:after="100" w:afterAutospacing="1"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К смотру художественной самодеятельности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rPr>
        <w:tc>
          <w:tcPr>
            <w:tcW w:w="1332" w:type="dxa"/>
            <w:gridSpan w:val="2"/>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c>
          <w:tcPr>
            <w:tcW w:w="4305" w:type="dxa"/>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Участие обучающихся  </w:t>
            </w:r>
            <w:proofErr w:type="gramStart"/>
            <w:r w:rsidRPr="00622FCE">
              <w:rPr>
                <w:rFonts w:ascii="Times New Roman" w:hAnsi="Times New Roman"/>
                <w:sz w:val="21"/>
                <w:szCs w:val="21"/>
              </w:rPr>
              <w:t>конкурсах</w:t>
            </w:r>
            <w:proofErr w:type="gramEnd"/>
            <w:r w:rsidRPr="00622FCE">
              <w:rPr>
                <w:rFonts w:ascii="Times New Roman" w:hAnsi="Times New Roman"/>
                <w:sz w:val="21"/>
                <w:szCs w:val="21"/>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Областной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rPr>
        <w:tc>
          <w:tcPr>
            <w:tcW w:w="8486"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140"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Всероссийский</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20</w:t>
            </w:r>
          </w:p>
        </w:tc>
      </w:tr>
      <w:tr w:rsidR="00622FCE" w:rsidRPr="00622FCE" w:rsidTr="00A6220B">
        <w:trPr>
          <w:trHeight w:val="144"/>
        </w:trPr>
        <w:tc>
          <w:tcPr>
            <w:tcW w:w="1318" w:type="dxa"/>
            <w:vMerge w:val="restart"/>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c>
          <w:tcPr>
            <w:tcW w:w="4319" w:type="dxa"/>
            <w:gridSpan w:val="2"/>
            <w:vMerge w:val="restart"/>
            <w:tcBorders>
              <w:top w:val="single" w:sz="4" w:space="0" w:color="auto"/>
              <w:left w:val="single" w:sz="4" w:space="0" w:color="auto"/>
              <w:bottom w:val="single" w:sz="4" w:space="0" w:color="auto"/>
              <w:right w:val="single" w:sz="4" w:space="0" w:color="auto"/>
            </w:tcBorders>
          </w:tcPr>
          <w:p w:rsidR="00622FCE" w:rsidRPr="00622FCE" w:rsidRDefault="00622FCE" w:rsidP="00622FCE">
            <w:pPr>
              <w:spacing w:before="100" w:beforeAutospacing="1" w:after="100" w:afterAutospacing="1" w:line="240" w:lineRule="auto"/>
              <w:rPr>
                <w:rFonts w:ascii="Times New Roman" w:hAnsi="Times New Roman"/>
                <w:sz w:val="21"/>
                <w:szCs w:val="21"/>
              </w:rPr>
            </w:pPr>
            <w:proofErr w:type="gramStart"/>
            <w:r w:rsidRPr="00622FCE">
              <w:rPr>
                <w:rFonts w:ascii="Times New Roman" w:hAnsi="Times New Roman"/>
                <w:sz w:val="21"/>
                <w:szCs w:val="21"/>
              </w:rPr>
              <w:t xml:space="preserve">Результативность участия обучающихся в конкурсах </w:t>
            </w:r>
            <w:proofErr w:type="gramEnd"/>
          </w:p>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Победители</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Призеры</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9</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Финалисты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8</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 xml:space="preserve">Областной </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Победители</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Призеры</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14</w:t>
            </w:r>
          </w:p>
        </w:tc>
      </w:tr>
      <w:tr w:rsidR="00622FCE" w:rsidRPr="00622FCE" w:rsidTr="00A6220B">
        <w:trPr>
          <w:trHeight w:val="144"/>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4294" w:type="dxa"/>
            <w:gridSpan w:val="2"/>
            <w:vMerge/>
            <w:tcBorders>
              <w:top w:val="single" w:sz="4" w:space="0" w:color="auto"/>
              <w:left w:val="single" w:sz="4" w:space="0" w:color="auto"/>
              <w:bottom w:val="single" w:sz="4" w:space="0" w:color="auto"/>
              <w:right w:val="single" w:sz="4"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Финалисты </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13</w:t>
            </w:r>
          </w:p>
        </w:tc>
      </w:tr>
      <w:tr w:rsidR="00622FCE" w:rsidRPr="00622FCE" w:rsidTr="00A6220B">
        <w:trPr>
          <w:trHeight w:val="144"/>
        </w:trPr>
        <w:tc>
          <w:tcPr>
            <w:tcW w:w="13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4.</w:t>
            </w:r>
          </w:p>
        </w:tc>
        <w:tc>
          <w:tcPr>
            <w:tcW w:w="7154" w:type="dxa"/>
            <w:gridSpan w:val="3"/>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Сотрудничество с учреждениями культуры, спорта, здравоохранения и другими учреждениями</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rPr>
        <w:tc>
          <w:tcPr>
            <w:tcW w:w="13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5.</w:t>
            </w:r>
          </w:p>
        </w:tc>
        <w:tc>
          <w:tcPr>
            <w:tcW w:w="7154" w:type="dxa"/>
            <w:gridSpan w:val="3"/>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Подготовка и проведение школьного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rHeight w:val="144"/>
        </w:trPr>
        <w:tc>
          <w:tcPr>
            <w:tcW w:w="13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hAnsi="Times New Roman"/>
                <w:sz w:val="21"/>
                <w:szCs w:val="21"/>
              </w:rPr>
            </w:pPr>
            <w:r w:rsidRPr="00622FCE">
              <w:rPr>
                <w:rFonts w:ascii="Times New Roman" w:hAnsi="Times New Roman"/>
                <w:sz w:val="21"/>
                <w:szCs w:val="21"/>
              </w:rPr>
              <w:t>6.</w:t>
            </w:r>
          </w:p>
        </w:tc>
        <w:tc>
          <w:tcPr>
            <w:tcW w:w="7154" w:type="dxa"/>
            <w:gridSpan w:val="3"/>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Наличие диагностической работы</w:t>
            </w:r>
          </w:p>
        </w:tc>
        <w:tc>
          <w:tcPr>
            <w:tcW w:w="113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bl>
    <w:p w:rsidR="00622FCE" w:rsidRPr="00622FCE" w:rsidRDefault="00622FCE" w:rsidP="00622FCE">
      <w:pPr>
        <w:widowControl w:val="0"/>
        <w:autoSpaceDE w:val="0"/>
        <w:autoSpaceDN w:val="0"/>
        <w:adjustRightInd w:val="0"/>
        <w:spacing w:after="0" w:line="240" w:lineRule="auto"/>
        <w:jc w:val="both"/>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b/>
          <w:bCs/>
          <w:szCs w:val="22"/>
          <w:shd w:val="clear" w:color="auto" w:fill="FFFFFF"/>
          <w:lang w:eastAsia="en-US"/>
        </w:rPr>
        <w:t xml:space="preserve">4.5 Критерии оценки деятельности </w:t>
      </w:r>
      <w:r w:rsidRPr="00622FCE">
        <w:rPr>
          <w:rFonts w:ascii="Times New Roman" w:hAnsi="Times New Roman"/>
          <w:b/>
          <w:szCs w:val="22"/>
          <w:lang w:eastAsia="en-US"/>
        </w:rPr>
        <w:t>заведующего библиотекой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7794"/>
        <w:gridCol w:w="1418"/>
      </w:tblGrid>
      <w:tr w:rsidR="00622FCE" w:rsidRPr="00622FCE" w:rsidTr="00A6220B">
        <w:trPr>
          <w:trHeight w:val="605"/>
        </w:trPr>
        <w:tc>
          <w:tcPr>
            <w:tcW w:w="95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 </w:t>
            </w:r>
            <w:proofErr w:type="gramStart"/>
            <w:r w:rsidRPr="00622FCE">
              <w:rPr>
                <w:rFonts w:ascii="Times New Roman" w:hAnsi="Times New Roman"/>
                <w:szCs w:val="22"/>
                <w:lang w:eastAsia="en-US"/>
              </w:rPr>
              <w:t>п</w:t>
            </w:r>
            <w:proofErr w:type="gramEnd"/>
            <w:r w:rsidRPr="00622FCE">
              <w:rPr>
                <w:rFonts w:ascii="Times New Roman" w:hAnsi="Times New Roman"/>
                <w:szCs w:val="22"/>
                <w:lang w:eastAsia="en-US"/>
              </w:rPr>
              <w:t>/п</w:t>
            </w:r>
          </w:p>
        </w:tc>
        <w:tc>
          <w:tcPr>
            <w:tcW w:w="7796"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Критерии материального стимулирования</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Баллы</w:t>
            </w:r>
          </w:p>
        </w:tc>
      </w:tr>
      <w:tr w:rsidR="00622FCE" w:rsidRPr="00622FCE" w:rsidTr="00A6220B">
        <w:trPr>
          <w:trHeight w:val="554"/>
        </w:trPr>
        <w:tc>
          <w:tcPr>
            <w:tcW w:w="959"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4"/>
              </w:numPr>
              <w:autoSpaceDN w:val="0"/>
              <w:spacing w:after="0" w:line="240" w:lineRule="auto"/>
              <w:jc w:val="both"/>
              <w:rPr>
                <w:rFonts w:ascii="Times New Roman" w:hAnsi="Times New Roman"/>
                <w:szCs w:val="22"/>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rPr>
                <w:rFonts w:ascii="Times New Roman" w:hAnsi="Times New Roman"/>
                <w:szCs w:val="22"/>
                <w:lang w:eastAsia="en-US"/>
              </w:rPr>
            </w:pPr>
            <w:r w:rsidRPr="00622FCE">
              <w:rPr>
                <w:rFonts w:ascii="Times New Roman" w:hAnsi="Times New Roman"/>
                <w:szCs w:val="22"/>
                <w:lang w:eastAsia="en-US"/>
              </w:rPr>
              <w:t>Периодическое  обновление информационных стендов школы</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1 </w:t>
            </w:r>
          </w:p>
        </w:tc>
      </w:tr>
      <w:tr w:rsidR="00622FCE" w:rsidRPr="00622FCE" w:rsidTr="00A6220B">
        <w:trPr>
          <w:trHeight w:val="175"/>
        </w:trPr>
        <w:tc>
          <w:tcPr>
            <w:tcW w:w="959"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4"/>
              </w:numPr>
              <w:autoSpaceDN w:val="0"/>
              <w:spacing w:after="0" w:line="240" w:lineRule="auto"/>
              <w:jc w:val="both"/>
              <w:rPr>
                <w:rFonts w:ascii="Times New Roman" w:hAnsi="Times New Roman"/>
                <w:szCs w:val="22"/>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Связь с учреждениями культуры  и библиотеками других школ для более качественного обслуживания читателей</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tc>
      </w:tr>
      <w:tr w:rsidR="00622FCE" w:rsidRPr="00622FCE" w:rsidTr="00A6220B">
        <w:trPr>
          <w:trHeight w:val="175"/>
        </w:trPr>
        <w:tc>
          <w:tcPr>
            <w:tcW w:w="959"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4"/>
              </w:numPr>
              <w:autoSpaceDN w:val="0"/>
              <w:spacing w:after="0" w:line="240" w:lineRule="auto"/>
              <w:jc w:val="both"/>
              <w:rPr>
                <w:rFonts w:ascii="Times New Roman" w:hAnsi="Times New Roman"/>
                <w:szCs w:val="22"/>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Участие в районных культурно-массовых мероприятиях</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tc>
      </w:tr>
      <w:tr w:rsidR="00622FCE" w:rsidRPr="00622FCE" w:rsidTr="00A6220B">
        <w:trPr>
          <w:trHeight w:val="175"/>
        </w:trPr>
        <w:tc>
          <w:tcPr>
            <w:tcW w:w="959"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4"/>
              </w:numPr>
              <w:autoSpaceDN w:val="0"/>
              <w:spacing w:after="0" w:line="240" w:lineRule="auto"/>
              <w:jc w:val="both"/>
              <w:rPr>
                <w:rFonts w:ascii="Times New Roman" w:hAnsi="Times New Roman"/>
                <w:szCs w:val="22"/>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proofErr w:type="gramStart"/>
            <w:r w:rsidRPr="00622FCE">
              <w:rPr>
                <w:rFonts w:ascii="Times New Roman" w:hAnsi="Times New Roman"/>
                <w:szCs w:val="22"/>
                <w:lang w:eastAsia="en-US"/>
              </w:rPr>
              <w:t>Дополнительная</w:t>
            </w:r>
            <w:proofErr w:type="gramEnd"/>
            <w:r w:rsidRPr="00622FCE">
              <w:rPr>
                <w:rFonts w:ascii="Times New Roman" w:hAnsi="Times New Roman"/>
                <w:szCs w:val="22"/>
                <w:lang w:eastAsia="en-US"/>
              </w:rPr>
              <w:t xml:space="preserve"> работы по проведению групповых и массовых форм работы: бесед, выставок, библиографических обзоров, обсуждения книг, читательских </w:t>
            </w:r>
            <w:r w:rsidRPr="00622FCE">
              <w:rPr>
                <w:rFonts w:ascii="Times New Roman" w:hAnsi="Times New Roman"/>
                <w:szCs w:val="22"/>
                <w:lang w:eastAsia="en-US"/>
              </w:rPr>
              <w:lastRenderedPageBreak/>
              <w:t>конференций, литературных вечеров, виктории и др.</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lastRenderedPageBreak/>
              <w:t>1</w:t>
            </w:r>
          </w:p>
        </w:tc>
      </w:tr>
      <w:tr w:rsidR="00622FCE" w:rsidRPr="00622FCE" w:rsidTr="00A6220B">
        <w:trPr>
          <w:trHeight w:val="1106"/>
        </w:trPr>
        <w:tc>
          <w:tcPr>
            <w:tcW w:w="959"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4"/>
              </w:numPr>
              <w:autoSpaceDN w:val="0"/>
              <w:spacing w:after="0" w:line="240" w:lineRule="auto"/>
              <w:jc w:val="both"/>
              <w:rPr>
                <w:rFonts w:ascii="Times New Roman" w:hAnsi="Times New Roman"/>
                <w:szCs w:val="22"/>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0"/>
              </w:rPr>
            </w:pPr>
            <w:r w:rsidRPr="00622FCE">
              <w:rPr>
                <w:rFonts w:ascii="Times New Roman" w:hAnsi="Times New Roman"/>
                <w:szCs w:val="22"/>
                <w:lang w:eastAsia="en-US"/>
              </w:rPr>
              <w:t xml:space="preserve">Обобщение и распространение передового педагогического опыта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-школьный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-муниципальный</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 xml:space="preserve">-региональный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-всероссийский</w:t>
            </w:r>
          </w:p>
        </w:tc>
        <w:tc>
          <w:tcPr>
            <w:tcW w:w="1418"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0"/>
              </w:rPr>
            </w:pP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2</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5</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7</w:t>
            </w:r>
          </w:p>
        </w:tc>
      </w:tr>
      <w:tr w:rsidR="00622FCE" w:rsidRPr="00622FCE" w:rsidTr="00A6220B">
        <w:trPr>
          <w:trHeight w:val="175"/>
        </w:trPr>
        <w:tc>
          <w:tcPr>
            <w:tcW w:w="959"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4"/>
              </w:numPr>
              <w:autoSpaceDN w:val="0"/>
              <w:spacing w:after="0" w:line="240" w:lineRule="auto"/>
              <w:jc w:val="both"/>
              <w:rPr>
                <w:rFonts w:ascii="Times New Roman" w:hAnsi="Times New Roman"/>
                <w:szCs w:val="22"/>
                <w:lang w:eastAsia="en-US"/>
              </w:rPr>
            </w:pPr>
          </w:p>
        </w:tc>
        <w:tc>
          <w:tcPr>
            <w:tcW w:w="7796"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autoSpaceDE w:val="0"/>
              <w:autoSpaceDN w:val="0"/>
              <w:adjustRightInd w:val="0"/>
              <w:spacing w:after="0" w:line="240" w:lineRule="auto"/>
              <w:jc w:val="both"/>
              <w:rPr>
                <w:rFonts w:ascii="Times New Roman" w:hAnsi="Times New Roman"/>
                <w:sz w:val="20"/>
              </w:rPr>
            </w:pPr>
            <w:r w:rsidRPr="00622FCE">
              <w:rPr>
                <w:rFonts w:ascii="Times New Roman" w:hAnsi="Times New Roman"/>
                <w:szCs w:val="22"/>
                <w:lang w:eastAsia="en-US"/>
              </w:rPr>
              <w:t>Подготовка участников и участие в конкурсах, смотрах и т.д. на различных уровнях</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szCs w:val="22"/>
                <w:lang w:eastAsia="en-US"/>
              </w:rPr>
              <w:t>1</w:t>
            </w:r>
          </w:p>
        </w:tc>
      </w:tr>
    </w:tbl>
    <w:p w:rsidR="00622FCE" w:rsidRPr="00622FCE" w:rsidRDefault="00622FCE" w:rsidP="00622FCE">
      <w:pPr>
        <w:widowControl w:val="0"/>
        <w:autoSpaceDE w:val="0"/>
        <w:autoSpaceDN w:val="0"/>
        <w:adjustRightInd w:val="0"/>
        <w:spacing w:after="0" w:line="240" w:lineRule="auto"/>
        <w:jc w:val="both"/>
        <w:rPr>
          <w:rFonts w:ascii="Times New Roman" w:hAnsi="Times New Roman"/>
          <w:b/>
          <w:bCs/>
          <w:szCs w:val="22"/>
          <w:shd w:val="clear" w:color="auto" w:fill="FFFFFF"/>
          <w:lang w:eastAsia="en-US"/>
        </w:rPr>
      </w:pPr>
      <w:r w:rsidRPr="00622FCE">
        <w:rPr>
          <w:rFonts w:ascii="Times New Roman" w:hAnsi="Times New Roman"/>
          <w:szCs w:val="22"/>
          <w:lang w:eastAsia="en-US"/>
        </w:rPr>
        <w:t>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r w:rsidRPr="00622FCE">
        <w:rPr>
          <w:rFonts w:ascii="Times New Roman" w:hAnsi="Times New Roman"/>
          <w:b/>
          <w:bCs/>
          <w:szCs w:val="22"/>
          <w:shd w:val="clear" w:color="auto" w:fill="FFFFFF"/>
          <w:lang w:eastAsia="en-US"/>
        </w:rPr>
        <w:t xml:space="preserve">4.6 Критерии оценки деятельности </w:t>
      </w:r>
      <w:r w:rsidRPr="00622FCE">
        <w:rPr>
          <w:rFonts w:ascii="Times New Roman" w:hAnsi="Times New Roman"/>
          <w:b/>
          <w:szCs w:val="22"/>
          <w:lang w:eastAsia="en-US"/>
        </w:rPr>
        <w:t>педагога-психолога</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95"/>
        <w:gridCol w:w="3969"/>
        <w:gridCol w:w="992"/>
        <w:gridCol w:w="1843"/>
        <w:gridCol w:w="141"/>
        <w:gridCol w:w="643"/>
      </w:tblGrid>
      <w:tr w:rsidR="00622FCE" w:rsidRPr="00622FCE" w:rsidTr="00A6220B">
        <w:trPr>
          <w:tblCellSpacing w:w="0" w:type="dxa"/>
        </w:trPr>
        <w:tc>
          <w:tcPr>
            <w:tcW w:w="1995"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b/>
                <w:bCs/>
                <w:sz w:val="21"/>
                <w:szCs w:val="21"/>
              </w:rPr>
              <w:t>Критерии</w:t>
            </w:r>
          </w:p>
        </w:tc>
        <w:tc>
          <w:tcPr>
            <w:tcW w:w="4961"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b/>
                <w:bCs/>
                <w:sz w:val="21"/>
                <w:szCs w:val="21"/>
              </w:rPr>
              <w:t>Показатели</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b/>
                <w:sz w:val="21"/>
                <w:szCs w:val="21"/>
              </w:rPr>
            </w:pPr>
            <w:r w:rsidRPr="00622FCE">
              <w:rPr>
                <w:rFonts w:ascii="Times New Roman" w:hAnsi="Times New Roman"/>
                <w:b/>
                <w:sz w:val="21"/>
                <w:szCs w:val="21"/>
              </w:rPr>
              <w:t>Показатели проявления</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b/>
                <w:bCs/>
                <w:sz w:val="21"/>
                <w:szCs w:val="21"/>
              </w:rPr>
              <w:t>Баллы</w:t>
            </w:r>
          </w:p>
        </w:tc>
      </w:tr>
      <w:tr w:rsidR="00622FCE" w:rsidRPr="00622FCE" w:rsidTr="00A6220B">
        <w:trPr>
          <w:trHeight w:val="315"/>
          <w:tblCellSpacing w:w="0" w:type="dxa"/>
        </w:trPr>
        <w:tc>
          <w:tcPr>
            <w:tcW w:w="1995"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r w:rsidRPr="00622FCE">
              <w:rPr>
                <w:rFonts w:ascii="Times New Roman" w:hAnsi="Times New Roman"/>
                <w:b/>
                <w:sz w:val="21"/>
                <w:szCs w:val="21"/>
              </w:rPr>
              <w:t>Активность во внеурочной, воспитательной деятельности</w:t>
            </w:r>
          </w:p>
        </w:tc>
        <w:tc>
          <w:tcPr>
            <w:tcW w:w="4961"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Индивидуальная дополнительная работа  с обучающимися (слабоуспевающими, успевающими</w:t>
            </w:r>
            <w:proofErr w:type="gramStart"/>
            <w:r w:rsidRPr="00622FCE">
              <w:rPr>
                <w:rFonts w:ascii="Times New Roman" w:hAnsi="Times New Roman"/>
                <w:sz w:val="21"/>
                <w:szCs w:val="21"/>
              </w:rPr>
              <w:t xml:space="preserve"> )</w:t>
            </w:r>
            <w:proofErr w:type="gramEnd"/>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не менее 1 раза в неделю</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blCellSpacing w:w="0" w:type="dxa"/>
        </w:trPr>
        <w:tc>
          <w:tcPr>
            <w:tcW w:w="1995"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b/>
                <w:bCs/>
                <w:sz w:val="21"/>
                <w:szCs w:val="21"/>
              </w:rPr>
              <w:t>Повышение уровня педагогического мастерства</w:t>
            </w:r>
          </w:p>
        </w:tc>
        <w:tc>
          <w:tcPr>
            <w:tcW w:w="4961"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Участие в конкурсах профессионального педагогического мастерства</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496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Результативность участия в конкурсах профессионального мастерства</w:t>
            </w:r>
          </w:p>
        </w:tc>
        <w:tc>
          <w:tcPr>
            <w:tcW w:w="2627" w:type="dxa"/>
            <w:gridSpan w:val="3"/>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районный</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0423"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1 место</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7</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0423"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2 место</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6</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0423"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3 место</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after="0" w:line="240" w:lineRule="auto"/>
              <w:rPr>
                <w:rFonts w:ascii="Times New Roman" w:hAnsi="Times New Roman"/>
                <w:sz w:val="21"/>
                <w:szCs w:val="21"/>
              </w:rPr>
            </w:pPr>
          </w:p>
        </w:tc>
        <w:tc>
          <w:tcPr>
            <w:tcW w:w="2627" w:type="dxa"/>
            <w:gridSpan w:val="3"/>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областной</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496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Результативность участия в конкурсах профессионального мастерства</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1 место</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10</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0423"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2 место</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9</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0423"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3 место</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8</w:t>
            </w:r>
          </w:p>
        </w:tc>
      </w:tr>
      <w:tr w:rsidR="00622FCE" w:rsidRPr="00622FCE" w:rsidTr="00A6220B">
        <w:trPr>
          <w:trHeight w:val="636"/>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4961"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 xml:space="preserve">Прохождение курсов повышения квалификации, </w:t>
            </w:r>
            <w:proofErr w:type="gramStart"/>
            <w:r w:rsidRPr="00622FCE">
              <w:rPr>
                <w:rFonts w:ascii="Times New Roman" w:hAnsi="Times New Roman"/>
                <w:sz w:val="21"/>
                <w:szCs w:val="21"/>
              </w:rPr>
              <w:t>обучение по программам</w:t>
            </w:r>
            <w:proofErr w:type="gramEnd"/>
            <w:r w:rsidRPr="00622FCE">
              <w:rPr>
                <w:rFonts w:ascii="Times New Roman" w:hAnsi="Times New Roman"/>
                <w:sz w:val="21"/>
                <w:szCs w:val="21"/>
              </w:rPr>
              <w:t xml:space="preserve"> высшего образования        </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В период прохождения </w:t>
            </w:r>
          </w:p>
        </w:tc>
        <w:tc>
          <w:tcPr>
            <w:tcW w:w="6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588" w:type="dxa"/>
            <w:gridSpan w:val="5"/>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b/>
                <w:bCs/>
                <w:sz w:val="21"/>
                <w:szCs w:val="21"/>
              </w:rPr>
              <w:t>Распространение опыта работы</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588" w:type="dxa"/>
            <w:gridSpan w:val="5"/>
            <w:tcBorders>
              <w:top w:val="single" w:sz="6" w:space="0" w:color="auto"/>
              <w:left w:val="single" w:sz="6" w:space="0" w:color="auto"/>
              <w:bottom w:val="single" w:sz="6" w:space="0" w:color="auto"/>
              <w:right w:val="single" w:sz="6" w:space="0" w:color="auto"/>
            </w:tcBorders>
            <w:vAlign w:val="center"/>
            <w:hideMark/>
          </w:tcPr>
          <w:tbl>
            <w:tblPr>
              <w:tblW w:w="8325"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939"/>
              <w:gridCol w:w="1843"/>
              <w:gridCol w:w="1543"/>
            </w:tblGrid>
            <w:tr w:rsidR="00622FCE" w:rsidRPr="00622FCE" w:rsidTr="00A6220B">
              <w:trPr>
                <w:trHeight w:val="144"/>
                <w:tblCellSpacing w:w="0" w:type="dxa"/>
              </w:trPr>
              <w:tc>
                <w:tcPr>
                  <w:tcW w:w="4941"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Прохождение переподготовки по программам высшего образования (очно, заочно)</w:t>
                  </w:r>
                </w:p>
              </w:tc>
              <w:tc>
                <w:tcPr>
                  <w:tcW w:w="18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 момент прохождения</w:t>
                  </w:r>
                </w:p>
              </w:tc>
              <w:tc>
                <w:tcPr>
                  <w:tcW w:w="15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ind w:right="683"/>
                    <w:jc w:val="center"/>
                    <w:rPr>
                      <w:rFonts w:ascii="Times New Roman" w:hAnsi="Times New Roman"/>
                      <w:sz w:val="21"/>
                      <w:szCs w:val="21"/>
                    </w:rPr>
                  </w:pPr>
                  <w:r w:rsidRPr="00622FCE">
                    <w:rPr>
                      <w:rFonts w:ascii="Times New Roman" w:hAnsi="Times New Roman"/>
                      <w:sz w:val="21"/>
                      <w:szCs w:val="21"/>
                    </w:rPr>
                    <w:t>5</w:t>
                  </w:r>
                </w:p>
              </w:tc>
            </w:tr>
            <w:tr w:rsidR="00622FCE" w:rsidRPr="00622FCE" w:rsidTr="00A6220B">
              <w:trPr>
                <w:trHeight w:val="144"/>
                <w:tblCellSpacing w:w="0" w:type="dxa"/>
              </w:trPr>
              <w:tc>
                <w:tcPr>
                  <w:tcW w:w="4941"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 xml:space="preserve">Прохождение курсов повышения квалификации, </w:t>
                  </w:r>
                  <w:proofErr w:type="gramStart"/>
                  <w:r w:rsidRPr="00622FCE">
                    <w:rPr>
                      <w:rFonts w:ascii="Times New Roman" w:hAnsi="Times New Roman"/>
                      <w:sz w:val="21"/>
                      <w:szCs w:val="21"/>
                    </w:rPr>
                    <w:t>обучение по программам</w:t>
                  </w:r>
                  <w:proofErr w:type="gramEnd"/>
                  <w:r w:rsidRPr="00622FCE">
                    <w:rPr>
                      <w:rFonts w:ascii="Times New Roman" w:hAnsi="Times New Roman"/>
                      <w:sz w:val="21"/>
                      <w:szCs w:val="21"/>
                    </w:rPr>
                    <w:t xml:space="preserve"> высшего образования  (очно, заочно, дистанционно)  </w:t>
                  </w:r>
                </w:p>
              </w:tc>
              <w:tc>
                <w:tcPr>
                  <w:tcW w:w="18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До 40 часов</w:t>
                  </w:r>
                </w:p>
              </w:tc>
              <w:tc>
                <w:tcPr>
                  <w:tcW w:w="15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ind w:right="683"/>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rHeight w:val="144"/>
                <w:tblCellSpacing w:w="0" w:type="dxa"/>
              </w:trPr>
              <w:tc>
                <w:tcPr>
                  <w:tcW w:w="4941"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От 40 до 80 часов</w:t>
                  </w:r>
                </w:p>
              </w:tc>
              <w:tc>
                <w:tcPr>
                  <w:tcW w:w="15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ind w:right="683"/>
                    <w:jc w:val="center"/>
                    <w:rPr>
                      <w:rFonts w:ascii="Times New Roman" w:hAnsi="Times New Roman"/>
                      <w:sz w:val="21"/>
                      <w:szCs w:val="21"/>
                    </w:rPr>
                  </w:pPr>
                  <w:r w:rsidRPr="00622FCE">
                    <w:rPr>
                      <w:rFonts w:ascii="Times New Roman" w:hAnsi="Times New Roman"/>
                      <w:sz w:val="21"/>
                      <w:szCs w:val="21"/>
                    </w:rPr>
                    <w:t>4</w:t>
                  </w:r>
                </w:p>
              </w:tc>
            </w:tr>
            <w:tr w:rsidR="00622FCE" w:rsidRPr="00622FCE" w:rsidTr="00A6220B">
              <w:trPr>
                <w:trHeight w:val="144"/>
                <w:tblCellSpacing w:w="0" w:type="dxa"/>
              </w:trPr>
              <w:tc>
                <w:tcPr>
                  <w:tcW w:w="4941"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Свыше  80 часов</w:t>
                  </w:r>
                </w:p>
              </w:tc>
              <w:tc>
                <w:tcPr>
                  <w:tcW w:w="1543"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ind w:right="683"/>
                    <w:jc w:val="center"/>
                    <w:rPr>
                      <w:rFonts w:ascii="Times New Roman" w:hAnsi="Times New Roman"/>
                      <w:sz w:val="21"/>
                      <w:szCs w:val="21"/>
                    </w:rPr>
                  </w:pPr>
                  <w:r w:rsidRPr="00622FCE">
                    <w:rPr>
                      <w:rFonts w:ascii="Times New Roman" w:hAnsi="Times New Roman"/>
                      <w:sz w:val="21"/>
                      <w:szCs w:val="21"/>
                    </w:rPr>
                    <w:t>6</w:t>
                  </w:r>
                </w:p>
              </w:tc>
            </w:tr>
            <w:tr w:rsidR="00622FCE" w:rsidRPr="00622FCE" w:rsidTr="00A6220B">
              <w:trPr>
                <w:trHeight w:val="144"/>
                <w:tblCellSpacing w:w="0" w:type="dxa"/>
              </w:trPr>
              <w:tc>
                <w:tcPr>
                  <w:tcW w:w="4941"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eastAsia="Calibri" w:hAnsi="Times New Roman"/>
                      <w:szCs w:val="22"/>
                      <w:lang w:eastAsia="en-US"/>
                    </w:rPr>
                  </w:pPr>
                  <w:r w:rsidRPr="00622FCE">
                    <w:rPr>
                      <w:rFonts w:ascii="Times New Roman" w:eastAsia="Calibri" w:hAnsi="Times New Roman"/>
                      <w:szCs w:val="22"/>
                      <w:lang w:eastAsia="en-US"/>
                    </w:rPr>
                    <w:t xml:space="preserve">Участие в областных семинарах, </w:t>
                  </w:r>
                  <w:proofErr w:type="spellStart"/>
                  <w:r w:rsidRPr="00622FCE">
                    <w:rPr>
                      <w:rFonts w:ascii="Times New Roman" w:eastAsia="Calibri" w:hAnsi="Times New Roman"/>
                      <w:szCs w:val="22"/>
                      <w:lang w:eastAsia="en-US"/>
                    </w:rPr>
                    <w:t>вебинарах</w:t>
                  </w:r>
                  <w:proofErr w:type="spellEnd"/>
                  <w:r w:rsidRPr="00622FCE">
                    <w:rPr>
                      <w:rFonts w:ascii="Times New Roman" w:eastAsia="Calibri" w:hAnsi="Times New Roman"/>
                      <w:szCs w:val="22"/>
                      <w:lang w:eastAsia="en-US"/>
                    </w:rPr>
                    <w:t xml:space="preserve">, </w:t>
                  </w:r>
                  <w:proofErr w:type="spellStart"/>
                  <w:r w:rsidRPr="00622FCE">
                    <w:rPr>
                      <w:rFonts w:ascii="Times New Roman" w:eastAsia="Calibri" w:hAnsi="Times New Roman"/>
                      <w:szCs w:val="22"/>
                      <w:lang w:eastAsia="en-US"/>
                    </w:rPr>
                    <w:t>стажировочных</w:t>
                  </w:r>
                  <w:proofErr w:type="spellEnd"/>
                  <w:r w:rsidRPr="00622FCE">
                    <w:rPr>
                      <w:rFonts w:ascii="Times New Roman" w:eastAsia="Calibri" w:hAnsi="Times New Roman"/>
                      <w:szCs w:val="22"/>
                      <w:lang w:eastAsia="en-US"/>
                    </w:rPr>
                    <w:t xml:space="preserve"> площадках          (и т.д.) </w:t>
                  </w:r>
                </w:p>
              </w:tc>
              <w:tc>
                <w:tcPr>
                  <w:tcW w:w="18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Слушатель </w:t>
                  </w:r>
                </w:p>
              </w:tc>
              <w:tc>
                <w:tcPr>
                  <w:tcW w:w="15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ind w:right="683"/>
                    <w:jc w:val="center"/>
                    <w:rPr>
                      <w:rFonts w:ascii="Times New Roman" w:eastAsia="Calibri" w:hAnsi="Times New Roman"/>
                      <w:szCs w:val="22"/>
                      <w:lang w:eastAsia="en-US"/>
                    </w:rPr>
                  </w:pPr>
                  <w:r w:rsidRPr="00622FCE">
                    <w:rPr>
                      <w:rFonts w:ascii="Times New Roman" w:eastAsia="Calibri" w:hAnsi="Times New Roman"/>
                      <w:szCs w:val="22"/>
                      <w:lang w:eastAsia="en-US"/>
                    </w:rPr>
                    <w:t>3</w:t>
                  </w:r>
                </w:p>
              </w:tc>
            </w:tr>
            <w:tr w:rsidR="00622FCE" w:rsidRPr="00622FCE" w:rsidTr="00A6220B">
              <w:trPr>
                <w:trHeight w:val="144"/>
                <w:tblCellSpacing w:w="0" w:type="dxa"/>
              </w:trPr>
              <w:tc>
                <w:tcPr>
                  <w:tcW w:w="4941"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eastAsia="Calibri" w:hAnsi="Times New Roman"/>
                      <w:szCs w:val="22"/>
                      <w:lang w:eastAsia="en-US"/>
                    </w:rPr>
                  </w:pPr>
                </w:p>
              </w:tc>
              <w:tc>
                <w:tcPr>
                  <w:tcW w:w="18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Выступающий</w:t>
                  </w:r>
                </w:p>
              </w:tc>
              <w:tc>
                <w:tcPr>
                  <w:tcW w:w="15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ind w:right="683"/>
                    <w:jc w:val="center"/>
                    <w:rPr>
                      <w:rFonts w:ascii="Times New Roman" w:eastAsia="Calibri" w:hAnsi="Times New Roman"/>
                      <w:szCs w:val="22"/>
                      <w:lang w:eastAsia="en-US"/>
                    </w:rPr>
                  </w:pPr>
                  <w:r w:rsidRPr="00622FCE">
                    <w:rPr>
                      <w:rFonts w:ascii="Times New Roman" w:eastAsia="Calibri" w:hAnsi="Times New Roman"/>
                      <w:szCs w:val="22"/>
                      <w:lang w:eastAsia="en-US"/>
                    </w:rPr>
                    <w:t>10</w:t>
                  </w:r>
                </w:p>
              </w:tc>
            </w:tr>
            <w:tr w:rsidR="00622FCE" w:rsidRPr="00622FCE" w:rsidTr="00A6220B">
              <w:trPr>
                <w:trHeight w:val="144"/>
                <w:tblCellSpacing w:w="0" w:type="dxa"/>
              </w:trPr>
              <w:tc>
                <w:tcPr>
                  <w:tcW w:w="4941"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eastAsia="Calibri" w:hAnsi="Times New Roman"/>
                      <w:szCs w:val="22"/>
                      <w:lang w:eastAsia="en-US"/>
                    </w:rPr>
                  </w:pPr>
                  <w:r w:rsidRPr="00622FCE">
                    <w:rPr>
                      <w:rFonts w:ascii="Times New Roman" w:hAnsi="Times New Roman"/>
                      <w:sz w:val="21"/>
                      <w:szCs w:val="21"/>
                    </w:rPr>
                    <w:t>Жюри олимпиад (за каждый предмет отдельно)</w:t>
                  </w:r>
                </w:p>
              </w:tc>
              <w:tc>
                <w:tcPr>
                  <w:tcW w:w="18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Школьный </w:t>
                  </w:r>
                </w:p>
              </w:tc>
              <w:tc>
                <w:tcPr>
                  <w:tcW w:w="15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ind w:right="683"/>
                    <w:jc w:val="center"/>
                    <w:rPr>
                      <w:rFonts w:ascii="Times New Roman" w:eastAsia="Calibri" w:hAnsi="Times New Roman"/>
                      <w:szCs w:val="22"/>
                      <w:lang w:eastAsia="en-US"/>
                    </w:rPr>
                  </w:pPr>
                  <w:r w:rsidRPr="00622FCE">
                    <w:rPr>
                      <w:rFonts w:ascii="Times New Roman" w:eastAsia="Calibri" w:hAnsi="Times New Roman"/>
                      <w:szCs w:val="22"/>
                      <w:lang w:eastAsia="en-US"/>
                    </w:rPr>
                    <w:t>2</w:t>
                  </w:r>
                </w:p>
              </w:tc>
            </w:tr>
            <w:tr w:rsidR="00622FCE" w:rsidRPr="00622FCE" w:rsidTr="00A6220B">
              <w:trPr>
                <w:trHeight w:val="144"/>
                <w:tblCellSpacing w:w="0" w:type="dxa"/>
              </w:trPr>
              <w:tc>
                <w:tcPr>
                  <w:tcW w:w="4941"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eastAsia="Calibri" w:hAnsi="Times New Roman"/>
                      <w:szCs w:val="22"/>
                      <w:lang w:eastAsia="en-US"/>
                    </w:rPr>
                  </w:pPr>
                </w:p>
              </w:tc>
              <w:tc>
                <w:tcPr>
                  <w:tcW w:w="18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Муниципальный </w:t>
                  </w:r>
                </w:p>
              </w:tc>
              <w:tc>
                <w:tcPr>
                  <w:tcW w:w="15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ind w:right="683"/>
                    <w:jc w:val="center"/>
                    <w:rPr>
                      <w:rFonts w:ascii="Times New Roman" w:eastAsia="Calibri" w:hAnsi="Times New Roman"/>
                      <w:szCs w:val="22"/>
                      <w:lang w:eastAsia="en-US"/>
                    </w:rPr>
                  </w:pPr>
                  <w:r w:rsidRPr="00622FCE">
                    <w:rPr>
                      <w:rFonts w:ascii="Times New Roman" w:eastAsia="Calibri" w:hAnsi="Times New Roman"/>
                      <w:szCs w:val="22"/>
                      <w:lang w:eastAsia="en-US"/>
                    </w:rPr>
                    <w:t>3</w:t>
                  </w:r>
                </w:p>
              </w:tc>
            </w:tr>
            <w:tr w:rsidR="00622FCE" w:rsidRPr="00622FCE" w:rsidTr="00A6220B">
              <w:trPr>
                <w:trHeight w:val="144"/>
                <w:tblCellSpacing w:w="0" w:type="dxa"/>
              </w:trPr>
              <w:tc>
                <w:tcPr>
                  <w:tcW w:w="4941"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rPr>
                      <w:rFonts w:ascii="Times New Roman" w:hAnsi="Times New Roman"/>
                      <w:sz w:val="21"/>
                      <w:szCs w:val="21"/>
                    </w:rPr>
                  </w:pPr>
                  <w:r w:rsidRPr="00622FCE">
                    <w:rPr>
                      <w:rFonts w:ascii="Times New Roman" w:hAnsi="Times New Roman"/>
                      <w:sz w:val="21"/>
                      <w:szCs w:val="21"/>
                    </w:rPr>
                    <w:t xml:space="preserve">Участие в комиссиях по проведению независимых экспертиз (по проверке экзаменационных, аттестационных материалов,  и т.д.)  </w:t>
                  </w:r>
                </w:p>
              </w:tc>
              <w:tc>
                <w:tcPr>
                  <w:tcW w:w="18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Муниципальный </w:t>
                  </w:r>
                </w:p>
              </w:tc>
              <w:tc>
                <w:tcPr>
                  <w:tcW w:w="15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ind w:right="683"/>
                    <w:jc w:val="center"/>
                    <w:rPr>
                      <w:rFonts w:ascii="Times New Roman" w:eastAsia="Calibri" w:hAnsi="Times New Roman"/>
                      <w:szCs w:val="22"/>
                      <w:lang w:eastAsia="en-US"/>
                    </w:rPr>
                  </w:pPr>
                  <w:r w:rsidRPr="00622FCE">
                    <w:rPr>
                      <w:rFonts w:ascii="Times New Roman" w:eastAsia="Calibri" w:hAnsi="Times New Roman"/>
                      <w:szCs w:val="22"/>
                      <w:lang w:eastAsia="en-US"/>
                    </w:rPr>
                    <w:t>3</w:t>
                  </w:r>
                </w:p>
              </w:tc>
            </w:tr>
            <w:tr w:rsidR="00622FCE" w:rsidRPr="00622FCE" w:rsidTr="00A6220B">
              <w:trPr>
                <w:trHeight w:val="144"/>
                <w:tblCellSpacing w:w="0" w:type="dxa"/>
              </w:trPr>
              <w:tc>
                <w:tcPr>
                  <w:tcW w:w="4941"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18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Областной </w:t>
                  </w:r>
                </w:p>
              </w:tc>
              <w:tc>
                <w:tcPr>
                  <w:tcW w:w="1543" w:type="dxa"/>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ind w:right="683"/>
                    <w:jc w:val="center"/>
                    <w:rPr>
                      <w:rFonts w:ascii="Times New Roman" w:eastAsia="Calibri" w:hAnsi="Times New Roman"/>
                      <w:szCs w:val="22"/>
                      <w:lang w:eastAsia="en-US"/>
                    </w:rPr>
                  </w:pPr>
                  <w:r w:rsidRPr="00622FCE">
                    <w:rPr>
                      <w:rFonts w:ascii="Times New Roman" w:eastAsia="Calibri" w:hAnsi="Times New Roman"/>
                      <w:szCs w:val="22"/>
                      <w:lang w:eastAsia="en-US"/>
                    </w:rPr>
                    <w:t>5</w:t>
                  </w:r>
                </w:p>
              </w:tc>
            </w:tr>
          </w:tbl>
          <w:p w:rsidR="00622FCE" w:rsidRPr="00622FCE" w:rsidRDefault="00622FCE" w:rsidP="00622FCE">
            <w:pPr>
              <w:spacing w:before="100" w:beforeAutospacing="1" w:after="100" w:afterAutospacing="1" w:line="240" w:lineRule="auto"/>
              <w:rPr>
                <w:rFonts w:ascii="Times New Roman" w:hAnsi="Times New Roman"/>
                <w:b/>
                <w:bCs/>
                <w:sz w:val="21"/>
                <w:szCs w:val="21"/>
              </w:rPr>
            </w:pP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xml:space="preserve"> Выступления:</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на уровне:</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 </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588"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школы</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588"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района</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588"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области</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4</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b/>
                <w:sz w:val="21"/>
                <w:szCs w:val="21"/>
              </w:rPr>
            </w:pPr>
            <w:r w:rsidRPr="00622FCE">
              <w:rPr>
                <w:rFonts w:ascii="Times New Roman" w:hAnsi="Times New Roman"/>
                <w:b/>
                <w:sz w:val="21"/>
                <w:szCs w:val="21"/>
              </w:rPr>
              <w:t xml:space="preserve">Публикации </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 По результатам выполнения</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1-3</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Внедрение новых информационных технологий</w:t>
            </w:r>
          </w:p>
        </w:tc>
        <w:tc>
          <w:tcPr>
            <w:tcW w:w="283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Системно (по результатам мониторинга)</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 </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На школьном уровне</w:t>
            </w:r>
          </w:p>
        </w:tc>
        <w:tc>
          <w:tcPr>
            <w:tcW w:w="5462"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На уровне района</w:t>
            </w:r>
          </w:p>
        </w:tc>
        <w:tc>
          <w:tcPr>
            <w:tcW w:w="5462"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3</w:t>
            </w:r>
          </w:p>
        </w:tc>
      </w:tr>
      <w:tr w:rsidR="00622FCE" w:rsidRPr="00622FCE" w:rsidTr="00A6220B">
        <w:trPr>
          <w:tblCellSpacing w:w="0" w:type="dxa"/>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3969" w:type="dxa"/>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На уровне области</w:t>
            </w:r>
          </w:p>
        </w:tc>
        <w:tc>
          <w:tcPr>
            <w:tcW w:w="5462" w:type="dxa"/>
            <w:gridSpan w:val="2"/>
            <w:vMerge/>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4</w:t>
            </w:r>
          </w:p>
        </w:tc>
      </w:tr>
      <w:tr w:rsidR="00622FCE" w:rsidRPr="00622FCE" w:rsidTr="00A6220B">
        <w:trPr>
          <w:trHeight w:val="615"/>
          <w:tblCellSpacing w:w="0" w:type="dxa"/>
        </w:trPr>
        <w:tc>
          <w:tcPr>
            <w:tcW w:w="1995" w:type="dxa"/>
            <w:vMerge w:val="restart"/>
            <w:tcBorders>
              <w:top w:val="single" w:sz="6" w:space="0" w:color="auto"/>
              <w:left w:val="single" w:sz="6" w:space="0" w:color="auto"/>
              <w:bottom w:val="single" w:sz="4" w:space="0" w:color="auto"/>
              <w:right w:val="single" w:sz="6" w:space="0" w:color="auto"/>
            </w:tcBorders>
            <w:vAlign w:val="center"/>
          </w:tcPr>
          <w:p w:rsidR="00622FCE" w:rsidRPr="00622FCE" w:rsidRDefault="00622FCE" w:rsidP="00622FCE">
            <w:pPr>
              <w:spacing w:after="0" w:line="240" w:lineRule="auto"/>
              <w:rPr>
                <w:rFonts w:ascii="Times New Roman" w:hAnsi="Times New Roman"/>
                <w:b/>
                <w:sz w:val="21"/>
                <w:szCs w:val="21"/>
              </w:rPr>
            </w:pPr>
          </w:p>
        </w:tc>
        <w:tc>
          <w:tcPr>
            <w:tcW w:w="3969" w:type="dxa"/>
            <w:vMerge w:val="restart"/>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before="100" w:beforeAutospacing="1" w:after="100" w:afterAutospacing="1" w:line="240" w:lineRule="auto"/>
              <w:rPr>
                <w:rFonts w:ascii="Times New Roman" w:hAnsi="Times New Roman"/>
                <w:sz w:val="21"/>
                <w:szCs w:val="21"/>
              </w:rPr>
            </w:pPr>
            <w:r w:rsidRPr="00622FCE">
              <w:rPr>
                <w:rFonts w:ascii="Times New Roman" w:hAnsi="Times New Roman"/>
                <w:sz w:val="21"/>
                <w:szCs w:val="21"/>
              </w:rPr>
              <w:t>Наличие квалификационной категории (по основному месту работы)</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Высшая квалификационная категория</w:t>
            </w:r>
          </w:p>
        </w:tc>
        <w:tc>
          <w:tcPr>
            <w:tcW w:w="784" w:type="dxa"/>
            <w:gridSpan w:val="2"/>
            <w:tcBorders>
              <w:top w:val="single" w:sz="6" w:space="0" w:color="auto"/>
              <w:left w:val="single" w:sz="6" w:space="0" w:color="auto"/>
              <w:bottom w:val="single" w:sz="6" w:space="0" w:color="auto"/>
              <w:right w:val="single" w:sz="6" w:space="0" w:color="auto"/>
            </w:tcBorders>
            <w:vAlign w:val="center"/>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20%</w:t>
            </w:r>
          </w:p>
          <w:p w:rsidR="00622FCE" w:rsidRPr="00622FCE" w:rsidRDefault="00622FCE" w:rsidP="00622FCE">
            <w:pPr>
              <w:spacing w:before="100" w:beforeAutospacing="1" w:after="100" w:afterAutospacing="1" w:line="240" w:lineRule="auto"/>
              <w:jc w:val="center"/>
              <w:rPr>
                <w:rFonts w:ascii="Times New Roman" w:hAnsi="Times New Roman"/>
                <w:sz w:val="21"/>
                <w:szCs w:val="21"/>
              </w:rPr>
            </w:pPr>
          </w:p>
        </w:tc>
      </w:tr>
      <w:tr w:rsidR="00622FCE" w:rsidRPr="00622FCE" w:rsidTr="00A6220B">
        <w:trPr>
          <w:trHeight w:val="628"/>
          <w:tblCellSpacing w:w="0" w:type="dxa"/>
        </w:trPr>
        <w:tc>
          <w:tcPr>
            <w:tcW w:w="1995"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b/>
                <w:sz w:val="21"/>
                <w:szCs w:val="21"/>
              </w:rPr>
            </w:pPr>
          </w:p>
        </w:tc>
        <w:tc>
          <w:tcPr>
            <w:tcW w:w="7588" w:type="dxa"/>
            <w:vMerge/>
            <w:tcBorders>
              <w:top w:val="single" w:sz="6" w:space="0" w:color="auto"/>
              <w:left w:val="single" w:sz="6" w:space="0" w:color="auto"/>
              <w:bottom w:val="single" w:sz="4"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after="0" w:line="240" w:lineRule="auto"/>
              <w:rPr>
                <w:rFonts w:ascii="Times New Roman" w:hAnsi="Times New Roman"/>
                <w:sz w:val="21"/>
                <w:szCs w:val="21"/>
              </w:rPr>
            </w:pPr>
            <w:r w:rsidRPr="00622FCE">
              <w:rPr>
                <w:rFonts w:ascii="Times New Roman" w:hAnsi="Times New Roman"/>
                <w:sz w:val="21"/>
                <w:szCs w:val="21"/>
              </w:rPr>
              <w:t>Первая квалификационная категория</w:t>
            </w:r>
          </w:p>
        </w:tc>
        <w:tc>
          <w:tcPr>
            <w:tcW w:w="784" w:type="dxa"/>
            <w:gridSpan w:val="2"/>
            <w:tcBorders>
              <w:top w:val="single" w:sz="6" w:space="0" w:color="auto"/>
              <w:left w:val="single" w:sz="6" w:space="0" w:color="auto"/>
              <w:bottom w:val="single" w:sz="6" w:space="0" w:color="auto"/>
              <w:right w:val="single" w:sz="6" w:space="0" w:color="auto"/>
            </w:tcBorders>
            <w:vAlign w:val="center"/>
            <w:hideMark/>
          </w:tcPr>
          <w:p w:rsidR="00622FCE" w:rsidRPr="00622FCE" w:rsidRDefault="00622FCE" w:rsidP="00622FCE">
            <w:pPr>
              <w:spacing w:before="100" w:beforeAutospacing="1" w:after="100" w:afterAutospacing="1" w:line="240" w:lineRule="auto"/>
              <w:jc w:val="center"/>
              <w:rPr>
                <w:rFonts w:ascii="Times New Roman" w:hAnsi="Times New Roman"/>
                <w:sz w:val="21"/>
                <w:szCs w:val="21"/>
              </w:rPr>
            </w:pPr>
            <w:r w:rsidRPr="00622FCE">
              <w:rPr>
                <w:rFonts w:ascii="Times New Roman" w:hAnsi="Times New Roman"/>
                <w:sz w:val="21"/>
                <w:szCs w:val="21"/>
              </w:rPr>
              <w:t>15%</w:t>
            </w:r>
          </w:p>
        </w:tc>
      </w:tr>
    </w:tbl>
    <w:p w:rsidR="00622FCE" w:rsidRPr="00622FCE" w:rsidRDefault="00622FCE" w:rsidP="00622FCE">
      <w:pPr>
        <w:spacing w:before="100" w:beforeAutospacing="1" w:after="240" w:line="240" w:lineRule="auto"/>
        <w:rPr>
          <w:rFonts w:ascii="Times New Roman" w:hAnsi="Times New Roman"/>
          <w:sz w:val="20"/>
        </w:rPr>
      </w:pPr>
      <w:r w:rsidRPr="00622FCE">
        <w:rPr>
          <w:rFonts w:ascii="Times New Roman" w:hAnsi="Times New Roman"/>
          <w:b/>
          <w:bCs/>
          <w:sz w:val="20"/>
          <w:shd w:val="clear" w:color="auto" w:fill="FFFFFF"/>
        </w:rPr>
        <w:t>4.7 Критерии оценки деятельности младшего обслуживающего персонала  для установления стимулирующих выплат</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815"/>
        <w:gridCol w:w="1417"/>
        <w:gridCol w:w="1994"/>
      </w:tblGrid>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 xml:space="preserve">№ </w:t>
            </w:r>
            <w:proofErr w:type="gramStart"/>
            <w:r w:rsidRPr="00622FCE">
              <w:rPr>
                <w:rFonts w:ascii="Times New Roman" w:eastAsia="Calibri" w:hAnsi="Times New Roman"/>
                <w:sz w:val="20"/>
              </w:rPr>
              <w:t>п</w:t>
            </w:r>
            <w:proofErr w:type="gramEnd"/>
            <w:r w:rsidRPr="00622FCE">
              <w:rPr>
                <w:rFonts w:ascii="Times New Roman" w:eastAsia="Calibri" w:hAnsi="Times New Roman"/>
                <w:sz w:val="20"/>
              </w:rPr>
              <w:t>/п</w:t>
            </w: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Критерии материального стимулирования</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Баллы</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Сроки</w:t>
            </w:r>
          </w:p>
        </w:tc>
      </w:tr>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Уборка дополнительной территории.</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2-10</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По результатам работы</w:t>
            </w:r>
          </w:p>
        </w:tc>
      </w:tr>
      <w:tr w:rsidR="00622FCE" w:rsidRPr="00622FCE" w:rsidTr="00A6220B">
        <w:trPr>
          <w:trHeight w:val="878"/>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Грузчик</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2-10</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 w:val="20"/>
                <w:lang w:eastAsia="en-US"/>
              </w:rPr>
            </w:pPr>
            <w:r w:rsidRPr="00622FCE">
              <w:rPr>
                <w:rFonts w:ascii="Times New Roman" w:eastAsia="Calibri" w:hAnsi="Times New Roman"/>
                <w:sz w:val="20"/>
              </w:rPr>
              <w:t>По результатам работы</w:t>
            </w:r>
          </w:p>
        </w:tc>
      </w:tr>
      <w:tr w:rsidR="00622FCE" w:rsidRPr="00622FCE" w:rsidTr="00A6220B">
        <w:trPr>
          <w:trHeight w:val="697"/>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Осуществление пропускного режима школы</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1-5</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 w:val="20"/>
                <w:lang w:eastAsia="en-US"/>
              </w:rPr>
            </w:pPr>
            <w:r w:rsidRPr="00622FCE">
              <w:rPr>
                <w:rFonts w:ascii="Times New Roman" w:eastAsia="Calibri" w:hAnsi="Times New Roman"/>
                <w:sz w:val="20"/>
              </w:rPr>
              <w:t>По результатам работы</w:t>
            </w:r>
          </w:p>
        </w:tc>
      </w:tr>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 xml:space="preserve">За увеличение объема выполняемых работ (выполнение обязанностей временно отсутствующих работников) </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2-8</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 w:val="20"/>
                <w:lang w:eastAsia="en-US"/>
              </w:rPr>
            </w:pPr>
            <w:r w:rsidRPr="00622FCE">
              <w:rPr>
                <w:rFonts w:ascii="Times New Roman" w:eastAsia="Calibri" w:hAnsi="Times New Roman"/>
                <w:sz w:val="20"/>
              </w:rPr>
              <w:t>По результатам работы</w:t>
            </w:r>
          </w:p>
        </w:tc>
      </w:tr>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Выполнение разовых, важных, сложных работ, поручений, не предусмотренных должностными обязанностями.</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2-6</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 w:val="20"/>
                <w:lang w:eastAsia="en-US"/>
              </w:rPr>
            </w:pPr>
            <w:r w:rsidRPr="00622FCE">
              <w:rPr>
                <w:rFonts w:ascii="Times New Roman" w:eastAsia="Calibri" w:hAnsi="Times New Roman"/>
                <w:sz w:val="20"/>
              </w:rPr>
              <w:t>По результатам работы</w:t>
            </w:r>
          </w:p>
        </w:tc>
      </w:tr>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Оперативность и качество выполнения заявок по устранению технических неполадок, ремонтных работ.</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2-6</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 w:val="20"/>
                <w:lang w:eastAsia="en-US"/>
              </w:rPr>
            </w:pPr>
            <w:r w:rsidRPr="00622FCE">
              <w:rPr>
                <w:rFonts w:ascii="Times New Roman" w:eastAsia="Calibri" w:hAnsi="Times New Roman"/>
                <w:sz w:val="20"/>
              </w:rPr>
              <w:t>По результатам работы</w:t>
            </w:r>
          </w:p>
        </w:tc>
      </w:tr>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Качественное и регулярное проведение генеральных уборок.</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2-6</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 w:val="20"/>
                <w:lang w:eastAsia="en-US"/>
              </w:rPr>
            </w:pPr>
            <w:r w:rsidRPr="00622FCE">
              <w:rPr>
                <w:rFonts w:ascii="Times New Roman" w:eastAsia="Calibri" w:hAnsi="Times New Roman"/>
                <w:sz w:val="20"/>
              </w:rPr>
              <w:t>По результатам работы</w:t>
            </w:r>
          </w:p>
        </w:tc>
      </w:tr>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Мытье окон. Полив и ухаживание за цветами. Стирка штор.</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2-4</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 w:val="20"/>
                <w:lang w:eastAsia="en-US"/>
              </w:rPr>
            </w:pPr>
            <w:r w:rsidRPr="00622FCE">
              <w:rPr>
                <w:rFonts w:ascii="Times New Roman" w:eastAsia="Calibri" w:hAnsi="Times New Roman"/>
                <w:sz w:val="20"/>
              </w:rPr>
              <w:t>По результатам работы</w:t>
            </w:r>
          </w:p>
        </w:tc>
      </w:tr>
      <w:tr w:rsidR="00622FCE" w:rsidRPr="00622FCE" w:rsidTr="00A6220B">
        <w:trPr>
          <w:trHeight w:val="626"/>
        </w:trPr>
        <w:tc>
          <w:tcPr>
            <w:tcW w:w="1135"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5"/>
              </w:numPr>
              <w:spacing w:after="0" w:line="240" w:lineRule="auto"/>
              <w:jc w:val="both"/>
              <w:rPr>
                <w:rFonts w:ascii="Times New Roman" w:eastAsia="Calibri" w:hAnsi="Times New Roman"/>
                <w:sz w:val="20"/>
              </w:rPr>
            </w:pPr>
          </w:p>
        </w:tc>
        <w:tc>
          <w:tcPr>
            <w:tcW w:w="4819"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Проведение ремонтных работ.</w:t>
            </w:r>
          </w:p>
        </w:tc>
        <w:tc>
          <w:tcPr>
            <w:tcW w:w="1418"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4-12</w:t>
            </w:r>
          </w:p>
        </w:tc>
        <w:tc>
          <w:tcPr>
            <w:tcW w:w="19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По результатам работы</w:t>
            </w:r>
          </w:p>
        </w:tc>
      </w:tr>
    </w:tbl>
    <w:p w:rsidR="00622FCE" w:rsidRPr="00622FCE" w:rsidRDefault="00622FCE" w:rsidP="00622FCE">
      <w:pPr>
        <w:spacing w:before="100" w:beforeAutospacing="1" w:after="240" w:line="240" w:lineRule="auto"/>
        <w:rPr>
          <w:rFonts w:ascii="Times New Roman" w:hAnsi="Times New Roman"/>
          <w:sz w:val="20"/>
        </w:rPr>
      </w:pPr>
      <w:r w:rsidRPr="00622FCE">
        <w:rPr>
          <w:rFonts w:ascii="Times New Roman" w:hAnsi="Times New Roman"/>
          <w:b/>
          <w:bCs/>
          <w:sz w:val="20"/>
          <w:shd w:val="clear" w:color="auto" w:fill="FFFFFF"/>
        </w:rPr>
        <w:t xml:space="preserve">4.8. Критерии </w:t>
      </w:r>
      <w:proofErr w:type="gramStart"/>
      <w:r w:rsidRPr="00622FCE">
        <w:rPr>
          <w:rFonts w:ascii="Times New Roman" w:hAnsi="Times New Roman"/>
          <w:b/>
          <w:bCs/>
          <w:sz w:val="20"/>
          <w:shd w:val="clear" w:color="auto" w:fill="FFFFFF"/>
        </w:rPr>
        <w:t>оценки деятельности бухгалтера школы установления стимулирующих выплат</w:t>
      </w:r>
      <w:proofErr w:type="gramEnd"/>
    </w:p>
    <w:tbl>
      <w:tblPr>
        <w:tblW w:w="88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2"/>
        <w:gridCol w:w="3033"/>
        <w:gridCol w:w="2104"/>
        <w:gridCol w:w="2396"/>
      </w:tblGrid>
      <w:tr w:rsidR="00622FCE" w:rsidRPr="00622FCE" w:rsidTr="00A6220B">
        <w:trPr>
          <w:trHeight w:val="607"/>
        </w:trPr>
        <w:tc>
          <w:tcPr>
            <w:tcW w:w="1362"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 xml:space="preserve">№ </w:t>
            </w:r>
            <w:proofErr w:type="gramStart"/>
            <w:r w:rsidRPr="00622FCE">
              <w:rPr>
                <w:rFonts w:ascii="Times New Roman" w:eastAsia="Calibri" w:hAnsi="Times New Roman"/>
                <w:sz w:val="20"/>
              </w:rPr>
              <w:t>п</w:t>
            </w:r>
            <w:proofErr w:type="gramEnd"/>
            <w:r w:rsidRPr="00622FCE">
              <w:rPr>
                <w:rFonts w:ascii="Times New Roman" w:eastAsia="Calibri" w:hAnsi="Times New Roman"/>
                <w:sz w:val="20"/>
              </w:rPr>
              <w:t>/п</w:t>
            </w:r>
          </w:p>
        </w:tc>
        <w:tc>
          <w:tcPr>
            <w:tcW w:w="3032"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Критерии материального стимулирования</w:t>
            </w:r>
          </w:p>
        </w:tc>
        <w:tc>
          <w:tcPr>
            <w:tcW w:w="210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Баллы</w:t>
            </w:r>
          </w:p>
        </w:tc>
        <w:tc>
          <w:tcPr>
            <w:tcW w:w="23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center"/>
              <w:rPr>
                <w:rFonts w:ascii="Times New Roman" w:eastAsia="Calibri" w:hAnsi="Times New Roman"/>
                <w:sz w:val="20"/>
              </w:rPr>
            </w:pPr>
            <w:r w:rsidRPr="00622FCE">
              <w:rPr>
                <w:rFonts w:ascii="Times New Roman" w:eastAsia="Calibri" w:hAnsi="Times New Roman"/>
                <w:sz w:val="20"/>
              </w:rPr>
              <w:t>Сроки</w:t>
            </w:r>
          </w:p>
        </w:tc>
      </w:tr>
      <w:tr w:rsidR="00622FCE" w:rsidRPr="00622FCE" w:rsidTr="00A6220B">
        <w:trPr>
          <w:trHeight w:val="607"/>
        </w:trPr>
        <w:tc>
          <w:tcPr>
            <w:tcW w:w="136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6"/>
              </w:numPr>
              <w:spacing w:after="0" w:line="240" w:lineRule="auto"/>
              <w:jc w:val="both"/>
              <w:rPr>
                <w:rFonts w:ascii="Times New Roman" w:eastAsia="Calibri" w:hAnsi="Times New Roman"/>
                <w:sz w:val="20"/>
              </w:rPr>
            </w:pPr>
          </w:p>
        </w:tc>
        <w:tc>
          <w:tcPr>
            <w:tcW w:w="3032"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 xml:space="preserve">Ведение электронного документооборота </w:t>
            </w:r>
          </w:p>
        </w:tc>
        <w:tc>
          <w:tcPr>
            <w:tcW w:w="210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1-3</w:t>
            </w:r>
          </w:p>
        </w:tc>
        <w:tc>
          <w:tcPr>
            <w:tcW w:w="23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По результатам работы</w:t>
            </w:r>
          </w:p>
        </w:tc>
      </w:tr>
      <w:tr w:rsidR="00622FCE" w:rsidRPr="00622FCE" w:rsidTr="00A6220B">
        <w:trPr>
          <w:trHeight w:val="607"/>
        </w:trPr>
        <w:tc>
          <w:tcPr>
            <w:tcW w:w="136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6"/>
              </w:numPr>
              <w:spacing w:after="0" w:line="240" w:lineRule="auto"/>
              <w:jc w:val="both"/>
              <w:rPr>
                <w:rFonts w:ascii="Times New Roman" w:eastAsia="Calibri" w:hAnsi="Times New Roman"/>
                <w:sz w:val="20"/>
              </w:rPr>
            </w:pPr>
          </w:p>
        </w:tc>
        <w:tc>
          <w:tcPr>
            <w:tcW w:w="3032"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 xml:space="preserve">Разработка проектов локальных актов по установлению НСОТ нормированию расходов финансовых и материально-техническим ресурсам </w:t>
            </w:r>
          </w:p>
        </w:tc>
        <w:tc>
          <w:tcPr>
            <w:tcW w:w="210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1-3</w:t>
            </w:r>
          </w:p>
        </w:tc>
        <w:tc>
          <w:tcPr>
            <w:tcW w:w="23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Cs w:val="22"/>
                <w:lang w:eastAsia="en-US"/>
              </w:rPr>
            </w:pPr>
            <w:r w:rsidRPr="00622FCE">
              <w:rPr>
                <w:rFonts w:ascii="Times New Roman" w:eastAsia="Calibri" w:hAnsi="Times New Roman"/>
                <w:sz w:val="20"/>
              </w:rPr>
              <w:t>По результатам работы</w:t>
            </w:r>
          </w:p>
        </w:tc>
      </w:tr>
      <w:tr w:rsidR="00622FCE" w:rsidRPr="00622FCE" w:rsidTr="00A6220B">
        <w:trPr>
          <w:trHeight w:val="607"/>
        </w:trPr>
        <w:tc>
          <w:tcPr>
            <w:tcW w:w="136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6"/>
              </w:numPr>
              <w:spacing w:after="0" w:line="240" w:lineRule="auto"/>
              <w:jc w:val="both"/>
              <w:rPr>
                <w:rFonts w:ascii="Times New Roman" w:eastAsia="Calibri" w:hAnsi="Times New Roman"/>
                <w:sz w:val="20"/>
              </w:rPr>
            </w:pPr>
          </w:p>
        </w:tc>
        <w:tc>
          <w:tcPr>
            <w:tcW w:w="303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spacing w:after="0" w:line="240" w:lineRule="auto"/>
              <w:rPr>
                <w:rFonts w:ascii="Times New Roman" w:hAnsi="Times New Roman"/>
                <w:sz w:val="20"/>
              </w:rPr>
            </w:pPr>
            <w:r w:rsidRPr="00622FCE">
              <w:rPr>
                <w:rFonts w:ascii="Times New Roman" w:hAnsi="Times New Roman"/>
                <w:sz w:val="20"/>
              </w:rPr>
              <w:t>Участие в составлении и реализации</w:t>
            </w:r>
          </w:p>
          <w:p w:rsidR="00622FCE" w:rsidRPr="00622FCE" w:rsidRDefault="00622FCE" w:rsidP="00622FCE">
            <w:pPr>
              <w:spacing w:after="0" w:line="240" w:lineRule="auto"/>
              <w:rPr>
                <w:rFonts w:ascii="Times New Roman" w:hAnsi="Times New Roman"/>
                <w:sz w:val="20"/>
              </w:rPr>
            </w:pPr>
            <w:r w:rsidRPr="00622FCE">
              <w:rPr>
                <w:rFonts w:ascii="Times New Roman" w:hAnsi="Times New Roman"/>
                <w:sz w:val="20"/>
              </w:rPr>
              <w:t xml:space="preserve">плана мероприятий по </w:t>
            </w:r>
            <w:r w:rsidRPr="00622FCE">
              <w:rPr>
                <w:rFonts w:ascii="Times New Roman" w:hAnsi="Times New Roman"/>
                <w:sz w:val="20"/>
              </w:rPr>
              <w:lastRenderedPageBreak/>
              <w:t>оптимизации</w:t>
            </w:r>
          </w:p>
          <w:p w:rsidR="00622FCE" w:rsidRPr="00622FCE" w:rsidRDefault="00622FCE" w:rsidP="00622FCE">
            <w:pPr>
              <w:spacing w:after="0" w:line="240" w:lineRule="auto"/>
              <w:rPr>
                <w:rFonts w:ascii="Times New Roman" w:hAnsi="Times New Roman"/>
                <w:sz w:val="20"/>
              </w:rPr>
            </w:pPr>
            <w:r w:rsidRPr="00622FCE">
              <w:rPr>
                <w:rFonts w:ascii="Times New Roman" w:hAnsi="Times New Roman"/>
                <w:sz w:val="20"/>
              </w:rPr>
              <w:t>бюджетных средств</w:t>
            </w:r>
          </w:p>
          <w:p w:rsidR="00622FCE" w:rsidRPr="00622FCE" w:rsidRDefault="00622FCE" w:rsidP="00622FCE">
            <w:pPr>
              <w:spacing w:after="0" w:line="240" w:lineRule="auto"/>
              <w:jc w:val="both"/>
              <w:rPr>
                <w:rFonts w:ascii="Times New Roman" w:eastAsia="Calibri" w:hAnsi="Times New Roman"/>
                <w:sz w:val="20"/>
              </w:rPr>
            </w:pPr>
          </w:p>
        </w:tc>
        <w:tc>
          <w:tcPr>
            <w:tcW w:w="2104"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lastRenderedPageBreak/>
              <w:t>1-3</w:t>
            </w:r>
          </w:p>
        </w:tc>
        <w:tc>
          <w:tcPr>
            <w:tcW w:w="2395"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rPr>
                <w:rFonts w:eastAsia="Calibri"/>
                <w:szCs w:val="22"/>
                <w:lang w:eastAsia="en-US"/>
              </w:rPr>
            </w:pPr>
            <w:r w:rsidRPr="00622FCE">
              <w:rPr>
                <w:rFonts w:ascii="Times New Roman" w:eastAsia="Calibri" w:hAnsi="Times New Roman"/>
                <w:sz w:val="20"/>
              </w:rPr>
              <w:t>По результатам работы</w:t>
            </w:r>
          </w:p>
        </w:tc>
      </w:tr>
    </w:tbl>
    <w:p w:rsidR="00622FCE" w:rsidRPr="00622FCE" w:rsidRDefault="00622FCE" w:rsidP="00622FCE">
      <w:pPr>
        <w:widowControl w:val="0"/>
        <w:autoSpaceDE w:val="0"/>
        <w:autoSpaceDN w:val="0"/>
        <w:adjustRightInd w:val="0"/>
        <w:spacing w:after="0" w:line="240" w:lineRule="auto"/>
        <w:jc w:val="both"/>
        <w:rPr>
          <w:rFonts w:ascii="Times New Roman" w:hAnsi="Times New Roman"/>
          <w:b/>
          <w:sz w:val="20"/>
        </w:rPr>
      </w:pPr>
    </w:p>
    <w:p w:rsidR="00622FCE" w:rsidRPr="00622FCE" w:rsidRDefault="00622FCE" w:rsidP="00622FCE">
      <w:pPr>
        <w:widowControl w:val="0"/>
        <w:autoSpaceDE w:val="0"/>
        <w:autoSpaceDN w:val="0"/>
        <w:adjustRightInd w:val="0"/>
        <w:spacing w:after="0" w:line="240" w:lineRule="auto"/>
        <w:jc w:val="both"/>
        <w:rPr>
          <w:rFonts w:ascii="Times New Roman" w:hAnsi="Times New Roman"/>
          <w:b/>
          <w:szCs w:val="22"/>
          <w:lang w:eastAsia="en-US"/>
        </w:rPr>
      </w:pPr>
    </w:p>
    <w:p w:rsidR="00622FCE" w:rsidRPr="00622FCE" w:rsidRDefault="00622FCE" w:rsidP="00622FCE">
      <w:pPr>
        <w:widowControl w:val="0"/>
        <w:autoSpaceDE w:val="0"/>
        <w:autoSpaceDN w:val="0"/>
        <w:adjustRightInd w:val="0"/>
        <w:spacing w:after="0" w:line="240" w:lineRule="auto"/>
        <w:jc w:val="both"/>
        <w:rPr>
          <w:rFonts w:ascii="Times New Roman" w:hAnsi="Times New Roman"/>
          <w:b/>
          <w:szCs w:val="22"/>
          <w:lang w:eastAsia="en-US"/>
        </w:rPr>
      </w:pPr>
      <w:r w:rsidRPr="00622FCE">
        <w:rPr>
          <w:rFonts w:ascii="Times New Roman" w:hAnsi="Times New Roman"/>
          <w:b/>
          <w:szCs w:val="22"/>
          <w:lang w:eastAsia="en-US"/>
        </w:rPr>
        <w:t xml:space="preserve">4.9.   </w:t>
      </w:r>
      <w:proofErr w:type="gramStart"/>
      <w:r w:rsidRPr="00622FCE">
        <w:rPr>
          <w:rFonts w:ascii="Times New Roman" w:hAnsi="Times New Roman"/>
          <w:b/>
          <w:szCs w:val="22"/>
          <w:lang w:eastAsia="en-US"/>
        </w:rPr>
        <w:t>Критерии</w:t>
      </w:r>
      <w:proofErr w:type="gramEnd"/>
      <w:r w:rsidRPr="00622FCE">
        <w:rPr>
          <w:rFonts w:ascii="Times New Roman" w:hAnsi="Times New Roman"/>
          <w:b/>
          <w:szCs w:val="22"/>
          <w:lang w:eastAsia="en-US"/>
        </w:rPr>
        <w:t xml:space="preserve">  отменяющие  стимулирующую часть оплаты труда</w:t>
      </w:r>
    </w:p>
    <w:p w:rsidR="00622FCE" w:rsidRPr="00622FCE" w:rsidRDefault="00622FCE" w:rsidP="00622FCE">
      <w:pPr>
        <w:widowControl w:val="0"/>
        <w:autoSpaceDE w:val="0"/>
        <w:autoSpaceDN w:val="0"/>
        <w:adjustRightInd w:val="0"/>
        <w:spacing w:after="0" w:line="240" w:lineRule="auto"/>
        <w:jc w:val="both"/>
        <w:rPr>
          <w:rFonts w:ascii="Times New Roman" w:hAnsi="Times New Roman"/>
          <w:b/>
          <w:szCs w:val="22"/>
          <w:lang w:eastAsia="en-US"/>
        </w:rPr>
      </w:pPr>
    </w:p>
    <w:p w:rsidR="00622FCE" w:rsidRPr="00622FCE" w:rsidRDefault="00622FCE" w:rsidP="00622FCE">
      <w:pPr>
        <w:widowControl w:val="0"/>
        <w:autoSpaceDE w:val="0"/>
        <w:autoSpaceDN w:val="0"/>
        <w:adjustRightInd w:val="0"/>
        <w:spacing w:after="0" w:line="240" w:lineRule="auto"/>
        <w:jc w:val="both"/>
        <w:rPr>
          <w:rFonts w:ascii="Times New Roman" w:hAnsi="Times New Roman"/>
          <w:b/>
          <w:szCs w:val="22"/>
          <w:lang w:eastAsia="en-US"/>
        </w:rPr>
      </w:pPr>
      <w:r w:rsidRPr="00622FCE">
        <w:rPr>
          <w:rFonts w:ascii="Times New Roman" w:hAnsi="Times New Roman"/>
          <w:b/>
          <w:szCs w:val="22"/>
          <w:lang w:eastAsia="en-US"/>
        </w:rPr>
        <w:t xml:space="preserve">Работники школы не могут претендовать на стимулирующие выплаты в случае: </w:t>
      </w:r>
    </w:p>
    <w:p w:rsidR="00622FCE" w:rsidRPr="00622FCE" w:rsidRDefault="00622FCE" w:rsidP="00622FCE">
      <w:pPr>
        <w:widowControl w:val="0"/>
        <w:autoSpaceDE w:val="0"/>
        <w:autoSpaceDN w:val="0"/>
        <w:adjustRightInd w:val="0"/>
        <w:spacing w:after="0" w:line="240" w:lineRule="auto"/>
        <w:jc w:val="both"/>
        <w:rPr>
          <w:rFonts w:ascii="Times New Roman" w:hAnsi="Times New Roman"/>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8482"/>
      </w:tblGrid>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b/>
                <w:sz w:val="20"/>
              </w:rPr>
            </w:pPr>
            <w:r w:rsidRPr="00622FCE">
              <w:rPr>
                <w:rFonts w:ascii="Times New Roman" w:eastAsia="Calibri" w:hAnsi="Times New Roman"/>
                <w:b/>
                <w:sz w:val="20"/>
              </w:rPr>
              <w:t xml:space="preserve">    №</w:t>
            </w: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b/>
                <w:sz w:val="20"/>
              </w:rPr>
            </w:pPr>
            <w:proofErr w:type="gramStart"/>
            <w:r w:rsidRPr="00622FCE">
              <w:rPr>
                <w:rFonts w:ascii="Times New Roman" w:eastAsia="Calibri" w:hAnsi="Times New Roman"/>
                <w:b/>
                <w:sz w:val="20"/>
              </w:rPr>
              <w:t>Критерии</w:t>
            </w:r>
            <w:proofErr w:type="gramEnd"/>
            <w:r w:rsidRPr="00622FCE">
              <w:rPr>
                <w:rFonts w:ascii="Times New Roman" w:eastAsia="Calibri" w:hAnsi="Times New Roman"/>
                <w:b/>
                <w:sz w:val="20"/>
              </w:rPr>
              <w:t xml:space="preserve">  отменяющие  стимулирующую часть оплаты труда</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 xml:space="preserve">Травматизм </w:t>
            </w:r>
            <w:proofErr w:type="gramStart"/>
            <w:r w:rsidRPr="00622FCE">
              <w:rPr>
                <w:rFonts w:ascii="Times New Roman" w:eastAsia="Calibri" w:hAnsi="Times New Roman"/>
                <w:sz w:val="20"/>
              </w:rPr>
              <w:t>обучающихся</w:t>
            </w:r>
            <w:proofErr w:type="gramEnd"/>
            <w:r w:rsidRPr="00622FCE">
              <w:rPr>
                <w:rFonts w:ascii="Times New Roman" w:eastAsia="Calibri" w:hAnsi="Times New Roman"/>
                <w:sz w:val="20"/>
              </w:rPr>
              <w:t xml:space="preserve"> во время образовательного процесса в помещении ОУ</w:t>
            </w:r>
          </w:p>
        </w:tc>
      </w:tr>
      <w:tr w:rsidR="00622FCE" w:rsidRPr="00622FCE" w:rsidTr="00A6220B">
        <w:trPr>
          <w:trHeight w:val="438"/>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Нарушения установленных сроков предоставления отчетной документации и запрашиваемой вышестоящими органами информации.</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 xml:space="preserve">Правонарушения </w:t>
            </w:r>
            <w:proofErr w:type="gramStart"/>
            <w:r w:rsidRPr="00622FCE">
              <w:rPr>
                <w:rFonts w:ascii="Times New Roman" w:eastAsia="Calibri" w:hAnsi="Times New Roman"/>
                <w:sz w:val="20"/>
              </w:rPr>
              <w:t>обучающихся</w:t>
            </w:r>
            <w:proofErr w:type="gramEnd"/>
            <w:r w:rsidRPr="00622FCE">
              <w:rPr>
                <w:rFonts w:ascii="Times New Roman" w:eastAsia="Calibri" w:hAnsi="Times New Roman"/>
                <w:sz w:val="20"/>
              </w:rPr>
              <w:t xml:space="preserve"> класса</w:t>
            </w:r>
          </w:p>
        </w:tc>
      </w:tr>
      <w:tr w:rsidR="00622FCE" w:rsidRPr="00622FCE" w:rsidTr="00A6220B">
        <w:trPr>
          <w:trHeight w:val="452"/>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Обоснованные жалобы о нарушении прав обучающихся, нашедшие отражение в административных актах</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 xml:space="preserve">Нарушение норм техники безопасности </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Нарушение внутреннего распорядка ОУ</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Замечания по работе с документами согласно должностной инструкции</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Нарушение основных этических принципов в деятельности</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spacing w:after="0" w:line="240" w:lineRule="auto"/>
              <w:jc w:val="both"/>
              <w:rPr>
                <w:rFonts w:ascii="Times New Roman" w:eastAsia="Calibri" w:hAnsi="Times New Roman"/>
                <w:sz w:val="20"/>
              </w:rPr>
            </w:pPr>
            <w:r w:rsidRPr="00622FCE">
              <w:rPr>
                <w:rFonts w:ascii="Times New Roman" w:eastAsia="Calibri" w:hAnsi="Times New Roman"/>
                <w:sz w:val="20"/>
              </w:rPr>
              <w:t xml:space="preserve">Нарушение </w:t>
            </w:r>
            <w:proofErr w:type="spellStart"/>
            <w:r w:rsidRPr="00622FCE">
              <w:rPr>
                <w:rFonts w:ascii="Times New Roman" w:eastAsia="Calibri" w:hAnsi="Times New Roman"/>
                <w:sz w:val="20"/>
              </w:rPr>
              <w:t>САНиПИН</w:t>
            </w:r>
            <w:proofErr w:type="spellEnd"/>
            <w:r w:rsidRPr="00622FCE">
              <w:rPr>
                <w:rFonts w:ascii="Times New Roman" w:eastAsia="Calibri" w:hAnsi="Times New Roman"/>
                <w:sz w:val="20"/>
              </w:rPr>
              <w:t xml:space="preserve"> при проведении занятий </w:t>
            </w:r>
          </w:p>
        </w:tc>
      </w:tr>
      <w:tr w:rsidR="00622FCE" w:rsidRPr="00622FCE" w:rsidTr="00A6220B">
        <w:trPr>
          <w:trHeight w:val="219"/>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tabs>
                <w:tab w:val="left" w:pos="180"/>
              </w:tabs>
              <w:spacing w:after="0" w:line="240" w:lineRule="auto"/>
              <w:rPr>
                <w:rFonts w:ascii="Times New Roman" w:hAnsi="Times New Roman"/>
                <w:sz w:val="20"/>
              </w:rPr>
            </w:pPr>
            <w:r w:rsidRPr="00622FCE">
              <w:rPr>
                <w:rFonts w:ascii="Times New Roman" w:hAnsi="Times New Roman"/>
                <w:sz w:val="20"/>
              </w:rPr>
              <w:t>Наличие дисциплинарного взыскания</w:t>
            </w:r>
          </w:p>
        </w:tc>
      </w:tr>
      <w:tr w:rsidR="00622FCE" w:rsidRPr="00622FCE" w:rsidTr="00A6220B">
        <w:trPr>
          <w:trHeight w:val="325"/>
        </w:trPr>
        <w:tc>
          <w:tcPr>
            <w:tcW w:w="1192"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numPr>
                <w:ilvl w:val="0"/>
                <w:numId w:val="37"/>
              </w:numPr>
              <w:spacing w:after="0" w:line="240" w:lineRule="auto"/>
              <w:jc w:val="both"/>
              <w:rPr>
                <w:rFonts w:ascii="Times New Roman" w:eastAsia="Calibri" w:hAnsi="Times New Roman"/>
                <w:sz w:val="20"/>
              </w:rPr>
            </w:pPr>
          </w:p>
        </w:tc>
        <w:tc>
          <w:tcPr>
            <w:tcW w:w="9501" w:type="dxa"/>
            <w:tcBorders>
              <w:top w:val="single" w:sz="4" w:space="0" w:color="auto"/>
              <w:left w:val="single" w:sz="4" w:space="0" w:color="auto"/>
              <w:bottom w:val="single" w:sz="4" w:space="0" w:color="auto"/>
              <w:right w:val="single" w:sz="4" w:space="0" w:color="auto"/>
            </w:tcBorders>
            <w:hideMark/>
          </w:tcPr>
          <w:p w:rsidR="00622FCE" w:rsidRPr="00622FCE" w:rsidRDefault="00622FCE" w:rsidP="00622FCE">
            <w:pPr>
              <w:tabs>
                <w:tab w:val="left" w:pos="180"/>
              </w:tabs>
              <w:spacing w:after="0" w:line="240" w:lineRule="auto"/>
              <w:rPr>
                <w:rFonts w:ascii="Times New Roman" w:hAnsi="Times New Roman"/>
                <w:sz w:val="20"/>
              </w:rPr>
            </w:pPr>
            <w:r w:rsidRPr="00622FCE">
              <w:rPr>
                <w:rFonts w:ascii="Times New Roman" w:hAnsi="Times New Roman"/>
                <w:sz w:val="20"/>
              </w:rPr>
              <w:t>Невыполнения должностных инструкций</w:t>
            </w:r>
          </w:p>
        </w:tc>
      </w:tr>
    </w:tbl>
    <w:p w:rsidR="00622FCE" w:rsidRPr="00622FCE" w:rsidRDefault="00622FCE" w:rsidP="00622FCE">
      <w:pPr>
        <w:rPr>
          <w:rFonts w:eastAsia="Calibri"/>
          <w:sz w:val="20"/>
          <w:lang w:eastAsia="en-US"/>
        </w:rPr>
      </w:pP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5</w:t>
      </w:r>
      <w:r w:rsidRPr="00622FCE">
        <w:rPr>
          <w:rFonts w:ascii="Times New Roman" w:hAnsi="Times New Roman"/>
          <w:b/>
          <w:sz w:val="24"/>
          <w:szCs w:val="24"/>
          <w:lang w:eastAsia="zh-CN"/>
        </w:rPr>
        <w:t>.</w:t>
      </w:r>
      <w:r w:rsidRPr="00622FCE">
        <w:rPr>
          <w:rFonts w:ascii="Times New Roman" w:hAnsi="Times New Roman"/>
          <w:sz w:val="24"/>
          <w:szCs w:val="24"/>
          <w:lang w:eastAsia="zh-CN"/>
        </w:rPr>
        <w:t>1.      Произвести подсчет баллов по максимально возможному количеству критериев и показателей для каждого педагогического работника. Например:</w:t>
      </w:r>
    </w:p>
    <w:p w:rsidR="00622FCE" w:rsidRPr="00622FCE" w:rsidRDefault="00622FCE" w:rsidP="00622FCE">
      <w:pPr>
        <w:tabs>
          <w:tab w:val="left" w:pos="3660"/>
        </w:tabs>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Иванов И.И.       - 62 балла</w:t>
      </w:r>
      <w:r w:rsidRPr="00622FCE">
        <w:rPr>
          <w:rFonts w:ascii="Times New Roman" w:hAnsi="Times New Roman"/>
          <w:sz w:val="24"/>
          <w:szCs w:val="24"/>
          <w:lang w:eastAsia="zh-CN"/>
        </w:rPr>
        <w:tab/>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Петров П.П.        - 60 баллов</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Сидоров С.С.     - 78 баллов</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5.2.      Суммировать баллы, полученные всеми педагогическими работниками (общая сумма баллов) 62 + 60 + 78 = 200 баллов</w:t>
      </w:r>
    </w:p>
    <w:p w:rsidR="00622FCE" w:rsidRPr="00622FCE" w:rsidRDefault="00622FCE" w:rsidP="00622FCE">
      <w:pPr>
        <w:suppressAutoHyphens/>
        <w:spacing w:after="0" w:line="240" w:lineRule="auto"/>
        <w:jc w:val="both"/>
        <w:rPr>
          <w:rFonts w:ascii="Times New Roman" w:hAnsi="Times New Roman"/>
          <w:bCs/>
          <w:sz w:val="24"/>
          <w:szCs w:val="24"/>
          <w:lang w:eastAsia="zh-CN"/>
        </w:rPr>
      </w:pPr>
      <w:r w:rsidRPr="00622FCE">
        <w:rPr>
          <w:rFonts w:ascii="Times New Roman" w:hAnsi="Times New Roman"/>
          <w:sz w:val="24"/>
          <w:szCs w:val="24"/>
          <w:lang w:eastAsia="zh-CN"/>
        </w:rPr>
        <w:t xml:space="preserve">    5.3.     </w:t>
      </w:r>
      <w:r w:rsidRPr="00622FCE">
        <w:rPr>
          <w:rFonts w:ascii="Times New Roman" w:hAnsi="Times New Roman"/>
          <w:bCs/>
          <w:sz w:val="24"/>
          <w:szCs w:val="24"/>
          <w:lang w:eastAsia="zh-CN"/>
        </w:rPr>
        <w:t>Размер стимулирующей части фонда  оплаты труда, запланированный на период установления  стимулирующих надбавок,   делится на  итоговое  количество  баллов  по учреждению. В результате получается денежный вес (в рублях) каждого балла.</w:t>
      </w:r>
    </w:p>
    <w:p w:rsidR="00622FCE" w:rsidRPr="00622FCE" w:rsidRDefault="00622FCE" w:rsidP="00622FCE">
      <w:pPr>
        <w:suppressAutoHyphens/>
        <w:spacing w:after="0" w:line="240" w:lineRule="auto"/>
        <w:jc w:val="both"/>
        <w:rPr>
          <w:rFonts w:ascii="Times New Roman" w:hAnsi="Times New Roman"/>
          <w:bCs/>
          <w:sz w:val="24"/>
          <w:szCs w:val="24"/>
          <w:lang w:eastAsia="zh-CN"/>
        </w:rPr>
      </w:pPr>
      <w:r w:rsidRPr="00622FCE">
        <w:rPr>
          <w:rFonts w:ascii="Times New Roman" w:hAnsi="Times New Roman"/>
          <w:sz w:val="24"/>
          <w:szCs w:val="24"/>
          <w:lang w:eastAsia="zh-CN"/>
        </w:rPr>
        <w:t xml:space="preserve">Например: </w:t>
      </w:r>
      <w:r w:rsidRPr="00622FCE">
        <w:rPr>
          <w:rFonts w:ascii="Times New Roman" w:hAnsi="Times New Roman"/>
          <w:bCs/>
          <w:sz w:val="24"/>
          <w:szCs w:val="24"/>
          <w:lang w:eastAsia="zh-CN"/>
        </w:rPr>
        <w:t>размер стимулирующей части фонда  оплаты труда, запланированный на период установления  стимулирующих надбавок составляет 6000 рублей.</w:t>
      </w:r>
    </w:p>
    <w:p w:rsidR="00622FCE" w:rsidRPr="00622FCE" w:rsidRDefault="00622FCE" w:rsidP="00622FCE">
      <w:pPr>
        <w:suppressAutoHyphens/>
        <w:spacing w:after="0" w:line="240" w:lineRule="auto"/>
        <w:jc w:val="both"/>
        <w:rPr>
          <w:rFonts w:ascii="Times New Roman" w:hAnsi="Times New Roman"/>
          <w:bCs/>
          <w:sz w:val="24"/>
          <w:szCs w:val="24"/>
          <w:lang w:eastAsia="zh-CN"/>
        </w:rPr>
      </w:pPr>
      <w:r w:rsidRPr="00622FCE">
        <w:rPr>
          <w:rFonts w:ascii="Times New Roman" w:hAnsi="Times New Roman"/>
          <w:bCs/>
          <w:sz w:val="24"/>
          <w:szCs w:val="24"/>
          <w:lang w:eastAsia="zh-CN"/>
        </w:rPr>
        <w:t xml:space="preserve">Делим эту сумму на общее количество баллов 6000: 200=30 (руб.) </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5.4.      Этот показатель (денежный вес) умножаем на сумму баллов каждого учителя. В результате получаем размер стимулирующих выплат каждому учителю за фактически отработанный  период. </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Иванов И.И. - 30 руб. * 62 = 1860 руб.</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Петров П.П.  - 30 руб. * 60 = 1800 руб.</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Сидоров С.С.- 30 руб. * 78 = 2340 руб.</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     5.5. На основании протокола Комиссии руководитель образовательного учреждения издает приказ об установлении  стимулирующих   выплат.</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w:t>
      </w:r>
    </w:p>
    <w:p w:rsidR="00622FCE" w:rsidRPr="00622FCE" w:rsidRDefault="00622FCE" w:rsidP="00622FCE">
      <w:pPr>
        <w:suppressAutoHyphens/>
        <w:spacing w:after="0" w:line="240" w:lineRule="auto"/>
        <w:jc w:val="both"/>
        <w:rPr>
          <w:rFonts w:ascii="Times New Roman" w:hAnsi="Times New Roman"/>
          <w:b/>
          <w:sz w:val="24"/>
          <w:szCs w:val="24"/>
          <w:lang w:eastAsia="zh-CN"/>
        </w:rPr>
      </w:pPr>
      <w:r w:rsidRPr="00622FCE">
        <w:rPr>
          <w:rFonts w:ascii="Times New Roman" w:hAnsi="Times New Roman"/>
          <w:b/>
          <w:sz w:val="24"/>
          <w:szCs w:val="24"/>
          <w:lang w:eastAsia="zh-CN"/>
        </w:rPr>
        <w:t xml:space="preserve">6. Условия и порядок отмены или уменьшения  стимулирующих   выплат: </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 Стимулирующие   выплаты, установленные работникам, могут быть отменены или уменьшены в связи с ухудшением качества работы и ее результативности. </w:t>
      </w:r>
    </w:p>
    <w:p w:rsidR="00622FCE" w:rsidRPr="00622FCE" w:rsidRDefault="00622FCE" w:rsidP="00622FCE">
      <w:pPr>
        <w:suppressAutoHyphens/>
        <w:spacing w:after="0" w:line="240" w:lineRule="auto"/>
        <w:jc w:val="both"/>
        <w:rPr>
          <w:rFonts w:ascii="Times New Roman" w:hAnsi="Times New Roman"/>
          <w:sz w:val="24"/>
          <w:szCs w:val="24"/>
          <w:lang w:eastAsia="zh-CN"/>
        </w:rPr>
      </w:pPr>
    </w:p>
    <w:p w:rsidR="00622FCE" w:rsidRPr="00622FCE" w:rsidRDefault="00622FCE" w:rsidP="00622FCE">
      <w:pPr>
        <w:suppressAutoHyphens/>
        <w:autoSpaceDE w:val="0"/>
        <w:spacing w:after="0" w:line="240" w:lineRule="auto"/>
        <w:jc w:val="both"/>
        <w:rPr>
          <w:rFonts w:ascii="Times New Roman" w:hAnsi="Times New Roman"/>
          <w:color w:val="000000"/>
          <w:sz w:val="24"/>
          <w:szCs w:val="24"/>
          <w:lang w:eastAsia="zh-CN"/>
        </w:rPr>
      </w:pPr>
      <w:r w:rsidRPr="00622FCE">
        <w:rPr>
          <w:rFonts w:ascii="Times New Roman" w:hAnsi="Times New Roman"/>
          <w:color w:val="000000"/>
          <w:sz w:val="24"/>
          <w:szCs w:val="24"/>
          <w:lang w:eastAsia="zh-CN"/>
        </w:rPr>
        <w:t>Стимулирующие выплаты по результатам профессиональной деятельности не выплачиваются при нарушении работником трудовой дисциплины или правил внутреннего трудового распорядка, норм и правил поведения.</w:t>
      </w:r>
    </w:p>
    <w:p w:rsidR="00622FCE" w:rsidRPr="00622FCE" w:rsidRDefault="00622FCE" w:rsidP="00622FCE">
      <w:pPr>
        <w:suppressAutoHyphens/>
        <w:autoSpaceDE w:val="0"/>
        <w:spacing w:after="0" w:line="240" w:lineRule="auto"/>
        <w:jc w:val="both"/>
        <w:rPr>
          <w:rFonts w:ascii="Times New Roman" w:hAnsi="Times New Roman"/>
          <w:color w:val="000000"/>
          <w:sz w:val="24"/>
          <w:szCs w:val="24"/>
          <w:lang w:eastAsia="zh-CN"/>
        </w:rPr>
      </w:pPr>
    </w:p>
    <w:p w:rsidR="00622FCE" w:rsidRPr="00622FCE" w:rsidRDefault="00622FCE" w:rsidP="00622FCE">
      <w:pPr>
        <w:suppressAutoHyphens/>
        <w:autoSpaceDE w:val="0"/>
        <w:spacing w:after="0" w:line="240" w:lineRule="auto"/>
        <w:jc w:val="both"/>
        <w:rPr>
          <w:rFonts w:ascii="Times New Roman" w:hAnsi="Times New Roman"/>
          <w:color w:val="000000"/>
          <w:sz w:val="24"/>
          <w:szCs w:val="24"/>
          <w:lang w:eastAsia="zh-CN"/>
        </w:rPr>
      </w:pPr>
      <w:r w:rsidRPr="00622FCE">
        <w:rPr>
          <w:rFonts w:ascii="Times New Roman" w:hAnsi="Times New Roman"/>
          <w:color w:val="000000"/>
          <w:sz w:val="24"/>
          <w:szCs w:val="24"/>
          <w:lang w:eastAsia="zh-CN"/>
        </w:rPr>
        <w:lastRenderedPageBreak/>
        <w:t>Стимулирующие выплаты по результатам профессиональной деятельности могут быть снижены до 50 % при следующих обстоятельствах:</w:t>
      </w:r>
    </w:p>
    <w:p w:rsidR="00622FCE" w:rsidRPr="00622FCE" w:rsidRDefault="00622FCE" w:rsidP="00622FCE">
      <w:pPr>
        <w:suppressAutoHyphens/>
        <w:autoSpaceDE w:val="0"/>
        <w:spacing w:after="0" w:line="240" w:lineRule="auto"/>
        <w:jc w:val="both"/>
        <w:rPr>
          <w:rFonts w:ascii="Times New Roman" w:hAnsi="Times New Roman"/>
          <w:color w:val="000000"/>
          <w:sz w:val="24"/>
          <w:szCs w:val="24"/>
          <w:lang w:eastAsia="zh-CN"/>
        </w:rPr>
      </w:pPr>
      <w:r w:rsidRPr="00622FCE">
        <w:rPr>
          <w:rFonts w:ascii="Times New Roman" w:hAnsi="Times New Roman"/>
          <w:color w:val="000000"/>
          <w:sz w:val="24"/>
          <w:szCs w:val="24"/>
          <w:lang w:eastAsia="zh-CN"/>
        </w:rPr>
        <w:t>- некачественное     исполнение     своих     должностных обязанностей, снижение качественных показателей работы;</w:t>
      </w:r>
    </w:p>
    <w:p w:rsidR="00622FCE" w:rsidRPr="00622FCE" w:rsidRDefault="00622FCE" w:rsidP="00622FCE">
      <w:pPr>
        <w:suppressAutoHyphens/>
        <w:autoSpaceDE w:val="0"/>
        <w:spacing w:after="0" w:line="240" w:lineRule="auto"/>
        <w:jc w:val="both"/>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 обоснованные    жалобы    со    стороны    участников образовательного процесса; </w:t>
      </w:r>
    </w:p>
    <w:p w:rsidR="00622FCE" w:rsidRPr="00622FCE" w:rsidRDefault="00622FCE" w:rsidP="00622FCE">
      <w:pPr>
        <w:suppressAutoHyphens/>
        <w:autoSpaceDE w:val="0"/>
        <w:spacing w:after="0" w:line="240" w:lineRule="auto"/>
        <w:jc w:val="both"/>
        <w:rPr>
          <w:rFonts w:ascii="Times New Roman" w:hAnsi="Times New Roman"/>
          <w:color w:val="000000"/>
          <w:sz w:val="24"/>
          <w:szCs w:val="24"/>
          <w:lang w:eastAsia="zh-CN"/>
        </w:rPr>
      </w:pPr>
      <w:r w:rsidRPr="00622FCE">
        <w:rPr>
          <w:rFonts w:ascii="Times New Roman" w:hAnsi="Times New Roman"/>
          <w:color w:val="000000"/>
          <w:sz w:val="24"/>
          <w:szCs w:val="24"/>
          <w:lang w:eastAsia="zh-CN"/>
        </w:rPr>
        <w:t>- изменение содержания выполняемых функциональных обязанностей;</w:t>
      </w:r>
    </w:p>
    <w:p w:rsidR="00622FCE" w:rsidRPr="00622FCE" w:rsidRDefault="00622FCE" w:rsidP="00622FCE">
      <w:pPr>
        <w:suppressAutoHyphens/>
        <w:autoSpaceDE w:val="0"/>
        <w:spacing w:after="0" w:line="240" w:lineRule="auto"/>
        <w:jc w:val="both"/>
        <w:rPr>
          <w:rFonts w:ascii="Times New Roman" w:hAnsi="Times New Roman"/>
          <w:color w:val="000000"/>
          <w:sz w:val="24"/>
          <w:szCs w:val="24"/>
          <w:lang w:eastAsia="zh-CN"/>
        </w:rPr>
      </w:pPr>
      <w:r w:rsidRPr="00622FCE">
        <w:rPr>
          <w:rFonts w:ascii="Times New Roman" w:hAnsi="Times New Roman"/>
          <w:color w:val="000000"/>
          <w:sz w:val="24"/>
          <w:szCs w:val="24"/>
          <w:lang w:eastAsia="zh-CN"/>
        </w:rPr>
        <w:t>- нарушение санитарно-эпидемиологического режима, правил техники безопасности и пожарной безопасности, инструкций по охране жизни и здоровья, нарушение педагогической и служебной этики, халатное отношение к сохранности материально-технической базы, пассивность в участии в жизнедеятельности и общественных мероприятиях внутри образовательного учреждения и на других уровнях, наличие ошибок в ведении документации и др.</w:t>
      </w:r>
    </w:p>
    <w:p w:rsidR="00622FCE" w:rsidRPr="00622FCE" w:rsidRDefault="00622FCE" w:rsidP="00622FCE">
      <w:pPr>
        <w:suppressAutoHyphens/>
        <w:spacing w:after="0" w:line="240" w:lineRule="auto"/>
        <w:jc w:val="both"/>
        <w:rPr>
          <w:rFonts w:ascii="Times New Roman" w:hAnsi="Times New Roman"/>
          <w:sz w:val="24"/>
          <w:szCs w:val="24"/>
          <w:lang w:eastAsia="zh-CN"/>
        </w:rPr>
      </w:pP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Работники, получившие административное замечание, лишаются на 50% размера стимулирующих надбавок, выговор – на 100% размера стимулирующих выплат.</w:t>
      </w:r>
    </w:p>
    <w:p w:rsidR="00622FCE" w:rsidRPr="00622FCE" w:rsidRDefault="00622FCE" w:rsidP="00622FCE">
      <w:pPr>
        <w:tabs>
          <w:tab w:val="left" w:pos="0"/>
          <w:tab w:val="left" w:pos="360"/>
        </w:tabs>
        <w:suppressAutoHyphens/>
        <w:spacing w:after="0" w:line="240" w:lineRule="auto"/>
        <w:jc w:val="both"/>
        <w:rPr>
          <w:rFonts w:ascii="Times New Roman" w:hAnsi="Times New Roman"/>
          <w:sz w:val="24"/>
          <w:szCs w:val="24"/>
          <w:lang w:eastAsia="zh-CN"/>
        </w:rPr>
      </w:pPr>
    </w:p>
    <w:p w:rsidR="00622FCE" w:rsidRPr="00622FCE" w:rsidRDefault="00622FCE" w:rsidP="00622FCE">
      <w:pPr>
        <w:tabs>
          <w:tab w:val="left" w:pos="0"/>
          <w:tab w:val="left" w:pos="360"/>
        </w:tabs>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7.Перечень условий, порядка установления стимулирующих выплат может дополняться, изменяться в связи с возникающими (изменяющимися) условиями, особенностями и приоритетами  развития системы образования, а также в соответствии с временным периодом, по итогам которого осуществляется стимулирование.</w:t>
      </w:r>
    </w:p>
    <w:p w:rsidR="00622FCE" w:rsidRPr="00622FCE" w:rsidRDefault="00622FCE" w:rsidP="00622FCE">
      <w:pPr>
        <w:spacing w:after="0" w:line="240" w:lineRule="auto"/>
        <w:rPr>
          <w:rFonts w:ascii="Times New Roman" w:hAnsi="Times New Roman"/>
          <w:bCs/>
          <w:sz w:val="28"/>
          <w:szCs w:val="28"/>
          <w:lang w:eastAsia="en-US"/>
        </w:rPr>
      </w:pPr>
    </w:p>
    <w:p w:rsidR="00622FCE" w:rsidRPr="00622FCE" w:rsidRDefault="00622FCE" w:rsidP="00622FCE">
      <w:pPr>
        <w:spacing w:after="0" w:line="240" w:lineRule="auto"/>
        <w:rPr>
          <w:rFonts w:ascii="Times New Roman" w:hAnsi="Times New Roman"/>
          <w:bCs/>
          <w:sz w:val="28"/>
          <w:szCs w:val="28"/>
          <w:lang w:eastAsia="en-US"/>
        </w:rPr>
      </w:pPr>
    </w:p>
    <w:p w:rsidR="00622FCE" w:rsidRPr="00622FCE" w:rsidRDefault="00622FCE" w:rsidP="00622FCE">
      <w:pPr>
        <w:rPr>
          <w:rFonts w:eastAsia="Calibri"/>
          <w:szCs w:val="22"/>
          <w:lang w:eastAsia="en-US"/>
        </w:rPr>
      </w:pPr>
    </w:p>
    <w:p w:rsidR="00622FCE" w:rsidRPr="00622FCE" w:rsidRDefault="00622FCE" w:rsidP="00622FCE">
      <w:pPr>
        <w:suppressAutoHyphens/>
        <w:spacing w:after="0" w:line="240" w:lineRule="auto"/>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2C793F" w:rsidRDefault="002C793F" w:rsidP="00464BDB">
      <w:pPr>
        <w:pStyle w:val="a3"/>
        <w:jc w:val="both"/>
        <w:rPr>
          <w:sz w:val="26"/>
          <w:szCs w:val="26"/>
        </w:rPr>
      </w:pPr>
    </w:p>
    <w:p w:rsidR="00550C7A" w:rsidRPr="00550C7A" w:rsidRDefault="00550C7A" w:rsidP="00464BDB">
      <w:pPr>
        <w:pStyle w:val="a3"/>
        <w:jc w:val="both"/>
        <w:rPr>
          <w:sz w:val="26"/>
          <w:szCs w:val="26"/>
        </w:rPr>
      </w:pPr>
    </w:p>
    <w:p w:rsidR="00550C7A" w:rsidRDefault="00550C7A" w:rsidP="00464BDB">
      <w:pPr>
        <w:pStyle w:val="a3"/>
        <w:jc w:val="both"/>
        <w:rPr>
          <w:b/>
          <w:sz w:val="26"/>
          <w:szCs w:val="26"/>
        </w:rPr>
      </w:pPr>
    </w:p>
    <w:p w:rsidR="00550C7A" w:rsidRDefault="00550C7A" w:rsidP="00464BDB">
      <w:pPr>
        <w:pStyle w:val="a3"/>
        <w:jc w:val="both"/>
        <w:rPr>
          <w:b/>
          <w:sz w:val="26"/>
          <w:szCs w:val="26"/>
        </w:rPr>
      </w:pPr>
    </w:p>
    <w:p w:rsidR="00550C7A" w:rsidRDefault="00550C7A" w:rsidP="00464BDB">
      <w:pPr>
        <w:pStyle w:val="a3"/>
        <w:jc w:val="both"/>
        <w:rPr>
          <w:b/>
          <w:sz w:val="26"/>
          <w:szCs w:val="26"/>
        </w:rPr>
      </w:pPr>
    </w:p>
    <w:p w:rsidR="00550C7A" w:rsidRDefault="00550C7A" w:rsidP="00464BDB">
      <w:pPr>
        <w:pStyle w:val="a3"/>
        <w:jc w:val="both"/>
        <w:rPr>
          <w:b/>
          <w:sz w:val="26"/>
          <w:szCs w:val="26"/>
        </w:rPr>
      </w:pPr>
    </w:p>
    <w:p w:rsidR="00874F5E" w:rsidRDefault="00EE3CE7" w:rsidP="0035483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№5</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основная  общеобразовательная школа» </w:t>
      </w:r>
    </w:p>
    <w:tbl>
      <w:tblPr>
        <w:tblW w:w="0" w:type="auto"/>
        <w:jc w:val="center"/>
        <w:tblLook w:val="00A0" w:firstRow="1" w:lastRow="0" w:firstColumn="1" w:lastColumn="0" w:noHBand="0" w:noVBand="0"/>
      </w:tblPr>
      <w:tblGrid>
        <w:gridCol w:w="4663"/>
        <w:gridCol w:w="4663"/>
      </w:tblGrid>
      <w:tr w:rsidR="00622FCE" w:rsidRPr="00622FCE" w:rsidTr="00A6220B">
        <w:trPr>
          <w:jc w:val="center"/>
        </w:trPr>
        <w:tc>
          <w:tcPr>
            <w:tcW w:w="4663" w:type="dxa"/>
          </w:tcPr>
          <w:p w:rsidR="00622FCE" w:rsidRPr="00622FCE" w:rsidRDefault="00622FCE" w:rsidP="00622FCE">
            <w:pPr>
              <w:spacing w:before="194" w:after="0" w:line="240" w:lineRule="auto"/>
              <w:rPr>
                <w:rFonts w:ascii="Times New Roman" w:hAnsi="Times New Roman"/>
                <w:b/>
                <w:sz w:val="24"/>
                <w:szCs w:val="24"/>
              </w:rPr>
            </w:pPr>
          </w:p>
          <w:p w:rsidR="00622FCE" w:rsidRPr="00622FCE" w:rsidRDefault="00622FCE" w:rsidP="00622FCE">
            <w:pPr>
              <w:spacing w:before="194" w:after="0" w:line="240" w:lineRule="auto"/>
              <w:rPr>
                <w:rFonts w:ascii="Times New Roman" w:hAnsi="Times New Roman"/>
                <w:b/>
                <w:sz w:val="24"/>
                <w:szCs w:val="24"/>
              </w:rPr>
            </w:pPr>
            <w:r w:rsidRPr="00622FCE">
              <w:rPr>
                <w:rFonts w:ascii="Times New Roman" w:hAnsi="Times New Roman"/>
                <w:b/>
                <w:sz w:val="24"/>
                <w:szCs w:val="24"/>
              </w:rPr>
              <w:t xml:space="preserve">Согласовано с профсоюзным комитетом (протокол от  </w:t>
            </w:r>
            <w:r w:rsidRPr="00622FCE">
              <w:rPr>
                <w:rFonts w:ascii="Times New Roman" w:hAnsi="Times New Roman"/>
                <w:sz w:val="24"/>
                <w:szCs w:val="24"/>
                <w:u w:val="single"/>
              </w:rPr>
              <w:t>_20.11.2019 № 3</w:t>
            </w:r>
            <w:proofErr w:type="gramStart"/>
            <w:r w:rsidRPr="00622FCE">
              <w:rPr>
                <w:rFonts w:ascii="Times New Roman" w:hAnsi="Times New Roman"/>
                <w:sz w:val="24"/>
                <w:szCs w:val="24"/>
                <w:u w:val="single"/>
              </w:rPr>
              <w:t xml:space="preserve">  </w:t>
            </w:r>
            <w:r w:rsidRPr="00622FCE">
              <w:rPr>
                <w:rFonts w:ascii="Times New Roman" w:hAnsi="Times New Roman"/>
                <w:sz w:val="24"/>
                <w:szCs w:val="24"/>
              </w:rPr>
              <w:t>)</w:t>
            </w:r>
            <w:proofErr w:type="gramEnd"/>
            <w:r w:rsidRPr="00622FCE">
              <w:rPr>
                <w:rFonts w:ascii="Times New Roman" w:hAnsi="Times New Roman"/>
                <w:b/>
                <w:sz w:val="24"/>
                <w:szCs w:val="24"/>
              </w:rPr>
              <w:t xml:space="preserve">    </w:t>
            </w:r>
          </w:p>
          <w:p w:rsidR="00622FCE" w:rsidRPr="00622FCE" w:rsidRDefault="00622FCE" w:rsidP="00622FCE">
            <w:pPr>
              <w:spacing w:after="0" w:line="240" w:lineRule="auto"/>
              <w:ind w:left="4956" w:hanging="4956"/>
              <w:rPr>
                <w:rFonts w:ascii="Times New Roman" w:hAnsi="Times New Roman"/>
                <w:sz w:val="24"/>
                <w:szCs w:val="24"/>
              </w:rPr>
            </w:pPr>
            <w:r w:rsidRPr="00622FCE">
              <w:rPr>
                <w:rFonts w:ascii="Times New Roman" w:hAnsi="Times New Roman"/>
                <w:sz w:val="24"/>
                <w:szCs w:val="24"/>
              </w:rPr>
              <w:t xml:space="preserve">Председатель </w:t>
            </w:r>
            <w:proofErr w:type="gramStart"/>
            <w:r w:rsidRPr="00622FCE">
              <w:rPr>
                <w:rFonts w:ascii="Times New Roman" w:hAnsi="Times New Roman"/>
                <w:sz w:val="24"/>
                <w:szCs w:val="24"/>
              </w:rPr>
              <w:t>первичной</w:t>
            </w:r>
            <w:proofErr w:type="gramEnd"/>
          </w:p>
          <w:p w:rsidR="00622FCE" w:rsidRPr="00622FCE" w:rsidRDefault="00622FCE" w:rsidP="00622FCE">
            <w:pPr>
              <w:spacing w:after="0" w:line="240" w:lineRule="auto"/>
              <w:ind w:left="4956" w:hanging="4956"/>
              <w:rPr>
                <w:rFonts w:ascii="Times New Roman" w:hAnsi="Times New Roman"/>
                <w:sz w:val="24"/>
                <w:szCs w:val="24"/>
              </w:rPr>
            </w:pPr>
            <w:r w:rsidRPr="00622FCE">
              <w:rPr>
                <w:rFonts w:ascii="Times New Roman" w:hAnsi="Times New Roman"/>
                <w:sz w:val="24"/>
                <w:szCs w:val="24"/>
              </w:rPr>
              <w:t xml:space="preserve">профсоюзной организации </w:t>
            </w:r>
          </w:p>
          <w:p w:rsidR="00622FCE" w:rsidRPr="00622FCE" w:rsidRDefault="00622FCE" w:rsidP="00622FCE">
            <w:pPr>
              <w:spacing w:after="0" w:line="240" w:lineRule="auto"/>
              <w:ind w:left="4956" w:hanging="4956"/>
              <w:rPr>
                <w:rFonts w:ascii="Times New Roman" w:hAnsi="Times New Roman"/>
                <w:sz w:val="24"/>
                <w:szCs w:val="24"/>
              </w:rPr>
            </w:pPr>
            <w:r w:rsidRPr="00622FCE">
              <w:rPr>
                <w:rFonts w:ascii="Times New Roman" w:hAnsi="Times New Roman"/>
                <w:sz w:val="24"/>
                <w:szCs w:val="24"/>
              </w:rPr>
              <w:t>________________/</w:t>
            </w:r>
            <w:proofErr w:type="spellStart"/>
            <w:r w:rsidRPr="00622FCE">
              <w:rPr>
                <w:rFonts w:ascii="Times New Roman" w:hAnsi="Times New Roman"/>
                <w:sz w:val="24"/>
                <w:szCs w:val="24"/>
              </w:rPr>
              <w:t>Матылина</w:t>
            </w:r>
            <w:proofErr w:type="spellEnd"/>
            <w:r w:rsidRPr="00622FCE">
              <w:rPr>
                <w:rFonts w:ascii="Times New Roman" w:hAnsi="Times New Roman"/>
                <w:sz w:val="24"/>
                <w:szCs w:val="24"/>
              </w:rPr>
              <w:t xml:space="preserve"> М.А./</w:t>
            </w:r>
          </w:p>
          <w:p w:rsidR="00622FCE" w:rsidRPr="00622FCE" w:rsidRDefault="00622FCE" w:rsidP="00622FCE">
            <w:pPr>
              <w:spacing w:after="0" w:line="240" w:lineRule="auto"/>
              <w:rPr>
                <w:rFonts w:ascii="Times New Roman" w:hAnsi="Times New Roman"/>
                <w:sz w:val="24"/>
                <w:szCs w:val="24"/>
              </w:rPr>
            </w:pPr>
          </w:p>
        </w:tc>
        <w:tc>
          <w:tcPr>
            <w:tcW w:w="4663" w:type="dxa"/>
          </w:tcPr>
          <w:p w:rsidR="00622FCE" w:rsidRPr="00622FCE" w:rsidRDefault="00622FCE" w:rsidP="00622FCE">
            <w:pPr>
              <w:spacing w:after="0" w:line="240" w:lineRule="auto"/>
              <w:rPr>
                <w:rFonts w:ascii="Times New Roman" w:hAnsi="Times New Roman"/>
                <w:b/>
                <w:sz w:val="24"/>
                <w:szCs w:val="24"/>
              </w:rPr>
            </w:pPr>
          </w:p>
          <w:p w:rsidR="00622FCE" w:rsidRPr="00622FCE" w:rsidRDefault="00622FCE" w:rsidP="00622FCE">
            <w:pPr>
              <w:spacing w:after="0" w:line="240" w:lineRule="auto"/>
              <w:jc w:val="right"/>
              <w:rPr>
                <w:rFonts w:ascii="Times New Roman" w:hAnsi="Times New Roman"/>
                <w:b/>
                <w:sz w:val="24"/>
                <w:szCs w:val="24"/>
              </w:rPr>
            </w:pPr>
          </w:p>
          <w:p w:rsidR="00622FCE" w:rsidRPr="00622FCE" w:rsidRDefault="00622FCE" w:rsidP="00622FCE">
            <w:pPr>
              <w:spacing w:after="0" w:line="240" w:lineRule="auto"/>
              <w:jc w:val="right"/>
              <w:rPr>
                <w:rFonts w:ascii="Times New Roman" w:hAnsi="Times New Roman"/>
                <w:b/>
                <w:sz w:val="24"/>
                <w:szCs w:val="24"/>
              </w:rPr>
            </w:pPr>
            <w:r w:rsidRPr="00622FCE">
              <w:rPr>
                <w:rFonts w:ascii="Times New Roman" w:hAnsi="Times New Roman"/>
                <w:b/>
                <w:sz w:val="24"/>
                <w:szCs w:val="24"/>
              </w:rPr>
              <w:t>Утверждаю:</w:t>
            </w:r>
          </w:p>
          <w:p w:rsidR="00622FCE" w:rsidRPr="00622FCE" w:rsidRDefault="00622FCE" w:rsidP="00622FCE">
            <w:pPr>
              <w:spacing w:after="0" w:line="240" w:lineRule="auto"/>
              <w:jc w:val="right"/>
              <w:rPr>
                <w:rFonts w:ascii="Times New Roman" w:hAnsi="Times New Roman"/>
                <w:i/>
                <w:sz w:val="24"/>
                <w:szCs w:val="24"/>
              </w:rPr>
            </w:pPr>
            <w:r w:rsidRPr="00622FCE">
              <w:rPr>
                <w:rFonts w:ascii="Times New Roman" w:hAnsi="Times New Roman"/>
                <w:sz w:val="24"/>
                <w:szCs w:val="24"/>
              </w:rPr>
              <w:t xml:space="preserve">   Директор МКОУ «Толкачевская  основная  общеобразовательная школа»</w:t>
            </w:r>
          </w:p>
          <w:p w:rsidR="00622FCE" w:rsidRPr="00622FCE" w:rsidRDefault="00622FCE" w:rsidP="00622FCE">
            <w:pPr>
              <w:spacing w:after="0" w:line="240" w:lineRule="auto"/>
              <w:ind w:left="4956" w:hanging="4956"/>
              <w:jc w:val="right"/>
              <w:rPr>
                <w:rFonts w:ascii="Times New Roman" w:hAnsi="Times New Roman"/>
                <w:sz w:val="24"/>
                <w:szCs w:val="24"/>
              </w:rPr>
            </w:pPr>
            <w:r w:rsidRPr="00622FCE">
              <w:rPr>
                <w:rFonts w:ascii="Times New Roman" w:hAnsi="Times New Roman"/>
                <w:sz w:val="24"/>
                <w:szCs w:val="24"/>
              </w:rPr>
              <w:t>_____________/Григорова И.Н./</w:t>
            </w:r>
          </w:p>
          <w:p w:rsidR="00622FCE" w:rsidRPr="00622FCE" w:rsidRDefault="00622FCE" w:rsidP="00622FCE">
            <w:pPr>
              <w:spacing w:after="0" w:line="240" w:lineRule="auto"/>
              <w:ind w:left="4956" w:hanging="4956"/>
              <w:jc w:val="center"/>
              <w:rPr>
                <w:rFonts w:ascii="Times New Roman" w:hAnsi="Times New Roman"/>
                <w:b/>
                <w:sz w:val="24"/>
                <w:szCs w:val="24"/>
              </w:rPr>
            </w:pPr>
          </w:p>
        </w:tc>
      </w:tr>
    </w:tbl>
    <w:p w:rsidR="00622FCE" w:rsidRPr="00622FCE" w:rsidRDefault="00622FCE" w:rsidP="00622FCE">
      <w:pPr>
        <w:shd w:val="clear" w:color="auto" w:fill="FFFFFF"/>
        <w:spacing w:after="0" w:line="240" w:lineRule="auto"/>
        <w:rPr>
          <w:rFonts w:ascii="Verdana" w:eastAsia="Calibri" w:hAnsi="Verdana"/>
          <w:color w:val="444444"/>
          <w:sz w:val="28"/>
          <w:szCs w:val="28"/>
        </w:rPr>
      </w:pPr>
      <w:r w:rsidRPr="00622FCE">
        <w:rPr>
          <w:rFonts w:ascii="Times New Roman" w:eastAsia="Calibri" w:hAnsi="Times New Roman"/>
          <w:sz w:val="24"/>
          <w:szCs w:val="24"/>
        </w:rPr>
        <w:tab/>
      </w:r>
    </w:p>
    <w:p w:rsidR="00622FCE" w:rsidRPr="00622FCE" w:rsidRDefault="00622FCE" w:rsidP="00622FCE">
      <w:pPr>
        <w:shd w:val="clear" w:color="auto" w:fill="FFFFFF"/>
        <w:spacing w:after="0" w:line="240" w:lineRule="auto"/>
        <w:ind w:left="360"/>
        <w:jc w:val="center"/>
        <w:rPr>
          <w:rFonts w:ascii="Times New Roman" w:hAnsi="Times New Roman"/>
          <w:b/>
          <w:sz w:val="28"/>
          <w:szCs w:val="28"/>
        </w:rPr>
      </w:pPr>
      <w:r w:rsidRPr="00622FCE">
        <w:rPr>
          <w:rFonts w:ascii="Times New Roman" w:hAnsi="Times New Roman"/>
          <w:b/>
          <w:sz w:val="28"/>
          <w:szCs w:val="28"/>
        </w:rPr>
        <w:t>Перечень оснований</w:t>
      </w:r>
    </w:p>
    <w:p w:rsidR="00622FCE" w:rsidRPr="00622FCE" w:rsidRDefault="00622FCE" w:rsidP="00622FCE">
      <w:pPr>
        <w:shd w:val="clear" w:color="auto" w:fill="FFFFFF"/>
        <w:spacing w:after="0" w:line="240" w:lineRule="auto"/>
        <w:ind w:left="360"/>
        <w:jc w:val="center"/>
        <w:rPr>
          <w:rFonts w:ascii="Times New Roman" w:hAnsi="Times New Roman"/>
          <w:b/>
          <w:sz w:val="28"/>
          <w:szCs w:val="28"/>
        </w:rPr>
      </w:pPr>
      <w:r w:rsidRPr="00622FCE">
        <w:rPr>
          <w:rFonts w:ascii="Times New Roman" w:hAnsi="Times New Roman"/>
          <w:b/>
          <w:sz w:val="28"/>
          <w:szCs w:val="28"/>
        </w:rPr>
        <w:t xml:space="preserve"> для предоставления материальной помощи работникам</w:t>
      </w:r>
    </w:p>
    <w:p w:rsidR="00622FCE" w:rsidRPr="00622FCE" w:rsidRDefault="00622FCE" w:rsidP="00622FCE">
      <w:pPr>
        <w:shd w:val="clear" w:color="auto" w:fill="FFFFFF"/>
        <w:spacing w:after="0" w:line="240" w:lineRule="auto"/>
        <w:ind w:left="360"/>
        <w:jc w:val="center"/>
        <w:rPr>
          <w:rFonts w:ascii="Times New Roman" w:hAnsi="Times New Roman"/>
          <w:b/>
          <w:sz w:val="28"/>
          <w:szCs w:val="28"/>
        </w:rPr>
      </w:pPr>
      <w:r w:rsidRPr="00622FCE">
        <w:rPr>
          <w:rFonts w:ascii="Times New Roman" w:hAnsi="Times New Roman"/>
          <w:b/>
          <w:sz w:val="28"/>
          <w:szCs w:val="28"/>
        </w:rPr>
        <w:t xml:space="preserve"> МКОУ « Толкачевская  основная общеобразовательная школа» </w:t>
      </w:r>
    </w:p>
    <w:p w:rsidR="00622FCE" w:rsidRPr="00622FCE" w:rsidRDefault="00622FCE" w:rsidP="00622FCE">
      <w:pPr>
        <w:shd w:val="clear" w:color="auto" w:fill="FFFFFF"/>
        <w:spacing w:after="0" w:line="240" w:lineRule="auto"/>
        <w:ind w:left="360"/>
        <w:jc w:val="center"/>
        <w:rPr>
          <w:rFonts w:ascii="Times New Roman" w:hAnsi="Times New Roman"/>
          <w:b/>
          <w:sz w:val="28"/>
          <w:szCs w:val="28"/>
        </w:rPr>
      </w:pPr>
      <w:r w:rsidRPr="00622FCE">
        <w:rPr>
          <w:rFonts w:ascii="Times New Roman" w:hAnsi="Times New Roman"/>
          <w:b/>
          <w:sz w:val="28"/>
          <w:szCs w:val="28"/>
        </w:rPr>
        <w:t xml:space="preserve"> и её размеров </w:t>
      </w:r>
    </w:p>
    <w:p w:rsidR="00622FCE" w:rsidRPr="00622FCE" w:rsidRDefault="00622FCE" w:rsidP="00622FCE">
      <w:pPr>
        <w:shd w:val="clear" w:color="auto" w:fill="FFFFFF"/>
        <w:spacing w:after="0" w:line="240" w:lineRule="auto"/>
        <w:ind w:left="360"/>
        <w:jc w:val="center"/>
        <w:rPr>
          <w:rFonts w:ascii="Times New Roman" w:hAnsi="Times New Roman"/>
          <w:b/>
          <w:color w:val="444444"/>
          <w:sz w:val="28"/>
          <w:szCs w:val="28"/>
        </w:rPr>
      </w:pPr>
    </w:p>
    <w:p w:rsidR="00622FCE" w:rsidRPr="00622FCE" w:rsidRDefault="00622FCE" w:rsidP="00622FCE">
      <w:pPr>
        <w:shd w:val="clear" w:color="auto" w:fill="FFFFFF"/>
        <w:spacing w:after="0" w:line="240" w:lineRule="auto"/>
        <w:ind w:left="1080" w:hanging="720"/>
        <w:jc w:val="center"/>
        <w:rPr>
          <w:rFonts w:ascii="Times New Roman" w:hAnsi="Times New Roman"/>
          <w:sz w:val="28"/>
          <w:szCs w:val="28"/>
        </w:rPr>
      </w:pPr>
      <w:r w:rsidRPr="00622FCE">
        <w:rPr>
          <w:rFonts w:ascii="Times New Roman" w:hAnsi="Times New Roman"/>
          <w:b/>
          <w:sz w:val="28"/>
          <w:szCs w:val="28"/>
        </w:rPr>
        <w:t>I.              Оказание материальной помощи</w:t>
      </w:r>
      <w:r w:rsidRPr="00622FCE">
        <w:rPr>
          <w:rFonts w:ascii="Times New Roman" w:hAnsi="Times New Roman"/>
          <w:sz w:val="28"/>
          <w:szCs w:val="28"/>
        </w:rPr>
        <w:t>.</w:t>
      </w:r>
    </w:p>
    <w:p w:rsidR="00622FCE" w:rsidRPr="00622FCE" w:rsidRDefault="00622FCE" w:rsidP="00622FCE">
      <w:pPr>
        <w:shd w:val="clear" w:color="auto" w:fill="FFFFFF"/>
        <w:spacing w:after="0" w:line="240" w:lineRule="auto"/>
        <w:jc w:val="both"/>
        <w:rPr>
          <w:rFonts w:ascii="Times New Roman" w:hAnsi="Times New Roman"/>
          <w:sz w:val="28"/>
          <w:szCs w:val="28"/>
        </w:rPr>
      </w:pPr>
      <w:r w:rsidRPr="00622FCE">
        <w:rPr>
          <w:rFonts w:ascii="Times New Roman" w:hAnsi="Times New Roman"/>
          <w:sz w:val="28"/>
          <w:szCs w:val="28"/>
        </w:rPr>
        <w:t xml:space="preserve">       Перечень оснований для предоставления материальной помощи  работникам  вводится с целью социально-экономической и правовой защиты работников МКОУ «Толкачевская  основная  общеобразовательная школа».</w:t>
      </w:r>
    </w:p>
    <w:p w:rsidR="00622FCE" w:rsidRPr="00622FCE" w:rsidRDefault="00622FCE" w:rsidP="00622FCE">
      <w:pPr>
        <w:shd w:val="clear" w:color="auto" w:fill="FFFFFF"/>
        <w:spacing w:after="0" w:line="240" w:lineRule="auto"/>
        <w:ind w:left="360"/>
        <w:jc w:val="both"/>
        <w:rPr>
          <w:rFonts w:ascii="Times New Roman" w:hAnsi="Times New Roman"/>
          <w:sz w:val="28"/>
          <w:szCs w:val="28"/>
        </w:rPr>
      </w:pPr>
      <w:r w:rsidRPr="00622FCE">
        <w:rPr>
          <w:rFonts w:ascii="Times New Roman" w:hAnsi="Times New Roman"/>
          <w:sz w:val="28"/>
          <w:szCs w:val="28"/>
        </w:rPr>
        <w:t>Материальная помощь выплачивается в следующих случаях:</w:t>
      </w:r>
    </w:p>
    <w:p w:rsidR="00622FCE" w:rsidRPr="00622FCE" w:rsidRDefault="00622FCE" w:rsidP="00622FCE">
      <w:pPr>
        <w:shd w:val="clear" w:color="auto" w:fill="FFFFFF"/>
        <w:spacing w:after="0" w:line="240" w:lineRule="auto"/>
        <w:ind w:left="360"/>
        <w:jc w:val="both"/>
        <w:rPr>
          <w:rFonts w:ascii="Times New Roman" w:hAnsi="Times New Roman"/>
          <w:sz w:val="28"/>
          <w:szCs w:val="28"/>
        </w:rPr>
      </w:pPr>
      <w:r w:rsidRPr="00622FCE">
        <w:rPr>
          <w:rFonts w:ascii="Times New Roman" w:hAnsi="Times New Roman"/>
          <w:sz w:val="28"/>
          <w:szCs w:val="28"/>
        </w:rPr>
        <w:t>- при стихийных бедствиях, несчастных случаях, смерти близких родственников,</w:t>
      </w:r>
    </w:p>
    <w:p w:rsidR="00622FCE" w:rsidRPr="00622FCE" w:rsidRDefault="00622FCE" w:rsidP="00622FCE">
      <w:pPr>
        <w:shd w:val="clear" w:color="auto" w:fill="FFFFFF"/>
        <w:spacing w:after="0" w:line="240" w:lineRule="auto"/>
        <w:ind w:left="360"/>
        <w:jc w:val="both"/>
        <w:rPr>
          <w:rFonts w:ascii="Times New Roman" w:hAnsi="Times New Roman"/>
          <w:sz w:val="28"/>
          <w:szCs w:val="28"/>
        </w:rPr>
      </w:pPr>
      <w:r w:rsidRPr="00622FCE">
        <w:rPr>
          <w:rFonts w:ascii="Times New Roman" w:hAnsi="Times New Roman"/>
          <w:sz w:val="28"/>
          <w:szCs w:val="28"/>
        </w:rPr>
        <w:t>- при длительной болезни работника,</w:t>
      </w:r>
    </w:p>
    <w:p w:rsidR="00622FCE" w:rsidRPr="00622FCE" w:rsidRDefault="00622FCE" w:rsidP="00622FCE">
      <w:pPr>
        <w:shd w:val="clear" w:color="auto" w:fill="FFFFFF"/>
        <w:spacing w:after="0" w:line="240" w:lineRule="auto"/>
        <w:ind w:left="360"/>
        <w:jc w:val="both"/>
        <w:rPr>
          <w:rFonts w:ascii="Times New Roman" w:hAnsi="Times New Roman"/>
          <w:sz w:val="28"/>
          <w:szCs w:val="28"/>
        </w:rPr>
      </w:pPr>
      <w:r w:rsidRPr="00622FCE">
        <w:rPr>
          <w:rFonts w:ascii="Times New Roman" w:hAnsi="Times New Roman"/>
          <w:sz w:val="28"/>
          <w:szCs w:val="28"/>
        </w:rPr>
        <w:t>- к юбилейным датам со дня рождения: 50-летие, 55-летие, 60-летие.</w:t>
      </w:r>
    </w:p>
    <w:p w:rsidR="00622FCE" w:rsidRPr="00622FCE" w:rsidRDefault="00622FCE" w:rsidP="00622FCE">
      <w:pPr>
        <w:shd w:val="clear" w:color="auto" w:fill="FFFFFF"/>
        <w:spacing w:after="0" w:line="240" w:lineRule="auto"/>
        <w:ind w:left="360"/>
        <w:jc w:val="both"/>
        <w:rPr>
          <w:rFonts w:ascii="Times New Roman" w:hAnsi="Times New Roman"/>
          <w:color w:val="444444"/>
          <w:sz w:val="28"/>
          <w:szCs w:val="28"/>
        </w:rPr>
      </w:pPr>
    </w:p>
    <w:p w:rsidR="00622FCE" w:rsidRPr="00622FCE" w:rsidRDefault="00622FCE" w:rsidP="00622FCE">
      <w:pPr>
        <w:shd w:val="clear" w:color="auto" w:fill="FFFFFF"/>
        <w:spacing w:after="0" w:line="240" w:lineRule="auto"/>
        <w:ind w:left="1080" w:hanging="720"/>
        <w:jc w:val="center"/>
        <w:rPr>
          <w:rFonts w:ascii="Times New Roman" w:hAnsi="Times New Roman"/>
          <w:b/>
          <w:sz w:val="28"/>
          <w:szCs w:val="28"/>
        </w:rPr>
      </w:pPr>
      <w:r w:rsidRPr="00622FCE">
        <w:rPr>
          <w:rFonts w:ascii="Times New Roman" w:hAnsi="Times New Roman"/>
          <w:b/>
          <w:sz w:val="28"/>
          <w:szCs w:val="28"/>
        </w:rPr>
        <w:t>II.            Порядок  и размеры выплаты материальной помощи.</w:t>
      </w:r>
    </w:p>
    <w:p w:rsidR="00622FCE" w:rsidRPr="00622FCE" w:rsidRDefault="00622FCE" w:rsidP="00622FCE">
      <w:pPr>
        <w:shd w:val="clear" w:color="auto" w:fill="FFFFFF"/>
        <w:spacing w:after="0" w:line="240" w:lineRule="auto"/>
        <w:ind w:left="1080" w:hanging="720"/>
        <w:jc w:val="center"/>
        <w:rPr>
          <w:rFonts w:ascii="Times New Roman" w:hAnsi="Times New Roman"/>
          <w:b/>
          <w:color w:val="444444"/>
          <w:sz w:val="28"/>
          <w:szCs w:val="28"/>
        </w:rPr>
      </w:pPr>
    </w:p>
    <w:p w:rsidR="00622FCE" w:rsidRPr="00622FCE" w:rsidRDefault="00622FCE" w:rsidP="00622FCE">
      <w:pPr>
        <w:shd w:val="clear" w:color="auto" w:fill="FFFFFF"/>
        <w:spacing w:after="0" w:line="240" w:lineRule="auto"/>
        <w:jc w:val="both"/>
        <w:rPr>
          <w:rFonts w:ascii="Times New Roman" w:eastAsia="Calibri" w:hAnsi="Times New Roman"/>
          <w:sz w:val="28"/>
          <w:szCs w:val="28"/>
        </w:rPr>
      </w:pPr>
      <w:r w:rsidRPr="00622FCE">
        <w:rPr>
          <w:rFonts w:ascii="Times New Roman" w:eastAsia="Calibri" w:hAnsi="Times New Roman"/>
          <w:sz w:val="28"/>
          <w:szCs w:val="28"/>
        </w:rPr>
        <w:t>- При стихийных бедствиях, несчастных случаях, смерти близких родственников материальная помощь выплачивается за счет сре</w:t>
      </w:r>
      <w:proofErr w:type="gramStart"/>
      <w:r w:rsidRPr="00622FCE">
        <w:rPr>
          <w:rFonts w:ascii="Times New Roman" w:eastAsia="Calibri" w:hAnsi="Times New Roman"/>
          <w:sz w:val="28"/>
          <w:szCs w:val="28"/>
        </w:rPr>
        <w:t>дств в пр</w:t>
      </w:r>
      <w:proofErr w:type="gramEnd"/>
      <w:r w:rsidRPr="00622FCE">
        <w:rPr>
          <w:rFonts w:ascii="Times New Roman" w:eastAsia="Calibri" w:hAnsi="Times New Roman"/>
          <w:sz w:val="28"/>
          <w:szCs w:val="28"/>
        </w:rPr>
        <w:t>еделах, утвержденных годовых лимитов по фонду оплаты труда на основании личного заявления работника, приказа руководителя учреждения.</w:t>
      </w:r>
    </w:p>
    <w:p w:rsidR="00622FCE" w:rsidRPr="00622FCE" w:rsidRDefault="00622FCE" w:rsidP="00622FCE">
      <w:pPr>
        <w:shd w:val="clear" w:color="auto" w:fill="FFFFFF"/>
        <w:spacing w:after="0" w:line="240" w:lineRule="auto"/>
        <w:jc w:val="both"/>
        <w:rPr>
          <w:rFonts w:ascii="Times New Roman" w:eastAsia="Calibri" w:hAnsi="Times New Roman"/>
          <w:sz w:val="28"/>
          <w:szCs w:val="28"/>
        </w:rPr>
      </w:pPr>
      <w:r w:rsidRPr="00622FCE">
        <w:rPr>
          <w:rFonts w:ascii="Times New Roman" w:eastAsia="Calibri" w:hAnsi="Times New Roman"/>
          <w:sz w:val="28"/>
          <w:szCs w:val="28"/>
        </w:rPr>
        <w:t xml:space="preserve">- К юбилейным датам со дня рождения  материальная помощь выплачивается  в размере </w:t>
      </w:r>
      <w:r w:rsidRPr="00622FCE">
        <w:rPr>
          <w:rFonts w:ascii="Times New Roman" w:hAnsi="Times New Roman"/>
          <w:sz w:val="28"/>
          <w:szCs w:val="28"/>
        </w:rPr>
        <w:t xml:space="preserve">до </w:t>
      </w:r>
      <w:r w:rsidRPr="00622FCE">
        <w:rPr>
          <w:rFonts w:ascii="Times New Roman" w:eastAsia="Calibri" w:hAnsi="Times New Roman"/>
          <w:sz w:val="28"/>
          <w:szCs w:val="28"/>
        </w:rPr>
        <w:t>двух окладов на основании приказа руководителя учреждения.</w:t>
      </w:r>
    </w:p>
    <w:p w:rsidR="00622FCE" w:rsidRPr="00622FCE" w:rsidRDefault="00622FCE" w:rsidP="00622FCE">
      <w:pPr>
        <w:shd w:val="clear" w:color="auto" w:fill="FFFFFF"/>
        <w:spacing w:before="300" w:after="0" w:line="240" w:lineRule="auto"/>
        <w:jc w:val="both"/>
        <w:rPr>
          <w:rFonts w:ascii="Times New Roman" w:eastAsia="Calibri" w:hAnsi="Times New Roman"/>
          <w:sz w:val="28"/>
          <w:szCs w:val="28"/>
        </w:rPr>
      </w:pPr>
      <w:r w:rsidRPr="00622FCE">
        <w:rPr>
          <w:rFonts w:ascii="Times New Roman" w:eastAsia="Calibri" w:hAnsi="Times New Roman"/>
          <w:sz w:val="28"/>
          <w:szCs w:val="28"/>
        </w:rPr>
        <w:t> </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№6</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b/>
                <w:bCs/>
                <w:color w:val="000000"/>
                <w:sz w:val="24"/>
                <w:szCs w:val="22"/>
                <w:lang w:eastAsia="zh-CN"/>
              </w:rPr>
              <w:t>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20.11.2019 № 3)</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jc w:val="right"/>
              <w:rPr>
                <w:rFonts w:ascii="Times New Roman" w:hAnsi="Times New Roman"/>
                <w:b/>
                <w:color w:val="000000"/>
                <w:sz w:val="24"/>
                <w:szCs w:val="22"/>
                <w:lang w:eastAsia="zh-CN"/>
              </w:rPr>
            </w:pPr>
          </w:p>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 xml:space="preserve">   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b/>
                <w:color w:val="000000"/>
                <w:sz w:val="24"/>
                <w:szCs w:val="22"/>
                <w:lang w:eastAsia="zh-CN"/>
              </w:rPr>
            </w:pPr>
          </w:p>
        </w:tc>
      </w:tr>
    </w:tbl>
    <w:p w:rsidR="00622FCE" w:rsidRPr="00622FCE" w:rsidRDefault="00622FCE" w:rsidP="00622FCE">
      <w:pPr>
        <w:suppressAutoHyphens/>
        <w:spacing w:after="120" w:line="240" w:lineRule="auto"/>
        <w:ind w:left="283"/>
        <w:jc w:val="center"/>
        <w:rPr>
          <w:rFonts w:ascii="Times New Roman" w:hAnsi="Times New Roman"/>
          <w:b/>
          <w:spacing w:val="40"/>
          <w:sz w:val="24"/>
          <w:szCs w:val="24"/>
          <w:lang w:eastAsia="zh-CN"/>
        </w:rPr>
      </w:pPr>
      <w:r w:rsidRPr="00622FCE">
        <w:rPr>
          <w:rFonts w:ascii="Times New Roman" w:hAnsi="Times New Roman"/>
          <w:b/>
          <w:spacing w:val="40"/>
          <w:sz w:val="24"/>
          <w:szCs w:val="24"/>
          <w:lang w:eastAsia="zh-CN"/>
        </w:rPr>
        <w:t>Положение</w:t>
      </w:r>
    </w:p>
    <w:p w:rsidR="00622FCE" w:rsidRPr="00622FCE" w:rsidRDefault="00622FCE" w:rsidP="00622FCE">
      <w:pPr>
        <w:suppressAutoHyphens/>
        <w:spacing w:after="120" w:line="240" w:lineRule="auto"/>
        <w:ind w:left="283"/>
        <w:jc w:val="center"/>
        <w:rPr>
          <w:rFonts w:ascii="Times New Roman" w:hAnsi="Times New Roman"/>
          <w:b/>
          <w:sz w:val="24"/>
          <w:szCs w:val="24"/>
          <w:lang w:eastAsia="zh-CN"/>
        </w:rPr>
      </w:pPr>
      <w:r w:rsidRPr="00622FCE">
        <w:rPr>
          <w:rFonts w:ascii="Times New Roman" w:hAnsi="Times New Roman"/>
          <w:b/>
          <w:sz w:val="24"/>
          <w:szCs w:val="24"/>
          <w:lang w:eastAsia="zh-CN"/>
        </w:rPr>
        <w:t>о деятельности комиссии по регулированию социально-трудовых отношений в муниципальном казенном общеобразовательном учреждении</w:t>
      </w:r>
    </w:p>
    <w:p w:rsidR="00622FCE" w:rsidRPr="00622FCE" w:rsidRDefault="00622FCE" w:rsidP="00622FCE">
      <w:pPr>
        <w:suppressAutoHyphens/>
        <w:spacing w:after="0" w:line="240" w:lineRule="auto"/>
        <w:jc w:val="center"/>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t>«Толкачевская  основная  общеобразовательная школа»</w:t>
      </w:r>
    </w:p>
    <w:p w:rsidR="00622FCE" w:rsidRPr="00622FCE" w:rsidRDefault="00622FCE" w:rsidP="00622FCE">
      <w:pPr>
        <w:suppressAutoHyphens/>
        <w:spacing w:after="120" w:line="240" w:lineRule="auto"/>
        <w:ind w:left="283"/>
        <w:jc w:val="center"/>
        <w:rPr>
          <w:rFonts w:ascii="Times New Roman" w:hAnsi="Times New Roman"/>
          <w:sz w:val="24"/>
          <w:szCs w:val="24"/>
          <w:lang w:eastAsia="zh-CN"/>
        </w:rPr>
      </w:pPr>
    </w:p>
    <w:p w:rsidR="00622FCE" w:rsidRPr="00622FCE" w:rsidRDefault="00622FCE" w:rsidP="00622FCE">
      <w:pPr>
        <w:suppressAutoHyphens/>
        <w:spacing w:after="120" w:line="240" w:lineRule="auto"/>
        <w:ind w:left="284"/>
        <w:jc w:val="center"/>
        <w:rPr>
          <w:rFonts w:ascii="Times New Roman" w:hAnsi="Times New Roman"/>
          <w:b/>
          <w:sz w:val="24"/>
          <w:szCs w:val="24"/>
          <w:lang w:eastAsia="zh-CN"/>
        </w:rPr>
      </w:pPr>
      <w:r w:rsidRPr="00622FCE">
        <w:rPr>
          <w:rFonts w:ascii="Times New Roman" w:hAnsi="Times New Roman"/>
          <w:b/>
          <w:sz w:val="24"/>
          <w:szCs w:val="24"/>
          <w:lang w:eastAsia="zh-CN"/>
        </w:rPr>
        <w:t>1. Правовые основы деятельности комиссии.</w:t>
      </w:r>
    </w:p>
    <w:p w:rsidR="00622FCE" w:rsidRPr="00622FCE" w:rsidRDefault="00622FCE" w:rsidP="00622FCE">
      <w:pPr>
        <w:suppressAutoHyphens/>
        <w:spacing w:after="120" w:line="240" w:lineRule="auto"/>
        <w:ind w:left="284" w:firstLine="675"/>
        <w:jc w:val="both"/>
        <w:rPr>
          <w:rFonts w:ascii="Times New Roman" w:hAnsi="Times New Roman"/>
          <w:sz w:val="24"/>
          <w:szCs w:val="24"/>
          <w:lang w:eastAsia="zh-CN"/>
        </w:rPr>
      </w:pPr>
      <w:r w:rsidRPr="00622FCE">
        <w:rPr>
          <w:rFonts w:ascii="Times New Roman" w:hAnsi="Times New Roman"/>
          <w:sz w:val="24"/>
          <w:szCs w:val="24"/>
          <w:lang w:eastAsia="zh-CN"/>
        </w:rPr>
        <w:t>Настоящее Положение определяет  порядок формирования и деятельности  комиссии  образовательного учреждения по регулированию трудовых отношений  работников МКОУ «Толкачевская  основная общеобразовательная школа» (далее «комиссии»).</w:t>
      </w:r>
    </w:p>
    <w:p w:rsidR="00622FCE" w:rsidRPr="00622FCE" w:rsidRDefault="00622FCE" w:rsidP="00622FCE">
      <w:pPr>
        <w:suppressAutoHyphens/>
        <w:spacing w:after="120" w:line="240" w:lineRule="auto"/>
        <w:ind w:left="284" w:firstLine="675"/>
        <w:jc w:val="both"/>
        <w:rPr>
          <w:rFonts w:ascii="Times New Roman" w:hAnsi="Times New Roman"/>
          <w:sz w:val="24"/>
          <w:szCs w:val="24"/>
          <w:lang w:eastAsia="zh-CN"/>
        </w:rPr>
      </w:pPr>
      <w:r w:rsidRPr="00622FCE">
        <w:rPr>
          <w:rFonts w:ascii="Times New Roman" w:hAnsi="Times New Roman"/>
          <w:sz w:val="24"/>
          <w:szCs w:val="24"/>
          <w:lang w:eastAsia="zh-CN"/>
        </w:rPr>
        <w:t>Правовую основу деятельности комиссии составляют Конституция Российской Федерации, Трудовой Кодекс Российской Федерации, Законы Курской области «О деятельности трёхсторонней комиссии по регулированию социально-трудовых отношений в Курской области», «О социальном партнерстве в сфере труда на территории Курской области», данное Положение и другие нормативно-правовые акты Российской Федерации и Курской области.</w:t>
      </w:r>
    </w:p>
    <w:p w:rsidR="00622FCE" w:rsidRPr="00622FCE" w:rsidRDefault="00622FCE" w:rsidP="00622FCE">
      <w:pPr>
        <w:suppressAutoHyphens/>
        <w:spacing w:after="120" w:line="240" w:lineRule="auto"/>
        <w:ind w:left="284" w:firstLine="675"/>
        <w:jc w:val="both"/>
        <w:rPr>
          <w:rFonts w:ascii="Times New Roman" w:hAnsi="Times New Roman"/>
          <w:sz w:val="24"/>
          <w:szCs w:val="24"/>
          <w:lang w:eastAsia="zh-CN"/>
        </w:rPr>
      </w:pPr>
      <w:r w:rsidRPr="00622FCE">
        <w:rPr>
          <w:rFonts w:ascii="Times New Roman" w:hAnsi="Times New Roman"/>
          <w:sz w:val="24"/>
          <w:szCs w:val="24"/>
          <w:lang w:eastAsia="zh-CN"/>
        </w:rPr>
        <w:t>Профсоюзная организация в своей деятельности по регулированию социально-трудовых отношений руководствуется настоящим Положением.</w:t>
      </w:r>
    </w:p>
    <w:p w:rsidR="00622FCE" w:rsidRPr="00622FCE" w:rsidRDefault="00622FCE" w:rsidP="00622FCE">
      <w:pPr>
        <w:suppressAutoHyphens/>
        <w:spacing w:after="120" w:line="240" w:lineRule="auto"/>
        <w:jc w:val="center"/>
        <w:rPr>
          <w:rFonts w:ascii="Times New Roman" w:hAnsi="Times New Roman"/>
          <w:b/>
          <w:bCs/>
          <w:sz w:val="24"/>
          <w:szCs w:val="24"/>
          <w:lang w:eastAsia="zh-CN"/>
        </w:rPr>
      </w:pPr>
      <w:r w:rsidRPr="00622FCE">
        <w:rPr>
          <w:rFonts w:ascii="Times New Roman" w:hAnsi="Times New Roman"/>
          <w:b/>
          <w:bCs/>
          <w:sz w:val="24"/>
          <w:szCs w:val="24"/>
          <w:lang w:eastAsia="zh-CN"/>
        </w:rPr>
        <w:t>2.Состав и порядок формирования комиссии.</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             В состав комиссии образовательного учреждения входят  представители работодателя и  профсоюзного  комитета.</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            Комиссия является постоянно действующим органом и формируется   на основе принципа добровольности участия сторон, самостоятельности и независимости при определении персонального состава своих представителей, в том числе и в случае их замены, в соответствии с нормативными правовыми документами, регулирующими  деятельность сторон. </w:t>
      </w:r>
    </w:p>
    <w:p w:rsidR="00622FCE" w:rsidRPr="00622FCE" w:rsidRDefault="00622FCE" w:rsidP="00622FCE">
      <w:pPr>
        <w:suppressAutoHyphens/>
        <w:spacing w:after="120" w:line="240" w:lineRule="auto"/>
        <w:ind w:left="283" w:firstLine="672"/>
        <w:jc w:val="both"/>
        <w:rPr>
          <w:rFonts w:ascii="Times New Roman" w:hAnsi="Times New Roman"/>
          <w:sz w:val="24"/>
          <w:szCs w:val="24"/>
          <w:lang w:eastAsia="zh-CN"/>
        </w:rPr>
      </w:pPr>
      <w:r w:rsidRPr="00622FCE">
        <w:rPr>
          <w:rFonts w:ascii="Times New Roman" w:hAnsi="Times New Roman"/>
          <w:sz w:val="24"/>
          <w:szCs w:val="24"/>
          <w:lang w:eastAsia="zh-CN"/>
        </w:rPr>
        <w:t>Каждая сторона представляет равное количество представителей; легитимность представительства подтверждается  соответствующим приказом, от профсоюзного органа – его решением.</w:t>
      </w:r>
    </w:p>
    <w:p w:rsidR="00622FCE" w:rsidRPr="00622FCE" w:rsidRDefault="00622FCE" w:rsidP="00622FCE">
      <w:pPr>
        <w:suppressAutoHyphens/>
        <w:spacing w:after="120" w:line="240" w:lineRule="auto"/>
        <w:ind w:left="283" w:firstLine="672"/>
        <w:jc w:val="both"/>
        <w:rPr>
          <w:rFonts w:ascii="Times New Roman" w:hAnsi="Times New Roman"/>
          <w:sz w:val="24"/>
          <w:szCs w:val="24"/>
          <w:lang w:eastAsia="zh-CN"/>
        </w:rPr>
      </w:pPr>
      <w:r w:rsidRPr="00622FCE">
        <w:rPr>
          <w:rFonts w:ascii="Times New Roman" w:hAnsi="Times New Roman"/>
          <w:sz w:val="24"/>
          <w:szCs w:val="24"/>
          <w:lang w:eastAsia="zh-CN"/>
        </w:rPr>
        <w:t>Деятельность представителей комиссии образовательного учреждения подотчетна  собранию коллектива.</w:t>
      </w:r>
    </w:p>
    <w:p w:rsidR="00622FCE" w:rsidRPr="00622FCE" w:rsidRDefault="00622FCE" w:rsidP="00622FCE">
      <w:pPr>
        <w:suppressAutoHyphens/>
        <w:spacing w:after="120" w:line="240" w:lineRule="auto"/>
        <w:rPr>
          <w:rFonts w:ascii="Times New Roman" w:hAnsi="Times New Roman"/>
          <w:b/>
          <w:bCs/>
          <w:sz w:val="24"/>
          <w:szCs w:val="24"/>
          <w:lang w:eastAsia="zh-CN"/>
        </w:rPr>
      </w:pPr>
      <w:r w:rsidRPr="00622FCE">
        <w:rPr>
          <w:rFonts w:ascii="Times New Roman" w:hAnsi="Times New Roman"/>
          <w:sz w:val="24"/>
          <w:szCs w:val="24"/>
          <w:lang w:eastAsia="zh-CN"/>
        </w:rPr>
        <w:t xml:space="preserve">                                    3. </w:t>
      </w:r>
      <w:r w:rsidRPr="00622FCE">
        <w:rPr>
          <w:rFonts w:ascii="Times New Roman" w:hAnsi="Times New Roman"/>
          <w:b/>
          <w:bCs/>
          <w:sz w:val="24"/>
          <w:szCs w:val="24"/>
          <w:lang w:eastAsia="zh-CN"/>
        </w:rPr>
        <w:t>Цели и задачи комиссии:</w:t>
      </w:r>
    </w:p>
    <w:p w:rsidR="00622FCE" w:rsidRPr="00622FCE" w:rsidRDefault="00622FCE" w:rsidP="00622FCE">
      <w:pPr>
        <w:tabs>
          <w:tab w:val="left" w:pos="708"/>
          <w:tab w:val="left" w:pos="1118"/>
        </w:tabs>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lastRenderedPageBreak/>
        <w:t xml:space="preserve"> - регулирование социально-трудовых отношений и согласование социально-экономических интересов сторон;</w:t>
      </w:r>
    </w:p>
    <w:p w:rsidR="00622FCE" w:rsidRPr="00622FCE" w:rsidRDefault="00622FCE" w:rsidP="00622FCE">
      <w:pPr>
        <w:tabs>
          <w:tab w:val="left" w:pos="708"/>
          <w:tab w:val="left" w:pos="1118"/>
        </w:tabs>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ведение коллективных переговоров, подготовка проекта коллективного договора;</w:t>
      </w:r>
    </w:p>
    <w:p w:rsidR="00622FCE" w:rsidRPr="00622FCE" w:rsidRDefault="00622FCE" w:rsidP="00622FCE">
      <w:pPr>
        <w:tabs>
          <w:tab w:val="left" w:pos="708"/>
          <w:tab w:val="left" w:pos="1118"/>
        </w:tabs>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содействие договорному регулированию социально-трудовых отношений на соответствующем уровне;</w:t>
      </w:r>
    </w:p>
    <w:p w:rsidR="00622FCE" w:rsidRPr="00622FCE" w:rsidRDefault="00622FCE" w:rsidP="00622FCE">
      <w:pPr>
        <w:tabs>
          <w:tab w:val="left" w:pos="708"/>
          <w:tab w:val="left" w:pos="1118"/>
        </w:tabs>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-проведение консультаций по вопросам, связанным с разработкой проектов нормативных актов, касающихся социально-трудовых отношений работников организации;</w:t>
      </w:r>
    </w:p>
    <w:p w:rsidR="00622FCE" w:rsidRPr="00622FCE" w:rsidRDefault="00622FCE" w:rsidP="00622FCE">
      <w:pPr>
        <w:tabs>
          <w:tab w:val="left" w:pos="708"/>
          <w:tab w:val="left" w:pos="1118"/>
        </w:tabs>
        <w:suppressAutoHyphens/>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согласование позиций сторон по основным направлениям социальной политики;</w:t>
      </w:r>
    </w:p>
    <w:p w:rsidR="00622FCE" w:rsidRPr="00622FCE" w:rsidRDefault="00622FCE" w:rsidP="00622FCE">
      <w:pPr>
        <w:tabs>
          <w:tab w:val="left" w:pos="708"/>
          <w:tab w:val="left" w:pos="1118"/>
        </w:tabs>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 осуществление </w:t>
      </w:r>
      <w:proofErr w:type="gramStart"/>
      <w:r w:rsidRPr="00622FCE">
        <w:rPr>
          <w:rFonts w:ascii="Times New Roman" w:hAnsi="Times New Roman"/>
          <w:sz w:val="24"/>
          <w:szCs w:val="24"/>
          <w:lang w:eastAsia="zh-CN"/>
        </w:rPr>
        <w:t>контроля за</w:t>
      </w:r>
      <w:proofErr w:type="gramEnd"/>
      <w:r w:rsidRPr="00622FCE">
        <w:rPr>
          <w:rFonts w:ascii="Times New Roman" w:hAnsi="Times New Roman"/>
          <w:sz w:val="24"/>
          <w:szCs w:val="24"/>
          <w:lang w:eastAsia="zh-CN"/>
        </w:rPr>
        <w:t xml:space="preserve"> выполнением коллективного договора, рассмотрение по инициативе сторон вопросов, возникших в ходе его выполнения.</w:t>
      </w:r>
    </w:p>
    <w:p w:rsidR="00622FCE" w:rsidRPr="00622FCE" w:rsidRDefault="00622FCE" w:rsidP="00622FCE">
      <w:pPr>
        <w:suppressAutoHyphens/>
        <w:spacing w:after="120" w:line="240" w:lineRule="auto"/>
        <w:rPr>
          <w:rFonts w:ascii="Times New Roman" w:hAnsi="Times New Roman"/>
          <w:b/>
          <w:bCs/>
          <w:sz w:val="24"/>
          <w:szCs w:val="24"/>
          <w:lang w:eastAsia="zh-CN"/>
        </w:rPr>
      </w:pPr>
      <w:r w:rsidRPr="00622FCE">
        <w:rPr>
          <w:rFonts w:ascii="Times New Roman" w:hAnsi="Times New Roman"/>
          <w:sz w:val="24"/>
          <w:szCs w:val="24"/>
          <w:lang w:eastAsia="zh-CN"/>
        </w:rPr>
        <w:t xml:space="preserve">                                  4.</w:t>
      </w:r>
      <w:r w:rsidRPr="00622FCE">
        <w:rPr>
          <w:rFonts w:ascii="Times New Roman" w:hAnsi="Times New Roman"/>
          <w:b/>
          <w:bCs/>
          <w:sz w:val="24"/>
          <w:szCs w:val="24"/>
          <w:lang w:eastAsia="zh-CN"/>
        </w:rPr>
        <w:t>Основные права комиссии:</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 разрабатывать и вносить в совет образовательного учреждения, профсоюз предложения о принятии и внесении изменений в нормативно-правовые акты в сфере социально-трудовых отношений в образовательном учреждении; </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 определять порядок подготовки проекта и заключения коллективного договора;</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 согласовывать интересы сторон при разработке проекта коллективного договора, его реализации и выполнении решений комиссии;</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-запрашивать у руководителя образовательной организации, профкома информацию о развитии коллективно-договорного регулирования социально-трудовых отношений в образовательной организации;</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 вносить предложения в органы государственного надзора и контроля о привлечении к ответственности лиц,  уклоняющихся от переговоров, не выполняющих обязательств коллективного договора;</w:t>
      </w:r>
    </w:p>
    <w:p w:rsidR="00622FCE" w:rsidRPr="00622FCE" w:rsidRDefault="00622FCE" w:rsidP="00622FCE">
      <w:pPr>
        <w:suppressAutoHyphens/>
        <w:spacing w:after="120" w:line="240" w:lineRule="auto"/>
        <w:jc w:val="both"/>
        <w:rPr>
          <w:rFonts w:ascii="Times New Roman" w:hAnsi="Times New Roman"/>
          <w:sz w:val="24"/>
          <w:szCs w:val="24"/>
          <w:lang w:eastAsia="zh-CN"/>
        </w:rPr>
      </w:pPr>
      <w:r w:rsidRPr="00622FCE">
        <w:rPr>
          <w:rFonts w:ascii="Times New Roman" w:hAnsi="Times New Roman"/>
          <w:sz w:val="24"/>
          <w:szCs w:val="24"/>
          <w:lang w:eastAsia="zh-CN"/>
        </w:rPr>
        <w:t>-разрешать разногласия и спорные вопросы по толкованию и выполнению коллективного договора.</w:t>
      </w:r>
    </w:p>
    <w:p w:rsidR="00622FCE" w:rsidRPr="00622FCE" w:rsidRDefault="00622FCE" w:rsidP="00622FCE">
      <w:pPr>
        <w:suppressAutoHyphens/>
        <w:spacing w:after="120" w:line="240" w:lineRule="auto"/>
        <w:ind w:left="283" w:firstLine="672"/>
        <w:rPr>
          <w:rFonts w:ascii="Times New Roman" w:hAnsi="Times New Roman"/>
          <w:sz w:val="24"/>
          <w:szCs w:val="24"/>
          <w:lang w:eastAsia="zh-CN"/>
        </w:rPr>
      </w:pPr>
      <w:r w:rsidRPr="00622FCE">
        <w:rPr>
          <w:rFonts w:ascii="Times New Roman" w:hAnsi="Times New Roman"/>
          <w:sz w:val="24"/>
          <w:szCs w:val="24"/>
          <w:lang w:eastAsia="zh-CN"/>
        </w:rPr>
        <w:t xml:space="preserve">Члены комиссии имеют право знакомиться с соответствующими  нормативно-правовыми документами, вносить предложения при обсуждении вопросов, рассматриваемых на заседании Комиссии, запрашивать информацию в ходе подготовки, ведения переговорных процессов, разработки коллективного договора, осуществления </w:t>
      </w:r>
      <w:proofErr w:type="gramStart"/>
      <w:r w:rsidRPr="00622FCE">
        <w:rPr>
          <w:rFonts w:ascii="Times New Roman" w:hAnsi="Times New Roman"/>
          <w:sz w:val="24"/>
          <w:szCs w:val="24"/>
          <w:lang w:eastAsia="zh-CN"/>
        </w:rPr>
        <w:t>контроля за</w:t>
      </w:r>
      <w:proofErr w:type="gramEnd"/>
      <w:r w:rsidRPr="00622FCE">
        <w:rPr>
          <w:rFonts w:ascii="Times New Roman" w:hAnsi="Times New Roman"/>
          <w:sz w:val="24"/>
          <w:szCs w:val="24"/>
          <w:lang w:eastAsia="zh-CN"/>
        </w:rPr>
        <w:t xml:space="preserve"> его реализацией.</w:t>
      </w:r>
    </w:p>
    <w:p w:rsidR="00622FCE" w:rsidRPr="00622FCE" w:rsidRDefault="00622FCE" w:rsidP="00622FCE">
      <w:pPr>
        <w:suppressAutoHyphens/>
        <w:spacing w:after="120" w:line="240" w:lineRule="auto"/>
        <w:ind w:left="283" w:firstLine="672"/>
        <w:rPr>
          <w:rFonts w:ascii="Times New Roman" w:hAnsi="Times New Roman"/>
          <w:sz w:val="24"/>
          <w:szCs w:val="24"/>
          <w:lang w:eastAsia="zh-CN"/>
        </w:rPr>
      </w:pPr>
      <w:r w:rsidRPr="00622FCE">
        <w:rPr>
          <w:rFonts w:ascii="Times New Roman" w:hAnsi="Times New Roman"/>
          <w:sz w:val="24"/>
          <w:szCs w:val="24"/>
          <w:lang w:eastAsia="zh-CN"/>
        </w:rPr>
        <w:t>На членов комиссии, представляющих работников, распространяются гарантии и компенсации ст. 39 Трудового Кодекса Российской Федерации.</w:t>
      </w:r>
    </w:p>
    <w:p w:rsidR="00622FCE" w:rsidRPr="00622FCE" w:rsidRDefault="00622FCE" w:rsidP="00622FCE">
      <w:pPr>
        <w:suppressAutoHyphens/>
        <w:spacing w:after="120" w:line="240" w:lineRule="auto"/>
        <w:jc w:val="center"/>
        <w:rPr>
          <w:rFonts w:ascii="Times New Roman" w:hAnsi="Times New Roman"/>
          <w:b/>
          <w:bCs/>
          <w:sz w:val="24"/>
          <w:szCs w:val="24"/>
          <w:lang w:eastAsia="zh-CN"/>
        </w:rPr>
      </w:pPr>
    </w:p>
    <w:p w:rsidR="00622FCE" w:rsidRPr="00622FCE" w:rsidRDefault="00622FCE" w:rsidP="00622FCE">
      <w:pPr>
        <w:suppressAutoHyphens/>
        <w:spacing w:after="120" w:line="240" w:lineRule="auto"/>
        <w:jc w:val="center"/>
        <w:rPr>
          <w:rFonts w:ascii="Times New Roman" w:hAnsi="Times New Roman"/>
          <w:b/>
          <w:bCs/>
          <w:sz w:val="24"/>
          <w:szCs w:val="24"/>
          <w:lang w:eastAsia="zh-CN"/>
        </w:rPr>
      </w:pPr>
      <w:r w:rsidRPr="00622FCE">
        <w:rPr>
          <w:rFonts w:ascii="Times New Roman" w:hAnsi="Times New Roman"/>
          <w:b/>
          <w:bCs/>
          <w:sz w:val="24"/>
          <w:szCs w:val="24"/>
          <w:lang w:eastAsia="zh-CN"/>
        </w:rPr>
        <w:t>5. Порядок работы комиссии.</w:t>
      </w:r>
    </w:p>
    <w:p w:rsidR="00622FCE" w:rsidRPr="00622FCE" w:rsidRDefault="00622FCE" w:rsidP="00622FCE">
      <w:pPr>
        <w:suppressAutoHyphens/>
        <w:spacing w:after="120" w:line="240" w:lineRule="auto"/>
        <w:ind w:left="283" w:firstLine="672"/>
        <w:rPr>
          <w:rFonts w:ascii="Times New Roman" w:hAnsi="Times New Roman"/>
          <w:sz w:val="24"/>
          <w:szCs w:val="24"/>
          <w:lang w:eastAsia="zh-CN"/>
        </w:rPr>
      </w:pPr>
      <w:r w:rsidRPr="00622FCE">
        <w:rPr>
          <w:rFonts w:ascii="Times New Roman" w:hAnsi="Times New Roman"/>
          <w:sz w:val="24"/>
          <w:szCs w:val="24"/>
          <w:lang w:eastAsia="zh-CN"/>
        </w:rPr>
        <w:t xml:space="preserve">Регламент работы Комиссии утверждается её решением. Из числа членов Комиссии могут создаваться рабочие группы. </w:t>
      </w:r>
    </w:p>
    <w:p w:rsidR="00622FCE" w:rsidRPr="00622FCE" w:rsidRDefault="00622FCE" w:rsidP="00622FCE">
      <w:pPr>
        <w:suppressAutoHyphens/>
        <w:spacing w:after="120" w:line="240" w:lineRule="auto"/>
        <w:ind w:left="283" w:firstLine="672"/>
        <w:rPr>
          <w:rFonts w:ascii="Times New Roman" w:hAnsi="Times New Roman"/>
          <w:sz w:val="24"/>
          <w:szCs w:val="24"/>
          <w:lang w:eastAsia="zh-CN"/>
        </w:rPr>
      </w:pPr>
      <w:r w:rsidRPr="00622FCE">
        <w:rPr>
          <w:rFonts w:ascii="Times New Roman" w:hAnsi="Times New Roman"/>
          <w:sz w:val="24"/>
          <w:szCs w:val="24"/>
          <w:lang w:eastAsia="zh-CN"/>
        </w:rPr>
        <w:t xml:space="preserve">Заседание Комиссии проводится не реже одного раза в полгода и правомочно при наличии не менее 2/3 членов комиссии от каждой стороны. </w:t>
      </w:r>
    </w:p>
    <w:p w:rsidR="00622FCE" w:rsidRPr="00622FCE" w:rsidRDefault="00622FCE" w:rsidP="00622FCE">
      <w:pPr>
        <w:suppressAutoHyphens/>
        <w:spacing w:after="120" w:line="240" w:lineRule="auto"/>
        <w:ind w:left="283" w:firstLine="672"/>
        <w:rPr>
          <w:rFonts w:ascii="Times New Roman" w:hAnsi="Times New Roman"/>
          <w:sz w:val="24"/>
          <w:szCs w:val="24"/>
          <w:lang w:eastAsia="zh-CN"/>
        </w:rPr>
      </w:pPr>
      <w:r w:rsidRPr="00622FCE">
        <w:rPr>
          <w:rFonts w:ascii="Times New Roman" w:hAnsi="Times New Roman"/>
          <w:sz w:val="24"/>
          <w:szCs w:val="24"/>
          <w:lang w:eastAsia="zh-CN"/>
        </w:rPr>
        <w:t>Решение Комиссии считается принятым, если за него проголосовало большинство членов комиссии. Члены комиссии, не согласные с принятым решением, вправе требовать занесения их особого мнения в протокол заседания комиссии.</w:t>
      </w:r>
    </w:p>
    <w:p w:rsidR="00622FCE" w:rsidRPr="00622FCE" w:rsidRDefault="00622FCE" w:rsidP="00622FCE">
      <w:pPr>
        <w:suppressAutoHyphens/>
        <w:spacing w:after="0" w:line="240" w:lineRule="auto"/>
        <w:rPr>
          <w:rFonts w:ascii="Times New Roman" w:hAnsi="Times New Roman"/>
          <w:b/>
          <w:color w:val="000000"/>
          <w:sz w:val="24"/>
          <w:szCs w:val="24"/>
          <w:lang w:eastAsia="zh-CN"/>
        </w:rPr>
      </w:pPr>
      <w:r w:rsidRPr="00622FCE">
        <w:rPr>
          <w:rFonts w:ascii="Times New Roman" w:hAnsi="Times New Roman"/>
          <w:sz w:val="24"/>
          <w:szCs w:val="24"/>
          <w:lang w:eastAsia="zh-CN"/>
        </w:rPr>
        <w:t>Комиссию образовательного учреждения возглавляет председатель, избираемый из числа представителей сторон. Порядок избрания может быть конкретизирован коллективным договором. В целях координации деятельности  Комиссии и организационно-технической работы из числа членов Комиссии избирается секретарь.</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№7</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20.11.2019 №3</w:t>
            </w:r>
            <w:r w:rsidRPr="00622FCE">
              <w:rPr>
                <w:rFonts w:ascii="Times New Roman" w:hAnsi="Times New Roman"/>
                <w:color w:val="000000"/>
                <w:sz w:val="24"/>
                <w:szCs w:val="22"/>
                <w:lang w:eastAsia="zh-CN"/>
              </w:rPr>
              <w:t>)</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proofErr w:type="gramStart"/>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roofErr w:type="gramEnd"/>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jc w:val="right"/>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w:t>
            </w: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rPr>
          <w:rFonts w:ascii="Times New Roman" w:hAnsi="Times New Roman"/>
          <w:sz w:val="24"/>
          <w:szCs w:val="24"/>
          <w:lang w:eastAsia="zh-CN"/>
        </w:rPr>
      </w:pPr>
    </w:p>
    <w:p w:rsidR="00622FCE" w:rsidRPr="00622FCE" w:rsidRDefault="00622FCE" w:rsidP="00622FCE">
      <w:pPr>
        <w:suppressAutoHyphens/>
        <w:spacing w:after="0" w:line="240" w:lineRule="auto"/>
        <w:jc w:val="center"/>
        <w:rPr>
          <w:rFonts w:ascii="Times New Roman" w:hAnsi="Times New Roman"/>
          <w:b/>
          <w:sz w:val="24"/>
          <w:szCs w:val="24"/>
          <w:lang w:eastAsia="zh-CN"/>
        </w:rPr>
      </w:pPr>
      <w:r w:rsidRPr="00622FCE">
        <w:rPr>
          <w:rFonts w:ascii="Times New Roman" w:hAnsi="Times New Roman"/>
          <w:b/>
          <w:sz w:val="24"/>
          <w:szCs w:val="24"/>
          <w:lang w:eastAsia="zh-CN"/>
        </w:rPr>
        <w:t>УЧЁТ МОТИВИРОВАННОГО МНЕНИЯ</w:t>
      </w:r>
    </w:p>
    <w:p w:rsidR="00622FCE" w:rsidRPr="00622FCE" w:rsidRDefault="00622FCE" w:rsidP="00622FCE">
      <w:pPr>
        <w:suppressAutoHyphens/>
        <w:spacing w:after="0" w:line="240" w:lineRule="auto"/>
        <w:jc w:val="center"/>
        <w:rPr>
          <w:rFonts w:ascii="Times New Roman" w:hAnsi="Times New Roman"/>
          <w:b/>
          <w:iCs/>
          <w:sz w:val="24"/>
          <w:szCs w:val="24"/>
          <w:lang w:eastAsia="zh-CN"/>
        </w:rPr>
      </w:pPr>
      <w:r w:rsidRPr="00622FCE">
        <w:rPr>
          <w:rFonts w:ascii="Times New Roman" w:hAnsi="Times New Roman"/>
          <w:b/>
          <w:iCs/>
          <w:sz w:val="24"/>
          <w:szCs w:val="24"/>
          <w:lang w:eastAsia="zh-CN"/>
        </w:rPr>
        <w:t xml:space="preserve">ПРОФСОЮЗНОГО КОМИТЕТА, </w:t>
      </w:r>
    </w:p>
    <w:p w:rsidR="00622FCE" w:rsidRPr="00622FCE" w:rsidRDefault="00622FCE" w:rsidP="00622FCE">
      <w:pPr>
        <w:suppressAutoHyphens/>
        <w:spacing w:after="0" w:line="240" w:lineRule="auto"/>
        <w:jc w:val="center"/>
        <w:rPr>
          <w:rFonts w:ascii="Times New Roman" w:hAnsi="Times New Roman"/>
          <w:b/>
          <w:iCs/>
          <w:sz w:val="24"/>
          <w:szCs w:val="24"/>
          <w:lang w:eastAsia="zh-CN"/>
        </w:rPr>
      </w:pPr>
      <w:r w:rsidRPr="00622FCE">
        <w:rPr>
          <w:rFonts w:ascii="Times New Roman" w:hAnsi="Times New Roman"/>
          <w:b/>
          <w:iCs/>
          <w:sz w:val="24"/>
          <w:szCs w:val="24"/>
          <w:lang w:eastAsia="zh-CN"/>
        </w:rPr>
        <w:t>ПРИ ПРИНЯТИИ ЛОКАЛЬНЫХ НОРМАТИВНЫХ АКТОВ,</w:t>
      </w:r>
    </w:p>
    <w:p w:rsidR="00622FCE" w:rsidRPr="00622FCE" w:rsidRDefault="00622FCE" w:rsidP="00622FCE">
      <w:pPr>
        <w:suppressAutoHyphens/>
        <w:spacing w:after="0" w:line="240" w:lineRule="auto"/>
        <w:jc w:val="center"/>
        <w:rPr>
          <w:rFonts w:ascii="Times New Roman" w:hAnsi="Times New Roman"/>
          <w:b/>
          <w:iCs/>
          <w:sz w:val="24"/>
          <w:szCs w:val="24"/>
          <w:lang w:eastAsia="zh-CN"/>
        </w:rPr>
      </w:pPr>
      <w:r w:rsidRPr="00622FCE">
        <w:rPr>
          <w:rFonts w:ascii="Times New Roman" w:hAnsi="Times New Roman"/>
          <w:b/>
          <w:iCs/>
          <w:sz w:val="24"/>
          <w:szCs w:val="24"/>
          <w:lang w:eastAsia="zh-CN"/>
        </w:rPr>
        <w:t xml:space="preserve"> </w:t>
      </w:r>
      <w:proofErr w:type="gramStart"/>
      <w:r w:rsidRPr="00622FCE">
        <w:rPr>
          <w:rFonts w:ascii="Times New Roman" w:hAnsi="Times New Roman"/>
          <w:b/>
          <w:iCs/>
          <w:sz w:val="24"/>
          <w:szCs w:val="24"/>
          <w:lang w:eastAsia="zh-CN"/>
        </w:rPr>
        <w:t>СОДЕРЖАЩИХ</w:t>
      </w:r>
      <w:proofErr w:type="gramEnd"/>
      <w:r w:rsidRPr="00622FCE">
        <w:rPr>
          <w:rFonts w:ascii="Times New Roman" w:hAnsi="Times New Roman"/>
          <w:b/>
          <w:iCs/>
          <w:sz w:val="24"/>
          <w:szCs w:val="24"/>
          <w:lang w:eastAsia="zh-CN"/>
        </w:rPr>
        <w:t xml:space="preserve"> НОРМЫ ТРУДОВОГО  ПРАВА</w:t>
      </w: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4"/>
          <w:szCs w:val="24"/>
          <w:lang w:eastAsia="zh-CN"/>
        </w:rPr>
      </w:pPr>
      <w:r w:rsidRPr="00622FCE">
        <w:rPr>
          <w:rFonts w:ascii="Times New Roman" w:hAnsi="Times New Roman"/>
          <w:sz w:val="24"/>
          <w:szCs w:val="24"/>
          <w:lang w:eastAsia="zh-CN"/>
        </w:rPr>
        <w:t>Работодатель принимает локальные нормативные акты  в соответствии  с коллективным договором с учётом мнения  профсоюзного комитета в следующих случаях:</w:t>
      </w:r>
      <w:r w:rsidRPr="00622FCE">
        <w:rPr>
          <w:rFonts w:ascii="Times New Roman" w:hAnsi="Times New Roman"/>
          <w:sz w:val="24"/>
          <w:szCs w:val="24"/>
          <w:lang w:eastAsia="zh-CN"/>
        </w:rPr>
        <w:tab/>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При установлении конкретных </w:t>
      </w:r>
      <w:proofErr w:type="gramStart"/>
      <w:r w:rsidRPr="00622FCE">
        <w:rPr>
          <w:rFonts w:ascii="Times New Roman" w:hAnsi="Times New Roman"/>
          <w:sz w:val="24"/>
          <w:szCs w:val="24"/>
          <w:lang w:eastAsia="zh-CN"/>
        </w:rPr>
        <w:t>размеров оплаты труда</w:t>
      </w:r>
      <w:proofErr w:type="gramEnd"/>
      <w:r w:rsidRPr="00622FCE">
        <w:rPr>
          <w:rFonts w:ascii="Times New Roman" w:hAnsi="Times New Roman"/>
          <w:sz w:val="24"/>
          <w:szCs w:val="24"/>
          <w:lang w:eastAsia="zh-CN"/>
        </w:rPr>
        <w:t xml:space="preserve"> за сверхурочную работу (ст.147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привлечении работников к сверхурочной работе в случаях, не предусмотренных пп.1-3 ст.99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составлении графиков работы, расписаний учебных занятий в соответствии со ст.103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принятии работодателем локального нормативного акта о разделении рабочего дня на части (ст.105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привлечении работников к работе в выходные и нерабочие праздничные дни в случаях, не отнесенных к абзацам 1-3 ст.113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составлении графиков отпусков (ст.123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установлении системы оплаты и стимулирования труда, в том числе повышения оплаты за работу в ночное время, выходные и нерабочие праздничные дни, сверхурочную работу и в других случаях в соответствии со ст.135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установлении системы оплаты труда (ст.144 ТК РФ): при исчислении средней заработной платы при оплате отпускных и компенсации за неиспользованный отпуск помимо установленных 12-ти календарных месяцев могут браться иные периоды (ст.139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утверждении формы расчётного листка (ст.136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установлении порядка  и условий  предоставления  дополнительных отпусков (ст.116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определении Перечня  должностей работников с ненормированным рабочим днём (ст.101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предоставлении работникам с ненормированным рабочим днём ежегодного дополнительного отпуска и определении его продолжительности (ст.119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установлении различных систем премирования, стимулирующих доплат и надбавок (ст.144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lastRenderedPageBreak/>
        <w:t>При установлении конкретных размеров повышения заработной платы работников, занятых на тяжелых работах, работах с вредными и (или) опасными и иными особыми условиями труда (ст.147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установлении конкретных размеров повышенной оплаты за работу в ночное время (ст.154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определении систем нормирования труда (ст.159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принятии локальных нормативных актов, предусматривающих введение, замену  и пересмотр  норм труда (ст.162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утверждении Правил внутреннего трудового распорядка (ст.190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Работодатель до истечения года со дня применения дисциплинарного взыскания имеет право снять его с работника по собственной инициативе, по просьбе работника, ходатайству его непосредственного руководителя или представительного органа работников (ст.194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(ст.195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определении формы профессиональной подготовки, переподготовки и повышения квалификации работников, перечней необходимых профессий и специальностей (ст.196 ТК РФ).</w:t>
      </w:r>
    </w:p>
    <w:p w:rsidR="00622FCE" w:rsidRPr="00622FCE" w:rsidRDefault="00622FCE" w:rsidP="00622FCE">
      <w:pPr>
        <w:numPr>
          <w:ilvl w:val="0"/>
          <w:numId w:val="25"/>
        </w:num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При разработке и утверждении инструкции по охране труда (ст.212 ТК РФ).</w:t>
      </w:r>
    </w:p>
    <w:p w:rsidR="00622FCE" w:rsidRPr="00622FCE" w:rsidRDefault="00622FCE" w:rsidP="00622FCE">
      <w:pPr>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23.При увольнении работников, являющихся членами профсоюза, по пункту 2, пункту 3 и пункту 5 ст.81 Трудового Кодекса РФ (ст.82 ТК РФ). </w:t>
      </w: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tabs>
          <w:tab w:val="left" w:pos="6900"/>
        </w:tabs>
        <w:suppressAutoHyphens/>
        <w:spacing w:after="0" w:line="240" w:lineRule="auto"/>
        <w:rPr>
          <w:rFonts w:ascii="Times New Roman" w:hAnsi="Times New Roman"/>
          <w:sz w:val="24"/>
          <w:szCs w:val="24"/>
          <w:lang w:eastAsia="zh-CN"/>
        </w:rPr>
      </w:pPr>
    </w:p>
    <w:p w:rsidR="00622FCE" w:rsidRPr="00622FCE" w:rsidRDefault="00622FCE" w:rsidP="00622FCE">
      <w:pPr>
        <w:shd w:val="clear" w:color="auto" w:fill="FFFFFF"/>
        <w:tabs>
          <w:tab w:val="left" w:pos="9781"/>
        </w:tabs>
        <w:jc w:val="right"/>
        <w:rPr>
          <w:rFonts w:ascii="Times New Roman" w:hAnsi="Times New Roman"/>
          <w:b/>
          <w:bCs/>
          <w:iCs/>
          <w:color w:val="000000"/>
          <w:sz w:val="24"/>
          <w:szCs w:val="24"/>
        </w:rPr>
      </w:pPr>
      <w:r w:rsidRPr="00622FCE">
        <w:rPr>
          <w:rFonts w:ascii="Times New Roman" w:hAnsi="Times New Roman"/>
          <w:sz w:val="24"/>
          <w:szCs w:val="24"/>
          <w:lang w:eastAsia="zh-CN"/>
        </w:rPr>
        <w:lastRenderedPageBreak/>
        <w:t xml:space="preserve">                       </w:t>
      </w:r>
      <w:r w:rsidRPr="00622FCE">
        <w:rPr>
          <w:rFonts w:ascii="Times New Roman" w:hAnsi="Times New Roman"/>
          <w:b/>
          <w:bCs/>
          <w:iCs/>
          <w:color w:val="000000"/>
          <w:sz w:val="24"/>
          <w:szCs w:val="24"/>
        </w:rPr>
        <w:t>Приложение 8</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p w:rsidR="00622FCE" w:rsidRPr="00622FCE" w:rsidRDefault="00622FCE" w:rsidP="00622FCE">
      <w:pPr>
        <w:shd w:val="clear" w:color="auto" w:fill="FFFFFF"/>
        <w:tabs>
          <w:tab w:val="left" w:pos="9781"/>
        </w:tabs>
        <w:jc w:val="right"/>
        <w:rPr>
          <w:rFonts w:ascii="Times New Roman" w:hAnsi="Times New Roman"/>
          <w:b/>
          <w:bCs/>
          <w:iCs/>
          <w:color w:val="000000"/>
          <w:sz w:val="24"/>
          <w:szCs w:val="24"/>
        </w:rPr>
      </w:pPr>
    </w:p>
    <w:tbl>
      <w:tblPr>
        <w:tblW w:w="0" w:type="auto"/>
        <w:jc w:val="center"/>
        <w:tblLook w:val="00A0" w:firstRow="1" w:lastRow="0" w:firstColumn="1" w:lastColumn="0" w:noHBand="0" w:noVBand="0"/>
      </w:tblPr>
      <w:tblGrid>
        <w:gridCol w:w="4663"/>
        <w:gridCol w:w="4663"/>
      </w:tblGrid>
      <w:tr w:rsidR="00622FCE" w:rsidRPr="00622FCE" w:rsidTr="00A6220B">
        <w:trPr>
          <w:jc w:val="center"/>
        </w:trPr>
        <w:tc>
          <w:tcPr>
            <w:tcW w:w="4663" w:type="dxa"/>
          </w:tcPr>
          <w:p w:rsidR="00622FCE" w:rsidRPr="00622FCE" w:rsidRDefault="00622FCE" w:rsidP="00622FCE">
            <w:pPr>
              <w:widowControl w:val="0"/>
              <w:autoSpaceDE w:val="0"/>
              <w:autoSpaceDN w:val="0"/>
              <w:adjustRightInd w:val="0"/>
              <w:spacing w:after="0" w:line="240" w:lineRule="auto"/>
              <w:rPr>
                <w:rFonts w:ascii="Times New Roman" w:eastAsia="Calibri" w:hAnsi="Times New Roman"/>
                <w:sz w:val="24"/>
                <w:szCs w:val="24"/>
              </w:rPr>
            </w:pPr>
            <w:r w:rsidRPr="00622FCE">
              <w:rPr>
                <w:rFonts w:ascii="Times New Roman" w:hAnsi="Times New Roman"/>
                <w:b/>
                <w:sz w:val="24"/>
                <w:szCs w:val="24"/>
              </w:rPr>
              <w:t>Согласовано с профсоюзным комитетом</w:t>
            </w:r>
            <w:r w:rsidRPr="00622FCE">
              <w:rPr>
                <w:rFonts w:ascii="Times New Roman" w:hAnsi="Times New Roman"/>
                <w:sz w:val="24"/>
                <w:szCs w:val="24"/>
              </w:rPr>
              <w:t xml:space="preserve"> (протокол от  </w:t>
            </w:r>
            <w:r w:rsidRPr="00622FCE">
              <w:rPr>
                <w:rFonts w:ascii="Times New Roman" w:hAnsi="Times New Roman"/>
                <w:sz w:val="24"/>
                <w:szCs w:val="24"/>
                <w:u w:val="single"/>
              </w:rPr>
              <w:t>30.12.2019 №11</w:t>
            </w:r>
            <w:r w:rsidRPr="00622FCE">
              <w:rPr>
                <w:rFonts w:ascii="Times New Roman" w:hAnsi="Times New Roman"/>
                <w:sz w:val="24"/>
                <w:szCs w:val="24"/>
              </w:rPr>
              <w:t xml:space="preserve">)    </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 xml:space="preserve">Председатель </w:t>
            </w:r>
            <w:proofErr w:type="gramStart"/>
            <w:r w:rsidRPr="00622FCE">
              <w:rPr>
                <w:rFonts w:ascii="Times New Roman" w:hAnsi="Times New Roman"/>
                <w:sz w:val="24"/>
                <w:szCs w:val="24"/>
              </w:rPr>
              <w:t>первичной</w:t>
            </w:r>
            <w:proofErr w:type="gramEnd"/>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 xml:space="preserve">профсоюзной организации </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________________/</w:t>
            </w:r>
            <w:proofErr w:type="spellStart"/>
            <w:r w:rsidRPr="00622FCE">
              <w:rPr>
                <w:rFonts w:ascii="Times New Roman" w:hAnsi="Times New Roman"/>
                <w:sz w:val="24"/>
                <w:szCs w:val="24"/>
              </w:rPr>
              <w:t>Матылина</w:t>
            </w:r>
            <w:proofErr w:type="spellEnd"/>
            <w:r w:rsidRPr="00622FCE">
              <w:rPr>
                <w:rFonts w:ascii="Times New Roman" w:hAnsi="Times New Roman"/>
                <w:sz w:val="24"/>
                <w:szCs w:val="24"/>
              </w:rPr>
              <w:t xml:space="preserve"> М.А./</w:t>
            </w:r>
          </w:p>
          <w:p w:rsidR="00622FCE" w:rsidRPr="00622FCE" w:rsidRDefault="00622FCE" w:rsidP="00622FCE">
            <w:pPr>
              <w:widowControl w:val="0"/>
              <w:autoSpaceDE w:val="0"/>
              <w:autoSpaceDN w:val="0"/>
              <w:adjustRightInd w:val="0"/>
              <w:spacing w:after="0" w:line="240" w:lineRule="auto"/>
              <w:rPr>
                <w:rFonts w:ascii="Times New Roman" w:eastAsia="Calibri" w:hAnsi="Times New Roman"/>
                <w:sz w:val="24"/>
                <w:szCs w:val="24"/>
              </w:rPr>
            </w:pPr>
          </w:p>
        </w:tc>
        <w:tc>
          <w:tcPr>
            <w:tcW w:w="4663" w:type="dxa"/>
          </w:tcPr>
          <w:p w:rsidR="00622FCE" w:rsidRPr="00622FCE" w:rsidRDefault="00622FCE" w:rsidP="00622FCE">
            <w:pPr>
              <w:widowControl w:val="0"/>
              <w:autoSpaceDE w:val="0"/>
              <w:autoSpaceDN w:val="0"/>
              <w:adjustRightInd w:val="0"/>
              <w:spacing w:after="0" w:line="240" w:lineRule="auto"/>
              <w:rPr>
                <w:rFonts w:ascii="Times New Roman" w:eastAsia="Calibri" w:hAnsi="Times New Roman"/>
                <w:b/>
                <w:sz w:val="24"/>
                <w:szCs w:val="24"/>
              </w:rPr>
            </w:pPr>
            <w:r w:rsidRPr="00622FCE">
              <w:rPr>
                <w:rFonts w:ascii="Times New Roman" w:hAnsi="Times New Roman"/>
                <w:b/>
                <w:sz w:val="24"/>
                <w:szCs w:val="24"/>
              </w:rPr>
              <w:t xml:space="preserve">    Утверждаю:</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Директор МКОУ «Толкачевская  основная  общеобразовательная школа»</w:t>
            </w:r>
          </w:p>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_____________/Григорова И.Н./</w:t>
            </w:r>
          </w:p>
          <w:p w:rsidR="00622FCE" w:rsidRPr="00622FCE" w:rsidRDefault="00622FCE" w:rsidP="00622FCE">
            <w:pPr>
              <w:widowControl w:val="0"/>
              <w:autoSpaceDE w:val="0"/>
              <w:autoSpaceDN w:val="0"/>
              <w:adjustRightInd w:val="0"/>
              <w:spacing w:after="0" w:line="240" w:lineRule="auto"/>
              <w:rPr>
                <w:rFonts w:ascii="Times New Roman" w:eastAsia="Calibri" w:hAnsi="Times New Roman"/>
                <w:b/>
                <w:sz w:val="24"/>
                <w:szCs w:val="24"/>
              </w:rPr>
            </w:pPr>
          </w:p>
        </w:tc>
      </w:tr>
    </w:tbl>
    <w:p w:rsidR="00622FCE" w:rsidRPr="00622FCE" w:rsidRDefault="00622FCE" w:rsidP="00622FCE">
      <w:pPr>
        <w:rPr>
          <w:rFonts w:ascii="Times New Roman" w:hAnsi="Times New Roman"/>
          <w:b/>
          <w:sz w:val="24"/>
          <w:szCs w:val="24"/>
        </w:rPr>
      </w:pPr>
      <w:r w:rsidRPr="00622FCE">
        <w:rPr>
          <w:rFonts w:ascii="Times New Roman" w:hAnsi="Times New Roman"/>
          <w:b/>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591"/>
      </w:tblGrid>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center"/>
              <w:textAlignment w:val="baseline"/>
              <w:rPr>
                <w:rFonts w:ascii="Times New Roman" w:hAnsi="Times New Roman"/>
                <w:sz w:val="24"/>
                <w:szCs w:val="24"/>
              </w:rPr>
            </w:pPr>
            <w:r w:rsidRPr="00622FCE">
              <w:rPr>
                <w:rFonts w:ascii="Times New Roman" w:hAnsi="Times New Roman"/>
                <w:sz w:val="24"/>
                <w:szCs w:val="24"/>
              </w:rPr>
              <w:t>Должность, по которой установлена квалификационная категория</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center"/>
              <w:textAlignment w:val="baseline"/>
              <w:rPr>
                <w:rFonts w:ascii="Times New Roman" w:hAnsi="Times New Roman"/>
                <w:sz w:val="24"/>
                <w:szCs w:val="24"/>
              </w:rPr>
            </w:pPr>
            <w:r w:rsidRPr="00622FCE">
              <w:rPr>
                <w:rFonts w:ascii="Times New Roman" w:hAnsi="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преподаватель</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textAlignment w:val="baseline"/>
              <w:rPr>
                <w:rFonts w:ascii="Times New Roman" w:hAnsi="Times New Roman"/>
                <w:sz w:val="24"/>
                <w:szCs w:val="24"/>
              </w:rPr>
            </w:pPr>
            <w:r w:rsidRPr="00622FCE">
              <w:rPr>
                <w:rFonts w:ascii="Times New Roman" w:hAnsi="Times New Roman"/>
                <w:sz w:val="24"/>
                <w:szCs w:val="24"/>
              </w:rPr>
              <w:t xml:space="preserve">Преподаватель; учитель; воспитатель (независимо от образовательной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622FCE" w:rsidRPr="00622FCE" w:rsidTr="00A6220B">
        <w:trPr>
          <w:trHeight w:val="79"/>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Старший (воспитатель, методист, инструктор-методист, педагог дополнительного образования, тренер-преподаватель)</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Аналогичная должность без названия «старший»</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Преподаватель-организатор основ безопасности жизнедеятельности</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622FCE" w:rsidRPr="00622FCE" w:rsidTr="00A6220B">
        <w:trPr>
          <w:trHeight w:val="2885"/>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jc w:val="both"/>
              <w:rPr>
                <w:rFonts w:ascii="Times New Roman" w:hAnsi="Times New Roman"/>
                <w:sz w:val="24"/>
                <w:szCs w:val="24"/>
              </w:rPr>
            </w:pPr>
            <w:proofErr w:type="gramStart"/>
            <w:r w:rsidRPr="00622FCE">
              <w:rPr>
                <w:rFonts w:ascii="Times New Roman" w:hAnsi="Times New Roman"/>
                <w:sz w:val="24"/>
                <w:szCs w:val="24"/>
              </w:rPr>
              <w:lastRenderedPageBreak/>
              <w:t xml:space="preserve">Учитель (преподаватель, старший тренер-преподаватель, тренер-преподаватель, руководитель, инструктор, педагог дополнительного образования) по  физической культуре (физическому воспитанию), в </w:t>
            </w:r>
            <w:proofErr w:type="spellStart"/>
            <w:r w:rsidRPr="00622FCE">
              <w:rPr>
                <w:rFonts w:ascii="Times New Roman" w:hAnsi="Times New Roman"/>
                <w:sz w:val="24"/>
                <w:szCs w:val="24"/>
              </w:rPr>
              <w:t>т.ч</w:t>
            </w:r>
            <w:proofErr w:type="spellEnd"/>
            <w:r w:rsidRPr="00622FCE">
              <w:rPr>
                <w:rFonts w:ascii="Times New Roman" w:hAnsi="Times New Roman"/>
                <w:sz w:val="24"/>
                <w:szCs w:val="24"/>
              </w:rPr>
              <w:t>. ДЮСШ, СДЮШОР (по согласованию с учредителем) и других организаций дополнительного образования</w:t>
            </w:r>
            <w:proofErr w:type="gramEnd"/>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физкультуры (физвоспитания), преподаватель физкультуры (физвоспитания), инструктор по физкультуре (физическому воспитанию);  руководитель,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jc w:val="both"/>
              <w:rPr>
                <w:rFonts w:ascii="Times New Roman" w:hAnsi="Times New Roman"/>
                <w:sz w:val="24"/>
                <w:szCs w:val="24"/>
              </w:rPr>
            </w:pPr>
            <w:r w:rsidRPr="00622FCE">
              <w:rPr>
                <w:rFonts w:ascii="Times New Roman" w:hAnsi="Times New Roman"/>
                <w:sz w:val="24"/>
                <w:szCs w:val="24"/>
              </w:rPr>
              <w:t>Руководитель физического воспитания</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 xml:space="preserve">инструктор по физической культуре </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jc w:val="both"/>
              <w:rPr>
                <w:rFonts w:ascii="Times New Roman" w:hAnsi="Times New Roman"/>
                <w:sz w:val="24"/>
                <w:szCs w:val="24"/>
              </w:rPr>
            </w:pPr>
            <w:r w:rsidRPr="00622FCE">
              <w:rPr>
                <w:rFonts w:ascii="Times New Roman" w:hAnsi="Times New Roman"/>
                <w:sz w:val="24"/>
                <w:szCs w:val="24"/>
              </w:rPr>
              <w:t>Учитель физкультуры (физвоспитания); преподаватель физкультуры (физвоспитания); инструктор по физкультуре</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Старший тренер-преподаватель; тренер-преподаватель</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Мастер производственного обучения</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w:t>
            </w:r>
          </w:p>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 xml:space="preserve">Учитель (при выполнении учебной (преподавательской) работы по учебному предмету «технология») </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Мастер производственного обучения;</w:t>
            </w:r>
          </w:p>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инструктор по труду</w:t>
            </w:r>
          </w:p>
        </w:tc>
      </w:tr>
      <w:tr w:rsidR="00622FCE" w:rsidRPr="00622FCE" w:rsidTr="00A6220B">
        <w:trPr>
          <w:trHeight w:val="1703"/>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 xml:space="preserve">Учитель-дефектолог, </w:t>
            </w:r>
          </w:p>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учитель-логопед</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Учитель-логопед; учитель-дефектолог;</w:t>
            </w:r>
          </w:p>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 xml:space="preserve">учитель (при выполнении учебной (преподавательской) работы по адаптированным образовательным программам); </w:t>
            </w:r>
          </w:p>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воспитатель, педагог дополнительного образования, старший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622FCE" w:rsidRPr="00622FCE" w:rsidTr="00A6220B">
        <w:trPr>
          <w:trHeight w:val="765"/>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lastRenderedPageBreak/>
              <w:t>Педагог-психолог</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p>
        </w:tc>
      </w:tr>
      <w:tr w:rsidR="00622FCE" w:rsidRPr="00622FCE" w:rsidTr="00A6220B">
        <w:trPr>
          <w:trHeight w:val="8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 xml:space="preserve">Преподаватель образовательных организаций дополнительного образования; музыкальный руководитель; концертмейстер </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Преподаватель образовательных организаций дополнительного образования детей (детских школ искусств по видам искусств); концертмейстер, музыкальный руководитель</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старший педагог дополнительного образования (при совпадении профиля детского объединения (секции), направления дополнительной работы профилю работы по основной  должности)</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 xml:space="preserve">Преподаватель профессиональной образовательной организации                      </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того же предмета (дисциплины) в общеобразовательной организации либо структурного подразделения, реализующего общеобразовательную программу</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общеобразовательной организации</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 xml:space="preserve">Преподаватель того же предмета в профессиональной образовательной организации                      </w:t>
            </w:r>
          </w:p>
        </w:tc>
      </w:tr>
      <w:tr w:rsidR="00622FCE" w:rsidRPr="00622FCE" w:rsidTr="00A6220B">
        <w:trPr>
          <w:trHeight w:val="360"/>
        </w:trPr>
        <w:tc>
          <w:tcPr>
            <w:tcW w:w="448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Учитель, преподаватель</w:t>
            </w:r>
          </w:p>
        </w:tc>
        <w:tc>
          <w:tcPr>
            <w:tcW w:w="4591" w:type="dxa"/>
            <w:tcBorders>
              <w:top w:val="single" w:sz="4" w:space="0" w:color="auto"/>
              <w:left w:val="single" w:sz="4" w:space="0" w:color="auto"/>
              <w:bottom w:val="single" w:sz="4" w:space="0" w:color="auto"/>
              <w:right w:val="single" w:sz="4" w:space="0" w:color="auto"/>
            </w:tcBorders>
          </w:tcPr>
          <w:p w:rsidR="00622FCE" w:rsidRPr="00622FCE" w:rsidRDefault="00622FCE" w:rsidP="00622FCE">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22FCE">
              <w:rPr>
                <w:rFonts w:ascii="Times New Roman" w:hAnsi="Times New Roman"/>
                <w:sz w:val="24"/>
                <w:szCs w:val="24"/>
              </w:rPr>
              <w:t>Методист (включая старшего), специалист методических служб муниципального уровня</w:t>
            </w:r>
          </w:p>
        </w:tc>
      </w:tr>
    </w:tbl>
    <w:p w:rsidR="00622FCE" w:rsidRPr="00622FCE" w:rsidRDefault="00622FCE" w:rsidP="00622FCE">
      <w:pPr>
        <w:widowControl w:val="0"/>
        <w:autoSpaceDE w:val="0"/>
        <w:autoSpaceDN w:val="0"/>
        <w:adjustRightInd w:val="0"/>
        <w:spacing w:after="0" w:line="240" w:lineRule="auto"/>
        <w:rPr>
          <w:rFonts w:ascii="Times New Roman" w:hAnsi="Times New Roman"/>
          <w:sz w:val="24"/>
          <w:szCs w:val="24"/>
        </w:rPr>
      </w:pPr>
      <w:r w:rsidRPr="00622FCE">
        <w:rPr>
          <w:rFonts w:ascii="Times New Roman" w:hAnsi="Times New Roman"/>
          <w:sz w:val="24"/>
          <w:szCs w:val="24"/>
        </w:rPr>
        <w:t>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 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аттестационной комиссией на основании письменного заявления работника. Решение об установлении оплаты труда по второй педагогической должности в этом случае принимается с учетом рекомендаций аттестационной комиссии.</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№_9</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9498" w:type="dxa"/>
        <w:tblInd w:w="108" w:type="dxa"/>
        <w:tblLayout w:type="fixed"/>
        <w:tblLook w:val="0000" w:firstRow="0" w:lastRow="0" w:firstColumn="0" w:lastColumn="0" w:noHBand="0" w:noVBand="0"/>
      </w:tblPr>
      <w:tblGrid>
        <w:gridCol w:w="4663"/>
        <w:gridCol w:w="4835"/>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30.12.2022 №4</w:t>
            </w:r>
            <w:r w:rsidRPr="00622FCE">
              <w:rPr>
                <w:rFonts w:ascii="Times New Roman" w:hAnsi="Times New Roman"/>
                <w:color w:val="000000"/>
                <w:sz w:val="24"/>
                <w:szCs w:val="22"/>
                <w:lang w:eastAsia="zh-CN"/>
              </w:rPr>
              <w:t>)</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835"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__________(Андросова М.В.)</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w:t>
            </w: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rPr>
          <w:rFonts w:ascii="Times New Roman" w:hAnsi="Times New Roman"/>
          <w:sz w:val="24"/>
          <w:szCs w:val="24"/>
          <w:lang w:eastAsia="zh-CN"/>
        </w:rPr>
      </w:pPr>
    </w:p>
    <w:p w:rsidR="00622FCE" w:rsidRPr="00622FCE" w:rsidRDefault="00622FCE" w:rsidP="00622FCE">
      <w:pPr>
        <w:suppressAutoHyphens/>
        <w:spacing w:after="0" w:line="240" w:lineRule="auto"/>
        <w:ind w:firstLine="720"/>
        <w:jc w:val="center"/>
        <w:rPr>
          <w:rFonts w:ascii="Times New Roman" w:hAnsi="Times New Roman"/>
          <w:b/>
          <w:sz w:val="32"/>
          <w:szCs w:val="32"/>
          <w:lang w:eastAsia="zh-CN"/>
        </w:rPr>
      </w:pPr>
      <w:r w:rsidRPr="00622FCE">
        <w:rPr>
          <w:rFonts w:ascii="Times New Roman" w:hAnsi="Times New Roman"/>
          <w:b/>
          <w:sz w:val="32"/>
          <w:szCs w:val="32"/>
          <w:lang w:eastAsia="zh-CN"/>
        </w:rPr>
        <w:t>1.Соглашение по охране труда на 2023 год</w:t>
      </w:r>
    </w:p>
    <w:p w:rsidR="00622FCE" w:rsidRPr="00622FCE" w:rsidRDefault="00622FCE" w:rsidP="00622FCE">
      <w:pPr>
        <w:suppressAutoHyphens/>
        <w:spacing w:after="0" w:line="240" w:lineRule="auto"/>
        <w:ind w:firstLine="720"/>
        <w:jc w:val="center"/>
        <w:rPr>
          <w:rFonts w:ascii="Times New Roman" w:hAnsi="Times New Roman"/>
          <w:b/>
          <w:sz w:val="32"/>
          <w:szCs w:val="32"/>
          <w:lang w:eastAsia="zh-CN"/>
        </w:rPr>
      </w:pPr>
    </w:p>
    <w:p w:rsidR="00622FCE" w:rsidRPr="00622FCE" w:rsidRDefault="00622FCE" w:rsidP="00622FCE">
      <w:pPr>
        <w:suppressAutoHyphens/>
        <w:spacing w:after="0" w:line="240" w:lineRule="auto"/>
        <w:ind w:firstLine="708"/>
        <w:jc w:val="both"/>
        <w:rPr>
          <w:rFonts w:ascii="Times New Roman" w:hAnsi="Times New Roman"/>
          <w:sz w:val="28"/>
          <w:szCs w:val="28"/>
          <w:lang w:eastAsia="zh-CN"/>
        </w:rPr>
      </w:pPr>
      <w:r w:rsidRPr="00622FCE">
        <w:rPr>
          <w:rFonts w:ascii="Times New Roman" w:hAnsi="Times New Roman"/>
          <w:sz w:val="28"/>
          <w:szCs w:val="28"/>
          <w:lang w:eastAsia="zh-CN"/>
        </w:rPr>
        <w:t>Работодатель и профсоюзный комитет МКОУ «</w:t>
      </w:r>
      <w:r w:rsidRPr="00622FCE">
        <w:rPr>
          <w:rFonts w:ascii="Times New Roman" w:hAnsi="Times New Roman"/>
          <w:color w:val="000000"/>
          <w:sz w:val="28"/>
          <w:szCs w:val="28"/>
          <w:lang w:eastAsia="zh-CN"/>
        </w:rPr>
        <w:t xml:space="preserve">Толкачевская </w:t>
      </w:r>
      <w:r w:rsidRPr="00622FCE">
        <w:rPr>
          <w:rFonts w:ascii="Times New Roman" w:hAnsi="Times New Roman"/>
          <w:sz w:val="28"/>
          <w:szCs w:val="28"/>
          <w:lang w:eastAsia="zh-CN"/>
        </w:rPr>
        <w:t xml:space="preserve"> основная общеобразовательная школа» заключили настоящее соглашение о том, что в период с января по декабрь 2023 года будут выполнены следующие виды мероприятий по охране труда работников</w:t>
      </w:r>
    </w:p>
    <w:p w:rsidR="00622FCE" w:rsidRPr="00622FCE" w:rsidRDefault="00622FCE" w:rsidP="00622FCE">
      <w:pPr>
        <w:suppressAutoHyphens/>
        <w:spacing w:after="0" w:line="240" w:lineRule="auto"/>
        <w:ind w:firstLine="708"/>
        <w:jc w:val="both"/>
        <w:rPr>
          <w:rFonts w:ascii="Times New Roman" w:hAnsi="Times New Roman"/>
          <w:sz w:val="28"/>
          <w:szCs w:val="28"/>
          <w:lang w:eastAsia="zh-CN"/>
        </w:rPr>
      </w:pPr>
    </w:p>
    <w:tbl>
      <w:tblPr>
        <w:tblW w:w="10586" w:type="dxa"/>
        <w:tblInd w:w="-567" w:type="dxa"/>
        <w:tblLayout w:type="fixed"/>
        <w:tblLook w:val="0000" w:firstRow="0" w:lastRow="0" w:firstColumn="0" w:lastColumn="0" w:noHBand="0" w:noVBand="0"/>
      </w:tblPr>
      <w:tblGrid>
        <w:gridCol w:w="515"/>
        <w:gridCol w:w="4045"/>
        <w:gridCol w:w="1440"/>
        <w:gridCol w:w="1868"/>
        <w:gridCol w:w="892"/>
        <w:gridCol w:w="934"/>
        <w:gridCol w:w="892"/>
      </w:tblGrid>
      <w:tr w:rsidR="00622FCE" w:rsidRPr="00622FCE" w:rsidTr="00A6220B">
        <w:trPr>
          <w:cantSplit/>
          <w:trHeight w:val="2731"/>
        </w:trPr>
        <w:tc>
          <w:tcPr>
            <w:tcW w:w="515" w:type="dxa"/>
            <w:tcBorders>
              <w:top w:val="single" w:sz="4" w:space="0" w:color="000000"/>
              <w:left w:val="single" w:sz="4"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auto"/>
              <w:ind w:left="113" w:right="113"/>
              <w:jc w:val="center"/>
              <w:rPr>
                <w:rFonts w:ascii="Times New Roman" w:hAnsi="Times New Roman"/>
                <w:sz w:val="24"/>
                <w:szCs w:val="24"/>
                <w:lang w:eastAsia="zh-CN"/>
              </w:rPr>
            </w:pPr>
            <w:r w:rsidRPr="00622FCE">
              <w:rPr>
                <w:rFonts w:ascii="Times New Roman" w:hAnsi="Times New Roman"/>
                <w:sz w:val="24"/>
                <w:szCs w:val="24"/>
                <w:lang w:eastAsia="zh-CN"/>
              </w:rPr>
              <w:t>№</w:t>
            </w:r>
            <w:proofErr w:type="gramStart"/>
            <w:r w:rsidRPr="00622FCE">
              <w:rPr>
                <w:rFonts w:ascii="Times New Roman" w:hAnsi="Times New Roman"/>
                <w:sz w:val="24"/>
                <w:szCs w:val="24"/>
                <w:lang w:eastAsia="zh-CN"/>
              </w:rPr>
              <w:t>п</w:t>
            </w:r>
            <w:proofErr w:type="gramEnd"/>
            <w:r w:rsidRPr="00622FCE">
              <w:rPr>
                <w:rFonts w:ascii="Times New Roman" w:hAnsi="Times New Roman"/>
                <w:sz w:val="24"/>
                <w:szCs w:val="24"/>
                <w:lang w:eastAsia="zh-CN"/>
              </w:rPr>
              <w:t>/п</w:t>
            </w:r>
          </w:p>
        </w:tc>
        <w:tc>
          <w:tcPr>
            <w:tcW w:w="4045" w:type="dxa"/>
            <w:tcBorders>
              <w:top w:val="single" w:sz="4" w:space="0" w:color="000000"/>
              <w:left w:val="single" w:sz="4"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auto"/>
              <w:ind w:left="113" w:right="113"/>
              <w:jc w:val="center"/>
              <w:rPr>
                <w:rFonts w:ascii="Times New Roman" w:hAnsi="Times New Roman"/>
                <w:sz w:val="24"/>
                <w:szCs w:val="24"/>
                <w:lang w:eastAsia="zh-CN"/>
              </w:rPr>
            </w:pPr>
            <w:r w:rsidRPr="00622FCE">
              <w:rPr>
                <w:rFonts w:ascii="Times New Roman" w:hAnsi="Times New Roman"/>
                <w:sz w:val="24"/>
                <w:szCs w:val="24"/>
                <w:lang w:eastAsia="zh-CN"/>
              </w:rPr>
              <w:t>Мероприятия, предусмотренные соглашением</w:t>
            </w:r>
          </w:p>
        </w:tc>
        <w:tc>
          <w:tcPr>
            <w:tcW w:w="1440" w:type="dxa"/>
            <w:tcBorders>
              <w:top w:val="single" w:sz="4" w:space="0" w:color="000000"/>
              <w:left w:val="single" w:sz="4"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auto"/>
              <w:ind w:left="113" w:right="113"/>
              <w:jc w:val="center"/>
              <w:rPr>
                <w:rFonts w:ascii="Times New Roman" w:hAnsi="Times New Roman"/>
                <w:sz w:val="24"/>
                <w:szCs w:val="24"/>
                <w:lang w:eastAsia="zh-CN"/>
              </w:rPr>
            </w:pPr>
            <w:r w:rsidRPr="00622FCE">
              <w:rPr>
                <w:rFonts w:ascii="Times New Roman" w:hAnsi="Times New Roman"/>
                <w:sz w:val="24"/>
                <w:szCs w:val="24"/>
                <w:lang w:eastAsia="zh-CN"/>
              </w:rPr>
              <w:t>Сроки выполнения</w:t>
            </w:r>
          </w:p>
        </w:tc>
        <w:tc>
          <w:tcPr>
            <w:tcW w:w="1868" w:type="dxa"/>
            <w:tcBorders>
              <w:top w:val="single" w:sz="4" w:space="0" w:color="000000"/>
              <w:left w:val="single" w:sz="4"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auto"/>
              <w:ind w:left="113" w:right="113"/>
              <w:jc w:val="center"/>
              <w:rPr>
                <w:rFonts w:ascii="Times New Roman" w:hAnsi="Times New Roman"/>
                <w:sz w:val="24"/>
                <w:szCs w:val="24"/>
                <w:lang w:eastAsia="zh-CN"/>
              </w:rPr>
            </w:pPr>
            <w:r w:rsidRPr="00622FCE">
              <w:rPr>
                <w:rFonts w:ascii="Times New Roman" w:hAnsi="Times New Roman"/>
                <w:sz w:val="24"/>
                <w:szCs w:val="24"/>
                <w:lang w:eastAsia="zh-CN"/>
              </w:rPr>
              <w:t xml:space="preserve">Ответственный </w:t>
            </w:r>
          </w:p>
        </w:tc>
        <w:tc>
          <w:tcPr>
            <w:tcW w:w="892" w:type="dxa"/>
            <w:tcBorders>
              <w:top w:val="single" w:sz="4" w:space="0" w:color="000000"/>
              <w:left w:val="single" w:sz="4"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exact"/>
              <w:ind w:left="113" w:right="113"/>
              <w:jc w:val="center"/>
              <w:rPr>
                <w:rFonts w:ascii="Times New Roman" w:hAnsi="Times New Roman"/>
                <w:sz w:val="24"/>
                <w:szCs w:val="24"/>
                <w:lang w:eastAsia="zh-CN"/>
              </w:rPr>
            </w:pPr>
            <w:r w:rsidRPr="00622FCE">
              <w:rPr>
                <w:rFonts w:ascii="Times New Roman" w:hAnsi="Times New Roman"/>
                <w:sz w:val="24"/>
                <w:szCs w:val="24"/>
                <w:lang w:eastAsia="zh-CN"/>
              </w:rPr>
              <w:t>Примерная стоимость работ в рублях</w:t>
            </w:r>
          </w:p>
        </w:tc>
        <w:tc>
          <w:tcPr>
            <w:tcW w:w="934" w:type="dxa"/>
            <w:tcBorders>
              <w:top w:val="single" w:sz="4" w:space="0" w:color="000000"/>
              <w:left w:val="single" w:sz="4"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exact"/>
              <w:ind w:left="113" w:right="113"/>
              <w:jc w:val="center"/>
              <w:rPr>
                <w:rFonts w:ascii="Times New Roman" w:hAnsi="Times New Roman"/>
                <w:sz w:val="24"/>
                <w:szCs w:val="24"/>
                <w:lang w:eastAsia="zh-CN"/>
              </w:rPr>
            </w:pPr>
            <w:r w:rsidRPr="00622FCE">
              <w:rPr>
                <w:rFonts w:ascii="Times New Roman" w:hAnsi="Times New Roman"/>
                <w:sz w:val="24"/>
                <w:szCs w:val="24"/>
                <w:lang w:eastAsia="zh-CN"/>
              </w:rPr>
              <w:t>Ожидаемая социальная эффективность.</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FCE" w:rsidRPr="00622FCE" w:rsidRDefault="00622FCE" w:rsidP="00622FCE">
            <w:pPr>
              <w:suppressAutoHyphens/>
              <w:snapToGrid w:val="0"/>
              <w:spacing w:after="0" w:line="240" w:lineRule="auto"/>
              <w:ind w:left="113" w:right="113"/>
              <w:jc w:val="center"/>
              <w:rPr>
                <w:rFonts w:ascii="Times New Roman" w:hAnsi="Times New Roman"/>
                <w:sz w:val="24"/>
                <w:szCs w:val="24"/>
                <w:lang w:eastAsia="zh-CN"/>
              </w:rPr>
            </w:pPr>
            <w:r w:rsidRPr="00622FCE">
              <w:rPr>
                <w:rFonts w:ascii="Times New Roman" w:hAnsi="Times New Roman"/>
                <w:sz w:val="24"/>
                <w:szCs w:val="24"/>
                <w:lang w:eastAsia="zh-CN"/>
              </w:rPr>
              <w:t>Отметка о выполнении</w:t>
            </w: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w w:val="90"/>
                <w:sz w:val="28"/>
                <w:szCs w:val="28"/>
                <w:lang w:eastAsia="zh-CN"/>
              </w:rPr>
            </w:pPr>
            <w:r w:rsidRPr="00622FCE">
              <w:rPr>
                <w:rFonts w:ascii="Times New Roman" w:hAnsi="Times New Roman"/>
                <w:w w:val="90"/>
                <w:sz w:val="28"/>
                <w:szCs w:val="28"/>
                <w:lang w:eastAsia="zh-CN"/>
              </w:rPr>
              <w:t>Организация уголка по охране труда</w:t>
            </w:r>
          </w:p>
        </w:tc>
        <w:tc>
          <w:tcPr>
            <w:tcW w:w="1440"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1квартал</w:t>
            </w:r>
          </w:p>
        </w:tc>
        <w:tc>
          <w:tcPr>
            <w:tcW w:w="1868"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proofErr w:type="gramStart"/>
            <w:r w:rsidRPr="00622FCE">
              <w:rPr>
                <w:rFonts w:ascii="Times New Roman" w:hAnsi="Times New Roman"/>
                <w:sz w:val="28"/>
                <w:szCs w:val="28"/>
                <w:lang w:eastAsia="zh-CN"/>
              </w:rPr>
              <w:t>Ответственный</w:t>
            </w:r>
            <w:proofErr w:type="gramEnd"/>
            <w:r w:rsidRPr="00622FCE">
              <w:rPr>
                <w:rFonts w:ascii="Times New Roman" w:hAnsi="Times New Roman"/>
                <w:sz w:val="28"/>
                <w:szCs w:val="28"/>
                <w:lang w:eastAsia="zh-CN"/>
              </w:rPr>
              <w:t xml:space="preserve"> по охране труда</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1000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2</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w w:val="90"/>
                <w:sz w:val="28"/>
                <w:szCs w:val="28"/>
                <w:lang w:eastAsia="zh-CN"/>
              </w:rPr>
            </w:pPr>
            <w:r w:rsidRPr="00622FCE">
              <w:rPr>
                <w:rFonts w:ascii="Times New Roman" w:hAnsi="Times New Roman"/>
                <w:w w:val="90"/>
                <w:sz w:val="28"/>
                <w:szCs w:val="28"/>
                <w:lang w:eastAsia="zh-CN"/>
              </w:rPr>
              <w:t xml:space="preserve">Разработка, утверждение и </w:t>
            </w:r>
            <w:proofErr w:type="gramStart"/>
            <w:r w:rsidRPr="00622FCE">
              <w:rPr>
                <w:rFonts w:ascii="Times New Roman" w:hAnsi="Times New Roman"/>
                <w:w w:val="90"/>
                <w:sz w:val="28"/>
                <w:szCs w:val="28"/>
                <w:lang w:eastAsia="zh-CN"/>
              </w:rPr>
              <w:t>тира-жирование</w:t>
            </w:r>
            <w:proofErr w:type="gramEnd"/>
            <w:r w:rsidRPr="00622FCE">
              <w:rPr>
                <w:rFonts w:ascii="Times New Roman" w:hAnsi="Times New Roman"/>
                <w:w w:val="90"/>
                <w:sz w:val="28"/>
                <w:szCs w:val="28"/>
                <w:lang w:eastAsia="zh-CN"/>
              </w:rPr>
              <w:t xml:space="preserve"> инструкций по охране труда отдельно по видам работ и отдельно по профессиям. Согласование с профкомом в установленном порядке</w:t>
            </w:r>
          </w:p>
        </w:tc>
        <w:tc>
          <w:tcPr>
            <w:tcW w:w="1440"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В течение года</w:t>
            </w:r>
          </w:p>
        </w:tc>
        <w:tc>
          <w:tcPr>
            <w:tcW w:w="1868"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 председатель профкома</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1000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3</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w w:val="90"/>
                <w:sz w:val="28"/>
                <w:szCs w:val="28"/>
                <w:lang w:eastAsia="zh-CN"/>
              </w:rPr>
            </w:pPr>
            <w:r w:rsidRPr="00622FCE">
              <w:rPr>
                <w:rFonts w:ascii="Times New Roman" w:hAnsi="Times New Roman"/>
                <w:w w:val="90"/>
                <w:sz w:val="28"/>
                <w:szCs w:val="28"/>
                <w:lang w:eastAsia="zh-CN"/>
              </w:rPr>
              <w:t>Разработка и утверждение программы вводного инструктажа и отдельно программ инструктажа на рабочем месте</w:t>
            </w:r>
          </w:p>
        </w:tc>
        <w:tc>
          <w:tcPr>
            <w:tcW w:w="1440"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январь - март</w:t>
            </w:r>
          </w:p>
        </w:tc>
        <w:tc>
          <w:tcPr>
            <w:tcW w:w="1868"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председатель</w:t>
            </w:r>
          </w:p>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профкома</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500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bl>
    <w:p w:rsidR="00622FCE" w:rsidRPr="00622FCE" w:rsidRDefault="00622FCE" w:rsidP="00622FCE">
      <w:pPr>
        <w:pageBreakBefore/>
        <w:suppressAutoHyphens/>
        <w:spacing w:after="0" w:line="240" w:lineRule="auto"/>
        <w:rPr>
          <w:rFonts w:ascii="Times New Roman" w:hAnsi="Times New Roman"/>
          <w:sz w:val="24"/>
          <w:szCs w:val="24"/>
          <w:lang w:eastAsia="zh-CN"/>
        </w:rPr>
      </w:pPr>
    </w:p>
    <w:tbl>
      <w:tblPr>
        <w:tblW w:w="10586" w:type="dxa"/>
        <w:tblInd w:w="-567" w:type="dxa"/>
        <w:tblLayout w:type="fixed"/>
        <w:tblLook w:val="0000" w:firstRow="0" w:lastRow="0" w:firstColumn="0" w:lastColumn="0" w:noHBand="0" w:noVBand="0"/>
      </w:tblPr>
      <w:tblGrid>
        <w:gridCol w:w="515"/>
        <w:gridCol w:w="4045"/>
        <w:gridCol w:w="1077"/>
        <w:gridCol w:w="2231"/>
        <w:gridCol w:w="892"/>
        <w:gridCol w:w="934"/>
        <w:gridCol w:w="892"/>
      </w:tblGrid>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4</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 xml:space="preserve">Контроль состояния работы по </w:t>
            </w:r>
            <w:proofErr w:type="gramStart"/>
            <w:r w:rsidRPr="00622FCE">
              <w:rPr>
                <w:rFonts w:ascii="Times New Roman" w:hAnsi="Times New Roman"/>
                <w:w w:val="90"/>
                <w:sz w:val="28"/>
                <w:szCs w:val="28"/>
                <w:lang w:eastAsia="zh-CN"/>
              </w:rPr>
              <w:t>ох-ране</w:t>
            </w:r>
            <w:proofErr w:type="gramEnd"/>
            <w:r w:rsidRPr="00622FCE">
              <w:rPr>
                <w:rFonts w:ascii="Times New Roman" w:hAnsi="Times New Roman"/>
                <w:w w:val="90"/>
                <w:sz w:val="28"/>
                <w:szCs w:val="28"/>
                <w:lang w:eastAsia="zh-CN"/>
              </w:rPr>
              <w:t xml:space="preserve"> труда, соблюдения техники безопасности, пожарной </w:t>
            </w:r>
            <w:proofErr w:type="spellStart"/>
            <w:r w:rsidRPr="00622FCE">
              <w:rPr>
                <w:rFonts w:ascii="Times New Roman" w:hAnsi="Times New Roman"/>
                <w:w w:val="90"/>
                <w:sz w:val="28"/>
                <w:szCs w:val="28"/>
                <w:lang w:eastAsia="zh-CN"/>
              </w:rPr>
              <w:t>безопас-ности</w:t>
            </w:r>
            <w:proofErr w:type="spellEnd"/>
            <w:r w:rsidRPr="00622FCE">
              <w:rPr>
                <w:rFonts w:ascii="Times New Roman" w:hAnsi="Times New Roman"/>
                <w:w w:val="90"/>
                <w:sz w:val="28"/>
                <w:szCs w:val="28"/>
                <w:lang w:eastAsia="zh-CN"/>
              </w:rPr>
              <w:t xml:space="preserve"> на рабочем месте</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постоянно</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 председатель профкома</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5</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Регулярная проверка освещения и содержание в рабочем состоянии осветительной аппаратуры</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постоянно</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3</w:t>
            </w:r>
            <w:r w:rsidRPr="00622FCE">
              <w:rPr>
                <w:rFonts w:ascii="Times New Roman" w:hAnsi="Times New Roman"/>
                <w:sz w:val="28"/>
                <w:szCs w:val="28"/>
                <w:lang w:val="en-US" w:eastAsia="zh-CN"/>
              </w:rPr>
              <w:t>0</w:t>
            </w:r>
            <w:r w:rsidRPr="00622FCE">
              <w:rPr>
                <w:rFonts w:ascii="Times New Roman" w:hAnsi="Times New Roman"/>
                <w:sz w:val="28"/>
                <w:szCs w:val="28"/>
                <w:lang w:eastAsia="zh-CN"/>
              </w:rPr>
              <w:t>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6</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 xml:space="preserve">Своевременное обеспечение </w:t>
            </w:r>
            <w:proofErr w:type="gramStart"/>
            <w:r w:rsidRPr="00622FCE">
              <w:rPr>
                <w:rFonts w:ascii="Times New Roman" w:hAnsi="Times New Roman"/>
                <w:w w:val="90"/>
                <w:sz w:val="28"/>
                <w:szCs w:val="28"/>
                <w:lang w:eastAsia="zh-CN"/>
              </w:rPr>
              <w:t>спец-одеждой</w:t>
            </w:r>
            <w:proofErr w:type="gramEnd"/>
            <w:r w:rsidRPr="00622FCE">
              <w:rPr>
                <w:rFonts w:ascii="Times New Roman" w:hAnsi="Times New Roman"/>
                <w:w w:val="90"/>
                <w:sz w:val="28"/>
                <w:szCs w:val="28"/>
                <w:lang w:eastAsia="zh-CN"/>
              </w:rPr>
              <w:t xml:space="preserve">, орудиями труда, </w:t>
            </w:r>
            <w:proofErr w:type="spellStart"/>
            <w:r w:rsidRPr="00622FCE">
              <w:rPr>
                <w:rFonts w:ascii="Times New Roman" w:hAnsi="Times New Roman"/>
                <w:w w:val="90"/>
                <w:sz w:val="28"/>
                <w:szCs w:val="28"/>
                <w:lang w:eastAsia="zh-CN"/>
              </w:rPr>
              <w:t>моющи</w:t>
            </w:r>
            <w:proofErr w:type="spellEnd"/>
            <w:r w:rsidRPr="00622FCE">
              <w:rPr>
                <w:rFonts w:ascii="Times New Roman" w:hAnsi="Times New Roman"/>
                <w:w w:val="90"/>
                <w:sz w:val="28"/>
                <w:szCs w:val="28"/>
                <w:lang w:eastAsia="zh-CN"/>
              </w:rPr>
              <w:t xml:space="preserve">-ми средствами, средствами </w:t>
            </w:r>
            <w:proofErr w:type="spellStart"/>
            <w:r w:rsidRPr="00622FCE">
              <w:rPr>
                <w:rFonts w:ascii="Times New Roman" w:hAnsi="Times New Roman"/>
                <w:w w:val="90"/>
                <w:sz w:val="28"/>
                <w:szCs w:val="28"/>
                <w:lang w:eastAsia="zh-CN"/>
              </w:rPr>
              <w:t>инди-видуальной</w:t>
            </w:r>
            <w:proofErr w:type="spellEnd"/>
            <w:r w:rsidRPr="00622FCE">
              <w:rPr>
                <w:rFonts w:ascii="Times New Roman" w:hAnsi="Times New Roman"/>
                <w:w w:val="90"/>
                <w:sz w:val="28"/>
                <w:szCs w:val="28"/>
                <w:lang w:eastAsia="zh-CN"/>
              </w:rPr>
              <w:t xml:space="preserve"> защиты</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согласно установленным нормам</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10000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7</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Регулярное пополнение аптечек первой медицинской помощи</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1 раз в квартал</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1500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8</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 xml:space="preserve">Своевременное проведение </w:t>
            </w:r>
            <w:proofErr w:type="gramStart"/>
            <w:r w:rsidRPr="00622FCE">
              <w:rPr>
                <w:rFonts w:ascii="Times New Roman" w:hAnsi="Times New Roman"/>
                <w:w w:val="90"/>
                <w:sz w:val="28"/>
                <w:szCs w:val="28"/>
                <w:lang w:eastAsia="zh-CN"/>
              </w:rPr>
              <w:t>пред-</w:t>
            </w:r>
            <w:proofErr w:type="spellStart"/>
            <w:r w:rsidRPr="00622FCE">
              <w:rPr>
                <w:rFonts w:ascii="Times New Roman" w:hAnsi="Times New Roman"/>
                <w:w w:val="90"/>
                <w:sz w:val="28"/>
                <w:szCs w:val="28"/>
                <w:lang w:eastAsia="zh-CN"/>
              </w:rPr>
              <w:t>варительных</w:t>
            </w:r>
            <w:proofErr w:type="spellEnd"/>
            <w:proofErr w:type="gramEnd"/>
            <w:r w:rsidRPr="00622FCE">
              <w:rPr>
                <w:rFonts w:ascii="Times New Roman" w:hAnsi="Times New Roman"/>
                <w:w w:val="90"/>
                <w:sz w:val="28"/>
                <w:szCs w:val="28"/>
                <w:lang w:eastAsia="zh-CN"/>
              </w:rPr>
              <w:t xml:space="preserve"> и периодических медицинских осмотров работников</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до 31 августа</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9</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Регулярная проверка питьевого режима, замена посуды</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ежедневно</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2000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10</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Текущий ремонт помещений школы</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до 1 августа 2020 года</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56" w:right="-108"/>
              <w:jc w:val="both"/>
              <w:rPr>
                <w:rFonts w:ascii="Times New Roman" w:hAnsi="Times New Roman"/>
                <w:sz w:val="28"/>
                <w:szCs w:val="28"/>
                <w:lang w:eastAsia="zh-CN"/>
              </w:rPr>
            </w:pPr>
            <w:r w:rsidRPr="00622FCE">
              <w:rPr>
                <w:rFonts w:ascii="Times New Roman" w:hAnsi="Times New Roman"/>
                <w:sz w:val="28"/>
                <w:szCs w:val="28"/>
                <w:lang w:eastAsia="zh-CN"/>
              </w:rPr>
              <w:t>30000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11</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Озеленение и благоустройство территории</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апрель - октябрь</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Работники школы</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1500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12</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Регулярный ремонт мебели во всех помещениях</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В течение года</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Учитель технологии</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500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r w:rsidR="00622FCE" w:rsidRPr="00622FCE" w:rsidTr="00A6220B">
        <w:tc>
          <w:tcPr>
            <w:tcW w:w="51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13</w:t>
            </w:r>
          </w:p>
        </w:tc>
        <w:tc>
          <w:tcPr>
            <w:tcW w:w="404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w w:val="90"/>
                <w:sz w:val="28"/>
                <w:szCs w:val="28"/>
                <w:lang w:eastAsia="zh-CN"/>
              </w:rPr>
            </w:pPr>
            <w:r w:rsidRPr="00622FCE">
              <w:rPr>
                <w:rFonts w:ascii="Times New Roman" w:hAnsi="Times New Roman"/>
                <w:w w:val="90"/>
                <w:sz w:val="28"/>
                <w:szCs w:val="28"/>
                <w:lang w:eastAsia="zh-CN"/>
              </w:rPr>
              <w:t>Контроль состояния системы тепло – и водоснабжения. Своевременное устранение неисправностей</w:t>
            </w:r>
          </w:p>
        </w:tc>
        <w:tc>
          <w:tcPr>
            <w:tcW w:w="1077"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ind w:left="-108" w:right="-108"/>
              <w:jc w:val="center"/>
              <w:rPr>
                <w:rFonts w:ascii="Times New Roman" w:hAnsi="Times New Roman"/>
                <w:sz w:val="28"/>
                <w:szCs w:val="28"/>
                <w:lang w:eastAsia="zh-CN"/>
              </w:rPr>
            </w:pPr>
            <w:r w:rsidRPr="00622FCE">
              <w:rPr>
                <w:rFonts w:ascii="Times New Roman" w:hAnsi="Times New Roman"/>
                <w:sz w:val="28"/>
                <w:szCs w:val="28"/>
                <w:lang w:eastAsia="zh-CN"/>
              </w:rPr>
              <w:t>В течение года</w:t>
            </w:r>
          </w:p>
        </w:tc>
        <w:tc>
          <w:tcPr>
            <w:tcW w:w="2231"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Руководитель учреждения</w:t>
            </w:r>
          </w:p>
        </w:tc>
        <w:tc>
          <w:tcPr>
            <w:tcW w:w="8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3000</w:t>
            </w:r>
          </w:p>
        </w:tc>
        <w:tc>
          <w:tcPr>
            <w:tcW w:w="93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r>
    </w:tbl>
    <w:p w:rsidR="00622FCE" w:rsidRPr="00622FCE" w:rsidRDefault="00622FCE" w:rsidP="00622FCE">
      <w:pPr>
        <w:suppressAutoHyphens/>
        <w:spacing w:after="0" w:line="240" w:lineRule="auto"/>
        <w:jc w:val="right"/>
        <w:rPr>
          <w:rFonts w:ascii="Times New Roman" w:hAnsi="Times New Roman"/>
          <w:sz w:val="24"/>
          <w:szCs w:val="24"/>
          <w:lang w:eastAsia="zh-CN"/>
        </w:rPr>
      </w:pPr>
    </w:p>
    <w:p w:rsidR="00622FCE" w:rsidRPr="00622FCE" w:rsidRDefault="00622FCE" w:rsidP="00622FCE">
      <w:pPr>
        <w:suppressAutoHyphens/>
        <w:autoSpaceDE w:val="0"/>
        <w:spacing w:after="0" w:line="240" w:lineRule="auto"/>
        <w:ind w:firstLine="570"/>
        <w:rPr>
          <w:rFonts w:ascii="Times New Roman" w:hAnsi="Times New Roman"/>
          <w:b/>
          <w:color w:val="000000"/>
          <w:sz w:val="24"/>
          <w:szCs w:val="24"/>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bCs/>
          <w:color w:val="000000"/>
          <w:sz w:val="28"/>
          <w:szCs w:val="28"/>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№10</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30.12.2019  № 11</w:t>
            </w:r>
            <w:proofErr w:type="gramStart"/>
            <w:r w:rsidRPr="00622FCE">
              <w:rPr>
                <w:rFonts w:ascii="Times New Roman" w:hAnsi="Times New Roman"/>
                <w:color w:val="000000"/>
                <w:sz w:val="24"/>
                <w:szCs w:val="22"/>
                <w:lang w:eastAsia="zh-CN"/>
              </w:rPr>
              <w:t xml:space="preserve"> )</w:t>
            </w:r>
            <w:proofErr w:type="gramEnd"/>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jc w:val="right"/>
              <w:rPr>
                <w:rFonts w:ascii="Times New Roman" w:hAnsi="Times New Roman"/>
                <w:b/>
                <w:color w:val="000000"/>
                <w:sz w:val="24"/>
                <w:szCs w:val="22"/>
                <w:lang w:eastAsia="zh-CN"/>
              </w:rPr>
            </w:pPr>
          </w:p>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«10»</w:t>
            </w:r>
            <w:r w:rsidRPr="00622FCE">
              <w:rPr>
                <w:rFonts w:ascii="Times New Roman" w:hAnsi="Times New Roman"/>
                <w:color w:val="000000"/>
                <w:sz w:val="24"/>
                <w:szCs w:val="22"/>
                <w:u w:val="single"/>
                <w:lang w:eastAsia="zh-CN"/>
              </w:rPr>
              <w:t xml:space="preserve"> 01  </w:t>
            </w:r>
            <w:r w:rsidRPr="00622FCE">
              <w:rPr>
                <w:rFonts w:ascii="Times New Roman" w:hAnsi="Times New Roman"/>
                <w:color w:val="000000"/>
                <w:sz w:val="24"/>
                <w:szCs w:val="22"/>
                <w:lang w:eastAsia="zh-CN"/>
              </w:rPr>
              <w:t>20</w:t>
            </w:r>
            <w:r w:rsidRPr="00622FCE">
              <w:rPr>
                <w:rFonts w:ascii="Times New Roman" w:hAnsi="Times New Roman"/>
                <w:color w:val="000000"/>
                <w:sz w:val="24"/>
                <w:szCs w:val="22"/>
                <w:u w:val="single"/>
                <w:lang w:eastAsia="zh-CN"/>
              </w:rPr>
              <w:t>20</w:t>
            </w:r>
            <w:r w:rsidRPr="00622FCE">
              <w:rPr>
                <w:rFonts w:ascii="Times New Roman" w:hAnsi="Times New Roman"/>
                <w:color w:val="000000"/>
                <w:sz w:val="24"/>
                <w:szCs w:val="22"/>
                <w:lang w:eastAsia="zh-CN"/>
              </w:rPr>
              <w:t xml:space="preserve"> г.</w:t>
            </w: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hd w:val="clear" w:color="auto" w:fill="FFFFFF"/>
        <w:suppressAutoHyphens/>
        <w:spacing w:after="0" w:line="240" w:lineRule="auto"/>
        <w:rPr>
          <w:rFonts w:ascii="Times New Roman" w:hAnsi="Times New Roman"/>
          <w:sz w:val="24"/>
          <w:szCs w:val="24"/>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24"/>
          <w:szCs w:val="24"/>
          <w:lang w:eastAsia="zh-CN"/>
        </w:rPr>
      </w:pPr>
      <w:r w:rsidRPr="00622FCE">
        <w:rPr>
          <w:rFonts w:ascii="Times New Roman" w:hAnsi="Times New Roman"/>
          <w:b/>
          <w:sz w:val="24"/>
          <w:szCs w:val="24"/>
          <w:lang w:eastAsia="zh-CN"/>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w:t>
      </w:r>
    </w:p>
    <w:p w:rsidR="00622FCE" w:rsidRPr="00622FCE" w:rsidRDefault="00622FCE" w:rsidP="00622FCE">
      <w:pPr>
        <w:shd w:val="clear" w:color="auto" w:fill="FFFFFF"/>
        <w:suppressAutoHyphens/>
        <w:spacing w:after="0" w:line="240" w:lineRule="auto"/>
        <w:jc w:val="center"/>
        <w:rPr>
          <w:rFonts w:ascii="Times New Roman" w:hAnsi="Times New Roman"/>
          <w:b/>
          <w:sz w:val="24"/>
          <w:szCs w:val="24"/>
          <w:lang w:eastAsia="zh-CN"/>
        </w:rPr>
      </w:pPr>
      <w:r w:rsidRPr="00622FCE">
        <w:rPr>
          <w:rFonts w:ascii="Times New Roman" w:hAnsi="Times New Roman"/>
          <w:b/>
          <w:sz w:val="24"/>
          <w:szCs w:val="24"/>
          <w:lang w:eastAsia="zh-CN"/>
        </w:rPr>
        <w:t>а также моющими и обезвреживающими средствами</w:t>
      </w:r>
    </w:p>
    <w:p w:rsidR="00622FCE" w:rsidRPr="00622FCE" w:rsidRDefault="00622FCE" w:rsidP="00622FCE">
      <w:pPr>
        <w:shd w:val="clear" w:color="auto" w:fill="FFFFFF"/>
        <w:suppressAutoHyphens/>
        <w:spacing w:after="0" w:line="240" w:lineRule="auto"/>
        <w:rPr>
          <w:rFonts w:ascii="Times New Roman" w:hAnsi="Times New Roman"/>
          <w:bCs/>
          <w:color w:val="000000"/>
          <w:sz w:val="24"/>
          <w:szCs w:val="24"/>
          <w:lang w:eastAsia="zh-CN"/>
        </w:rPr>
      </w:pPr>
    </w:p>
    <w:p w:rsidR="00622FCE" w:rsidRPr="00622FCE" w:rsidRDefault="00622FCE" w:rsidP="00622FCE">
      <w:pPr>
        <w:autoSpaceDE w:val="0"/>
        <w:autoSpaceDN w:val="0"/>
        <w:adjustRightInd w:val="0"/>
        <w:spacing w:after="0" w:line="240" w:lineRule="auto"/>
        <w:jc w:val="center"/>
        <w:rPr>
          <w:rFonts w:ascii="Times New Roman" w:eastAsiaTheme="minorHAnsi" w:hAnsi="Times New Roman"/>
          <w:b/>
          <w:bCs/>
          <w:sz w:val="24"/>
          <w:szCs w:val="24"/>
          <w:lang w:eastAsia="en-US"/>
        </w:rPr>
      </w:pPr>
      <w:r w:rsidRPr="00622FCE">
        <w:rPr>
          <w:rFonts w:ascii="Times New Roman" w:eastAsiaTheme="minorHAnsi" w:hAnsi="Times New Roman"/>
          <w:b/>
          <w:bCs/>
          <w:sz w:val="24"/>
          <w:szCs w:val="24"/>
          <w:lang w:eastAsia="en-US"/>
        </w:rPr>
        <w:t>Типовые нормы</w:t>
      </w:r>
    </w:p>
    <w:p w:rsidR="00622FCE" w:rsidRPr="00622FCE" w:rsidRDefault="00622FCE" w:rsidP="00622FCE">
      <w:pPr>
        <w:autoSpaceDE w:val="0"/>
        <w:autoSpaceDN w:val="0"/>
        <w:adjustRightInd w:val="0"/>
        <w:spacing w:after="0" w:line="240" w:lineRule="auto"/>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Бесплатной выдачи специальной одежды, специальной обуви и других средств</w:t>
      </w:r>
    </w:p>
    <w:p w:rsidR="00622FCE" w:rsidRPr="00622FCE" w:rsidRDefault="00622FCE" w:rsidP="00622FCE">
      <w:pPr>
        <w:autoSpaceDE w:val="0"/>
        <w:autoSpaceDN w:val="0"/>
        <w:adjustRightInd w:val="0"/>
        <w:spacing w:after="0" w:line="240" w:lineRule="auto"/>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индивидуальной защиты работникам сквозных профессий и должностей всех видов</w:t>
      </w:r>
    </w:p>
    <w:p w:rsidR="00622FCE" w:rsidRPr="00622FCE" w:rsidRDefault="00622FCE" w:rsidP="00622FCE">
      <w:pPr>
        <w:autoSpaceDE w:val="0"/>
        <w:autoSpaceDN w:val="0"/>
        <w:adjustRightInd w:val="0"/>
        <w:spacing w:after="0" w:line="240" w:lineRule="auto"/>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экономической деятельности, </w:t>
      </w:r>
      <w:proofErr w:type="gramStart"/>
      <w:r w:rsidRPr="00622FCE">
        <w:rPr>
          <w:rFonts w:ascii="Times New Roman" w:eastAsiaTheme="minorHAnsi" w:hAnsi="Times New Roman"/>
          <w:sz w:val="24"/>
          <w:szCs w:val="24"/>
          <w:lang w:eastAsia="en-US"/>
        </w:rPr>
        <w:t>занятым</w:t>
      </w:r>
      <w:proofErr w:type="gramEnd"/>
      <w:r w:rsidRPr="00622FCE">
        <w:rPr>
          <w:rFonts w:ascii="Times New Roman" w:eastAsiaTheme="minorHAnsi" w:hAnsi="Times New Roman"/>
          <w:sz w:val="24"/>
          <w:szCs w:val="24"/>
          <w:lang w:eastAsia="en-US"/>
        </w:rPr>
        <w:t xml:space="preserve"> на работах с вредными и (или) опасными</w:t>
      </w:r>
    </w:p>
    <w:p w:rsidR="00622FCE" w:rsidRPr="00622FCE" w:rsidRDefault="00622FCE" w:rsidP="00622FCE">
      <w:pPr>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622FCE">
        <w:rPr>
          <w:rFonts w:ascii="Times New Roman" w:eastAsiaTheme="minorHAnsi" w:hAnsi="Times New Roman"/>
          <w:sz w:val="24"/>
          <w:szCs w:val="24"/>
          <w:lang w:eastAsia="en-US"/>
        </w:rPr>
        <w:t>условиями труда, а также на работах, выполняемых в особых температурных условиях или связанных с загрязнением (утверждены Приказом Министерства труда и социальной защиты РФ № 997н от 9  декабря 2014 г.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w:t>
      </w:r>
      <w:proofErr w:type="gramEnd"/>
    </w:p>
    <w:p w:rsidR="00622FCE" w:rsidRPr="00622FCE" w:rsidRDefault="00622FCE" w:rsidP="00622FCE">
      <w:pPr>
        <w:autoSpaceDE w:val="0"/>
        <w:autoSpaceDN w:val="0"/>
        <w:adjustRightInd w:val="0"/>
        <w:spacing w:after="0" w:line="240" w:lineRule="auto"/>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вредными и (или) опасными условиями труда, а также на работах, выполняемых в особых температурных условиях или связанных с загрязнением») (извлечения)</w:t>
      </w:r>
    </w:p>
    <w:p w:rsidR="00622FCE" w:rsidRPr="00622FCE" w:rsidRDefault="00622FCE" w:rsidP="00622FCE">
      <w:pPr>
        <w:shd w:val="clear" w:color="auto" w:fill="FFFFFF"/>
        <w:suppressAutoHyphens/>
        <w:spacing w:after="0" w:line="240" w:lineRule="auto"/>
        <w:rPr>
          <w:rFonts w:ascii="Times New Roman" w:hAnsi="Times New Roman"/>
          <w:bCs/>
          <w:color w:val="000000"/>
          <w:sz w:val="24"/>
          <w:szCs w:val="24"/>
          <w:lang w:eastAsia="zh-CN"/>
        </w:rPr>
      </w:pPr>
      <w:bookmarkStart w:id="7" w:name="dst100020"/>
      <w:bookmarkStart w:id="8" w:name="dst100263"/>
      <w:bookmarkEnd w:id="7"/>
      <w:bookmarkEnd w:id="8"/>
    </w:p>
    <w:tbl>
      <w:tblPr>
        <w:tblW w:w="10303" w:type="dxa"/>
        <w:tblInd w:w="-665" w:type="dxa"/>
        <w:tblLayout w:type="fixed"/>
        <w:tblCellMar>
          <w:left w:w="40" w:type="dxa"/>
          <w:right w:w="40" w:type="dxa"/>
        </w:tblCellMar>
        <w:tblLook w:val="0000" w:firstRow="0" w:lastRow="0" w:firstColumn="0" w:lastColumn="0" w:noHBand="0" w:noVBand="0"/>
      </w:tblPr>
      <w:tblGrid>
        <w:gridCol w:w="600"/>
        <w:gridCol w:w="3366"/>
        <w:gridCol w:w="3827"/>
        <w:gridCol w:w="2510"/>
      </w:tblGrid>
      <w:tr w:rsidR="00622FCE" w:rsidRPr="00622FCE" w:rsidTr="00A6220B">
        <w:trPr>
          <w:trHeight w:val="470"/>
        </w:trPr>
        <w:tc>
          <w:tcPr>
            <w:tcW w:w="600" w:type="dxa"/>
            <w:tcBorders>
              <w:top w:val="single" w:sz="6" w:space="0" w:color="000000"/>
              <w:left w:val="single" w:sz="6" w:space="0" w:color="000000"/>
              <w:bottom w:val="single" w:sz="6" w:space="0" w:color="000000"/>
            </w:tcBorders>
            <w:shd w:val="clear" w:color="auto" w:fill="FFFFFF"/>
            <w:vAlign w:val="center"/>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 </w:t>
            </w:r>
            <w:proofErr w:type="gramStart"/>
            <w:r w:rsidRPr="00622FCE">
              <w:rPr>
                <w:rFonts w:ascii="Times New Roman" w:hAnsi="Times New Roman"/>
                <w:color w:val="000000"/>
                <w:sz w:val="24"/>
                <w:szCs w:val="24"/>
                <w:lang w:eastAsia="zh-CN"/>
              </w:rPr>
              <w:t>п</w:t>
            </w:r>
            <w:proofErr w:type="gramEnd"/>
            <w:r w:rsidRPr="00622FCE">
              <w:rPr>
                <w:rFonts w:ascii="Times New Roman" w:hAnsi="Times New Roman"/>
                <w:color w:val="000000"/>
                <w:sz w:val="24"/>
                <w:szCs w:val="24"/>
                <w:lang w:val="en-US" w:eastAsia="zh-CN"/>
              </w:rPr>
              <w:t>/</w:t>
            </w:r>
            <w:r w:rsidRPr="00622FCE">
              <w:rPr>
                <w:rFonts w:ascii="Times New Roman" w:hAnsi="Times New Roman"/>
                <w:color w:val="000000"/>
                <w:sz w:val="24"/>
                <w:szCs w:val="24"/>
                <w:lang w:eastAsia="zh-CN"/>
              </w:rPr>
              <w:t>п</w:t>
            </w:r>
          </w:p>
        </w:tc>
        <w:tc>
          <w:tcPr>
            <w:tcW w:w="3366" w:type="dxa"/>
            <w:tcBorders>
              <w:top w:val="single" w:sz="6" w:space="0" w:color="000000"/>
              <w:left w:val="single" w:sz="6" w:space="0" w:color="000000"/>
              <w:bottom w:val="single" w:sz="6" w:space="0" w:color="000000"/>
            </w:tcBorders>
            <w:shd w:val="clear" w:color="auto" w:fill="FFFFFF"/>
            <w:vAlign w:val="center"/>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Наименование профессии (должности)</w:t>
            </w:r>
          </w:p>
        </w:tc>
        <w:tc>
          <w:tcPr>
            <w:tcW w:w="3827" w:type="dxa"/>
            <w:tcBorders>
              <w:top w:val="single" w:sz="6" w:space="0" w:color="000000"/>
              <w:left w:val="single" w:sz="6" w:space="0" w:color="000000"/>
              <w:bottom w:val="single" w:sz="6" w:space="0" w:color="000000"/>
            </w:tcBorders>
            <w:shd w:val="clear" w:color="auto" w:fill="FFFFFF"/>
            <w:vAlign w:val="center"/>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proofErr w:type="gramStart"/>
            <w:r w:rsidRPr="00622FCE">
              <w:rPr>
                <w:rFonts w:ascii="Times New Roman" w:hAnsi="Times New Roman"/>
                <w:color w:val="000000"/>
                <w:sz w:val="24"/>
                <w:szCs w:val="24"/>
                <w:lang w:eastAsia="zh-CN"/>
              </w:rPr>
              <w:t>Наименование специальной одежды, специальной обуви и других средств индивидуальной зашиты</w:t>
            </w:r>
            <w:proofErr w:type="gramEnd"/>
          </w:p>
        </w:tc>
        <w:tc>
          <w:tcPr>
            <w:tcW w:w="2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Норма выдачи на год (штуки, пары, комплекты)</w:t>
            </w:r>
          </w:p>
        </w:tc>
      </w:tr>
      <w:tr w:rsidR="00622FCE" w:rsidRPr="00622FCE" w:rsidTr="00A6220B">
        <w:trPr>
          <w:trHeight w:val="250"/>
        </w:trPr>
        <w:tc>
          <w:tcPr>
            <w:tcW w:w="600"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w:t>
            </w:r>
          </w:p>
        </w:tc>
        <w:tc>
          <w:tcPr>
            <w:tcW w:w="3366"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2</w:t>
            </w: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3</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4</w:t>
            </w:r>
          </w:p>
        </w:tc>
      </w:tr>
      <w:tr w:rsidR="00622FCE" w:rsidRPr="00622FCE" w:rsidTr="00A6220B">
        <w:trPr>
          <w:trHeight w:val="456"/>
        </w:trPr>
        <w:tc>
          <w:tcPr>
            <w:tcW w:w="600" w:type="dxa"/>
            <w:vMerge w:val="restart"/>
            <w:tcBorders>
              <w:top w:val="single" w:sz="4" w:space="0" w:color="000000"/>
              <w:left w:val="single" w:sz="6" w:space="0" w:color="000000"/>
            </w:tcBorders>
            <w:shd w:val="clear" w:color="auto" w:fill="FFFFFF"/>
          </w:tcPr>
          <w:p w:rsidR="00622FCE" w:rsidRPr="00622FCE" w:rsidRDefault="00622FCE" w:rsidP="00622FCE">
            <w:pPr>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56.</w:t>
            </w:r>
          </w:p>
        </w:tc>
        <w:tc>
          <w:tcPr>
            <w:tcW w:w="3366" w:type="dxa"/>
            <w:vMerge w:val="restart"/>
            <w:tcBorders>
              <w:top w:val="single" w:sz="4" w:space="0" w:color="000000"/>
              <w:left w:val="single" w:sz="6" w:space="0" w:color="000000"/>
            </w:tcBorders>
            <w:shd w:val="clear" w:color="auto" w:fill="FFFFFF"/>
          </w:tcPr>
          <w:p w:rsidR="00622FCE" w:rsidRPr="00622FCE" w:rsidRDefault="00622FCE" w:rsidP="00622FCE">
            <w:pPr>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 xml:space="preserve">Котельщик, машинист (кочегар) котельной; </w:t>
            </w:r>
          </w:p>
        </w:tc>
        <w:tc>
          <w:tcPr>
            <w:tcW w:w="6337" w:type="dxa"/>
            <w:gridSpan w:val="2"/>
            <w:tcBorders>
              <w:top w:val="single" w:sz="6" w:space="0" w:color="000000"/>
              <w:left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t>При работе в котельной на</w:t>
            </w:r>
            <w:r w:rsidRPr="00622FCE">
              <w:rPr>
                <w:rFonts w:ascii="Times New Roman" w:hAnsi="Times New Roman"/>
                <w:b/>
                <w:smallCaps/>
                <w:color w:val="000000"/>
                <w:sz w:val="24"/>
                <w:szCs w:val="24"/>
                <w:lang w:eastAsia="zh-CN"/>
              </w:rPr>
              <w:t xml:space="preserve"> </w:t>
            </w:r>
            <w:r w:rsidRPr="00622FCE">
              <w:rPr>
                <w:rFonts w:ascii="Times New Roman" w:hAnsi="Times New Roman"/>
                <w:b/>
                <w:color w:val="000000"/>
                <w:sz w:val="24"/>
                <w:szCs w:val="24"/>
                <w:lang w:eastAsia="zh-CN"/>
              </w:rPr>
              <w:t xml:space="preserve">твердом  топливе </w:t>
            </w:r>
          </w:p>
        </w:tc>
      </w:tr>
      <w:tr w:rsidR="00622FCE" w:rsidRPr="00622FCE" w:rsidTr="00A6220B">
        <w:trPr>
          <w:trHeight w:val="250"/>
        </w:trPr>
        <w:tc>
          <w:tcPr>
            <w:tcW w:w="600"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sz w:val="24"/>
                <w:szCs w:val="24"/>
              </w:rPr>
              <w:t>Костюм для защиты от общих производственных загрязнений и механических воздействий</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w:t>
            </w:r>
          </w:p>
        </w:tc>
      </w:tr>
      <w:tr w:rsidR="00622FCE" w:rsidRPr="00622FCE" w:rsidTr="00A6220B">
        <w:trPr>
          <w:trHeight w:val="250"/>
        </w:trPr>
        <w:tc>
          <w:tcPr>
            <w:tcW w:w="600"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Перчатки с полимерным покрытием</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12 пар</w:t>
            </w:r>
          </w:p>
        </w:tc>
      </w:tr>
      <w:tr w:rsidR="00622FCE" w:rsidRPr="00622FCE" w:rsidTr="00A6220B">
        <w:trPr>
          <w:trHeight w:val="250"/>
        </w:trPr>
        <w:tc>
          <w:tcPr>
            <w:tcW w:w="600"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sz w:val="24"/>
                <w:szCs w:val="24"/>
              </w:rPr>
              <w:t>Перчатки для защиты от повышенных температур</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2 пары</w:t>
            </w:r>
          </w:p>
        </w:tc>
      </w:tr>
      <w:tr w:rsidR="00622FCE" w:rsidRPr="00622FCE" w:rsidTr="00A6220B">
        <w:trPr>
          <w:trHeight w:val="250"/>
        </w:trPr>
        <w:tc>
          <w:tcPr>
            <w:tcW w:w="600"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Очки защитные</w:t>
            </w:r>
            <w:r w:rsidRPr="00622FCE">
              <w:rPr>
                <w:rFonts w:ascii="Times New Roman" w:hAnsi="Times New Roman"/>
                <w:sz w:val="24"/>
                <w:szCs w:val="24"/>
                <w:lang w:eastAsia="zh-CN"/>
              </w:rPr>
              <w:t xml:space="preserve"> </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До износа</w:t>
            </w:r>
            <w:r w:rsidRPr="00622FCE">
              <w:rPr>
                <w:rFonts w:ascii="Times New Roman" w:hAnsi="Times New Roman"/>
                <w:sz w:val="24"/>
                <w:szCs w:val="24"/>
                <w:lang w:eastAsia="zh-CN"/>
              </w:rPr>
              <w:t xml:space="preserve"> </w:t>
            </w:r>
          </w:p>
        </w:tc>
      </w:tr>
      <w:tr w:rsidR="00622FCE" w:rsidRPr="00622FCE" w:rsidTr="00A6220B">
        <w:trPr>
          <w:trHeight w:val="250"/>
        </w:trPr>
        <w:tc>
          <w:tcPr>
            <w:tcW w:w="600"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Респиратор</w:t>
            </w:r>
            <w:r w:rsidRPr="00622FCE">
              <w:rPr>
                <w:rFonts w:ascii="Times New Roman" w:hAnsi="Times New Roman"/>
                <w:sz w:val="24"/>
                <w:szCs w:val="24"/>
                <w:lang w:eastAsia="zh-CN"/>
              </w:rPr>
              <w:t xml:space="preserve"> </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До износа</w:t>
            </w:r>
            <w:r w:rsidRPr="00622FCE">
              <w:rPr>
                <w:rFonts w:ascii="Times New Roman" w:hAnsi="Times New Roman"/>
                <w:sz w:val="24"/>
                <w:szCs w:val="24"/>
                <w:lang w:eastAsia="zh-CN"/>
              </w:rPr>
              <w:t xml:space="preserve"> </w:t>
            </w:r>
          </w:p>
        </w:tc>
      </w:tr>
      <w:tr w:rsidR="00622FCE" w:rsidRPr="00622FCE" w:rsidTr="00A6220B">
        <w:trPr>
          <w:trHeight w:val="250"/>
        </w:trPr>
        <w:tc>
          <w:tcPr>
            <w:tcW w:w="600"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Каска защитная</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1 шт. на 2 года</w:t>
            </w:r>
          </w:p>
        </w:tc>
      </w:tr>
      <w:tr w:rsidR="00622FCE" w:rsidRPr="00622FCE" w:rsidTr="00A6220B">
        <w:trPr>
          <w:trHeight w:val="250"/>
        </w:trPr>
        <w:tc>
          <w:tcPr>
            <w:tcW w:w="600" w:type="dxa"/>
            <w:vMerge/>
            <w:tcBorders>
              <w:left w:val="single" w:sz="6"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bottom w:val="single" w:sz="4"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sz w:val="24"/>
                <w:szCs w:val="24"/>
              </w:rPr>
              <w:t>Фартук из полимерных материалов с нагрудником</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                 1</w:t>
            </w:r>
          </w:p>
        </w:tc>
      </w:tr>
      <w:tr w:rsidR="00622FCE" w:rsidRPr="00622FCE" w:rsidTr="00A6220B">
        <w:trPr>
          <w:trHeight w:val="250"/>
        </w:trPr>
        <w:tc>
          <w:tcPr>
            <w:tcW w:w="600" w:type="dxa"/>
            <w:vMerge w:val="restart"/>
            <w:tcBorders>
              <w:top w:val="single" w:sz="6" w:space="0" w:color="000000"/>
              <w:left w:val="single" w:sz="6" w:space="0" w:color="000000"/>
              <w:bottom w:val="single" w:sz="6" w:space="0" w:color="000000"/>
            </w:tcBorders>
            <w:shd w:val="clear" w:color="auto" w:fill="FFFFFF"/>
          </w:tcPr>
          <w:p w:rsidR="00622FCE" w:rsidRPr="00622FCE" w:rsidRDefault="00622FCE" w:rsidP="00622FCE">
            <w:pPr>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171.</w:t>
            </w:r>
            <w:r w:rsidRPr="00622FCE">
              <w:rPr>
                <w:rFonts w:ascii="Times New Roman" w:hAnsi="Times New Roman"/>
                <w:sz w:val="24"/>
                <w:szCs w:val="24"/>
                <w:lang w:eastAsia="zh-CN"/>
              </w:rPr>
              <w:t xml:space="preserve"> </w:t>
            </w:r>
          </w:p>
        </w:tc>
        <w:tc>
          <w:tcPr>
            <w:tcW w:w="3366" w:type="dxa"/>
            <w:vMerge w:val="restart"/>
            <w:tcBorders>
              <w:top w:val="single" w:sz="6" w:space="0" w:color="000000"/>
              <w:left w:val="single" w:sz="6" w:space="0" w:color="000000"/>
              <w:bottom w:val="single" w:sz="6" w:space="0" w:color="000000"/>
            </w:tcBorders>
            <w:shd w:val="clear" w:color="auto" w:fill="FFFFFF"/>
          </w:tcPr>
          <w:p w:rsidR="00622FCE" w:rsidRPr="00622FCE" w:rsidRDefault="00622FCE" w:rsidP="00622FCE">
            <w:pPr>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Уборщик производственных и служебных помещений</w:t>
            </w:r>
            <w:r w:rsidRPr="00622FCE">
              <w:rPr>
                <w:rFonts w:ascii="Times New Roman" w:hAnsi="Times New Roman"/>
                <w:sz w:val="24"/>
                <w:szCs w:val="24"/>
                <w:lang w:eastAsia="zh-CN"/>
              </w:rPr>
              <w:t xml:space="preserve"> </w:t>
            </w: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Халат хлопчатобумажный</w:t>
            </w:r>
            <w:r w:rsidRPr="00622FCE">
              <w:rPr>
                <w:rFonts w:ascii="Times New Roman" w:hAnsi="Times New Roman"/>
                <w:sz w:val="24"/>
                <w:szCs w:val="24"/>
                <w:lang w:eastAsia="zh-CN"/>
              </w:rPr>
              <w:t xml:space="preserve"> </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w:t>
            </w:r>
          </w:p>
        </w:tc>
      </w:tr>
      <w:tr w:rsidR="00622FCE" w:rsidRPr="00622FCE" w:rsidTr="00A6220B">
        <w:trPr>
          <w:trHeight w:val="240"/>
        </w:trPr>
        <w:tc>
          <w:tcPr>
            <w:tcW w:w="600"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 xml:space="preserve">Перчатки </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6 пар</w:t>
            </w:r>
          </w:p>
        </w:tc>
      </w:tr>
      <w:tr w:rsidR="00622FCE" w:rsidRPr="00622FCE" w:rsidTr="00A6220B">
        <w:trPr>
          <w:trHeight w:val="240"/>
        </w:trPr>
        <w:tc>
          <w:tcPr>
            <w:tcW w:w="600"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Перчатки резиновые</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12 пар</w:t>
            </w:r>
          </w:p>
        </w:tc>
      </w:tr>
      <w:tr w:rsidR="00622FCE" w:rsidRPr="00622FCE" w:rsidTr="00A6220B">
        <w:trPr>
          <w:trHeight w:val="259"/>
        </w:trPr>
        <w:tc>
          <w:tcPr>
            <w:tcW w:w="600"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6337" w:type="dxa"/>
            <w:gridSpan w:val="2"/>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t>При мытье полов и мест общего пользования</w:t>
            </w:r>
          </w:p>
        </w:tc>
      </w:tr>
      <w:tr w:rsidR="00622FCE" w:rsidRPr="00622FCE" w:rsidTr="00A6220B">
        <w:trPr>
          <w:trHeight w:val="250"/>
        </w:trPr>
        <w:tc>
          <w:tcPr>
            <w:tcW w:w="600"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Сапоги резиновые</w:t>
            </w:r>
            <w:r w:rsidRPr="00622FCE">
              <w:rPr>
                <w:rFonts w:ascii="Times New Roman" w:hAnsi="Times New Roman"/>
                <w:sz w:val="24"/>
                <w:szCs w:val="24"/>
                <w:lang w:eastAsia="zh-CN"/>
              </w:rPr>
              <w:t xml:space="preserve"> </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 пара</w:t>
            </w:r>
          </w:p>
        </w:tc>
      </w:tr>
      <w:tr w:rsidR="00622FCE" w:rsidRPr="00622FCE" w:rsidTr="00A6220B">
        <w:trPr>
          <w:trHeight w:val="240"/>
        </w:trPr>
        <w:tc>
          <w:tcPr>
            <w:tcW w:w="600"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top w:val="single" w:sz="6" w:space="0" w:color="000000"/>
              <w:left w:val="single" w:sz="6" w:space="0" w:color="000000"/>
              <w:bottom w:val="single" w:sz="6" w:space="0" w:color="000000"/>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sz w:val="24"/>
                <w:szCs w:val="24"/>
                <w:lang w:eastAsia="zh-CN"/>
              </w:rPr>
            </w:pPr>
            <w:r w:rsidRPr="00622FCE">
              <w:rPr>
                <w:rFonts w:ascii="Times New Roman" w:hAnsi="Times New Roman"/>
                <w:color w:val="000000"/>
                <w:sz w:val="24"/>
                <w:szCs w:val="24"/>
                <w:lang w:eastAsia="zh-CN"/>
              </w:rPr>
              <w:t>Перчатки резиновые</w:t>
            </w:r>
            <w:r w:rsidRPr="00622FCE">
              <w:rPr>
                <w:rFonts w:ascii="Times New Roman" w:hAnsi="Times New Roman"/>
                <w:sz w:val="24"/>
                <w:szCs w:val="24"/>
                <w:lang w:eastAsia="zh-CN"/>
              </w:rPr>
              <w:t xml:space="preserve"> </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2 пары</w:t>
            </w:r>
          </w:p>
        </w:tc>
      </w:tr>
      <w:tr w:rsidR="00622FCE" w:rsidRPr="00622FCE" w:rsidTr="00A6220B">
        <w:trPr>
          <w:trHeight w:val="240"/>
        </w:trPr>
        <w:tc>
          <w:tcPr>
            <w:tcW w:w="600" w:type="dxa"/>
            <w:vMerge w:val="restart"/>
            <w:tcBorders>
              <w:top w:val="single" w:sz="6" w:space="0" w:color="000000"/>
              <w:left w:val="single" w:sz="6" w:space="0" w:color="000000"/>
              <w:bottom w:val="single" w:sz="4" w:space="0" w:color="auto"/>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122.</w:t>
            </w:r>
          </w:p>
        </w:tc>
        <w:tc>
          <w:tcPr>
            <w:tcW w:w="3366" w:type="dxa"/>
            <w:vMerge w:val="restart"/>
            <w:tcBorders>
              <w:top w:val="single" w:sz="6" w:space="0" w:color="000000"/>
              <w:left w:val="single" w:sz="6" w:space="0" w:color="000000"/>
              <w:bottom w:val="single" w:sz="4" w:space="0" w:color="auto"/>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Повар, помощник повара</w:t>
            </w: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sz w:val="24"/>
                <w:szCs w:val="24"/>
              </w:rPr>
              <w:t>Костюм для защиты от общих производственных загрязнений и механических воздействий</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w:t>
            </w:r>
          </w:p>
        </w:tc>
      </w:tr>
      <w:tr w:rsidR="00622FCE" w:rsidRPr="00622FCE" w:rsidTr="00A6220B">
        <w:trPr>
          <w:trHeight w:val="240"/>
        </w:trPr>
        <w:tc>
          <w:tcPr>
            <w:tcW w:w="600" w:type="dxa"/>
            <w:vMerge/>
            <w:tcBorders>
              <w:top w:val="single" w:sz="4" w:space="0" w:color="auto"/>
              <w:left w:val="single" w:sz="6" w:space="0" w:color="000000"/>
              <w:bottom w:val="single" w:sz="4" w:space="0" w:color="auto"/>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bottom w:val="single" w:sz="4" w:space="0" w:color="auto"/>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sz w:val="24"/>
                <w:szCs w:val="24"/>
              </w:rPr>
              <w:t>Фартук из полимерных материалов с нагрудником</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2</w:t>
            </w:r>
          </w:p>
        </w:tc>
      </w:tr>
      <w:tr w:rsidR="00622FCE" w:rsidRPr="00622FCE" w:rsidTr="00A6220B">
        <w:trPr>
          <w:trHeight w:val="240"/>
        </w:trPr>
        <w:tc>
          <w:tcPr>
            <w:tcW w:w="600" w:type="dxa"/>
            <w:vMerge/>
            <w:tcBorders>
              <w:top w:val="single" w:sz="4" w:space="0" w:color="auto"/>
              <w:left w:val="single" w:sz="6" w:space="0" w:color="000000"/>
              <w:bottom w:val="single" w:sz="4" w:space="0" w:color="auto"/>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366" w:type="dxa"/>
            <w:vMerge/>
            <w:tcBorders>
              <w:left w:val="single" w:sz="6" w:space="0" w:color="000000"/>
              <w:bottom w:val="single" w:sz="4" w:space="0" w:color="auto"/>
            </w:tcBorders>
            <w:shd w:val="clear" w:color="auto" w:fill="auto"/>
            <w:vAlign w:val="center"/>
          </w:tcPr>
          <w:p w:rsidR="00622FCE" w:rsidRPr="00622FCE" w:rsidRDefault="00622FCE" w:rsidP="00622FCE">
            <w:pPr>
              <w:suppressAutoHyphens/>
              <w:snapToGrid w:val="0"/>
              <w:spacing w:after="0" w:line="240" w:lineRule="auto"/>
              <w:rPr>
                <w:rFonts w:ascii="Times New Roman" w:hAnsi="Times New Roman"/>
                <w:sz w:val="24"/>
                <w:szCs w:val="24"/>
                <w:lang w:eastAsia="zh-CN"/>
              </w:rPr>
            </w:pPr>
          </w:p>
        </w:tc>
        <w:tc>
          <w:tcPr>
            <w:tcW w:w="3827" w:type="dxa"/>
            <w:tcBorders>
              <w:top w:val="single" w:sz="6" w:space="0" w:color="000000"/>
              <w:left w:val="single" w:sz="6" w:space="0" w:color="000000"/>
              <w:bottom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sz w:val="24"/>
                <w:szCs w:val="24"/>
              </w:rPr>
              <w:t>Нарукавники из полимерных материалов</w:t>
            </w:r>
          </w:p>
        </w:tc>
        <w:tc>
          <w:tcPr>
            <w:tcW w:w="2510" w:type="dxa"/>
            <w:tcBorders>
              <w:top w:val="single" w:sz="6" w:space="0" w:color="000000"/>
              <w:left w:val="single" w:sz="6" w:space="0" w:color="000000"/>
              <w:bottom w:val="single" w:sz="6" w:space="0" w:color="000000"/>
              <w:right w:val="single" w:sz="6" w:space="0" w:color="000000"/>
            </w:tcBorders>
            <w:shd w:val="clear" w:color="auto" w:fill="FFFFFF"/>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До износа</w:t>
            </w:r>
          </w:p>
        </w:tc>
      </w:tr>
    </w:tbl>
    <w:p w:rsidR="00622FCE" w:rsidRPr="00622FCE" w:rsidRDefault="00622FCE" w:rsidP="00622FCE">
      <w:pPr>
        <w:shd w:val="clear" w:color="auto" w:fill="FFFFFF"/>
        <w:suppressAutoHyphens/>
        <w:spacing w:after="0" w:line="240" w:lineRule="auto"/>
        <w:rPr>
          <w:rFonts w:ascii="Times New Roman" w:hAnsi="Times New Roman"/>
          <w:sz w:val="24"/>
          <w:szCs w:val="24"/>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bCs/>
          <w:i/>
          <w:color w:val="000000"/>
          <w:sz w:val="24"/>
          <w:szCs w:val="24"/>
          <w:lang w:eastAsia="zh-CN"/>
        </w:rPr>
      </w:pPr>
      <w:r w:rsidRPr="00622FCE">
        <w:rPr>
          <w:rFonts w:ascii="Times New Roman" w:hAnsi="Times New Roman"/>
          <w:b/>
          <w:bCs/>
          <w:i/>
          <w:color w:val="000000"/>
          <w:sz w:val="24"/>
          <w:szCs w:val="24"/>
          <w:lang w:eastAsia="zh-CN"/>
        </w:rPr>
        <w:t>Нормы обезвреживающих средств, порядок и условия их выдачи.</w:t>
      </w:r>
    </w:p>
    <w:p w:rsidR="00622FCE" w:rsidRPr="00622FCE" w:rsidRDefault="00622FCE" w:rsidP="00622FCE">
      <w:pPr>
        <w:shd w:val="clear" w:color="auto" w:fill="FFFFFF"/>
        <w:suppressAutoHyphens/>
        <w:spacing w:after="0" w:line="240" w:lineRule="auto"/>
        <w:jc w:val="center"/>
        <w:rPr>
          <w:rFonts w:ascii="Times New Roman" w:hAnsi="Times New Roman"/>
          <w:b/>
          <w:color w:val="000000"/>
          <w:sz w:val="24"/>
          <w:szCs w:val="24"/>
          <w:lang w:eastAsia="zh-CN"/>
        </w:rPr>
      </w:pPr>
      <w:r w:rsidRPr="00622FCE">
        <w:rPr>
          <w:rFonts w:ascii="Times New Roman" w:hAnsi="Times New Roman"/>
          <w:b/>
          <w:bCs/>
          <w:i/>
          <w:color w:val="000000"/>
          <w:sz w:val="24"/>
          <w:szCs w:val="24"/>
          <w:lang w:eastAsia="zh-CN"/>
        </w:rPr>
        <w:t>(</w:t>
      </w:r>
      <w:proofErr w:type="gramStart"/>
      <w:r w:rsidRPr="00622FCE">
        <w:rPr>
          <w:rFonts w:ascii="Times New Roman" w:hAnsi="Times New Roman"/>
          <w:b/>
          <w:bCs/>
          <w:i/>
          <w:color w:val="000000"/>
          <w:sz w:val="24"/>
          <w:szCs w:val="24"/>
          <w:lang w:eastAsia="zh-CN"/>
        </w:rPr>
        <w:t>утверждены</w:t>
      </w:r>
      <w:proofErr w:type="gramEnd"/>
      <w:r w:rsidRPr="00622FCE">
        <w:rPr>
          <w:rFonts w:ascii="Times New Roman" w:hAnsi="Times New Roman"/>
          <w:b/>
          <w:bCs/>
          <w:i/>
          <w:color w:val="000000"/>
          <w:sz w:val="24"/>
          <w:szCs w:val="24"/>
          <w:lang w:eastAsia="zh-CN"/>
        </w:rPr>
        <w:t xml:space="preserve"> постановлением Минтруда </w:t>
      </w:r>
      <w:r w:rsidRPr="00622FCE">
        <w:rPr>
          <w:rFonts w:ascii="Times New Roman" w:hAnsi="Times New Roman"/>
          <w:b/>
          <w:i/>
          <w:color w:val="000000"/>
          <w:sz w:val="24"/>
          <w:szCs w:val="24"/>
          <w:lang w:eastAsia="zh-CN"/>
        </w:rPr>
        <w:t xml:space="preserve">России </w:t>
      </w:r>
      <w:r w:rsidRPr="00622FCE">
        <w:rPr>
          <w:rFonts w:ascii="Times New Roman" w:hAnsi="Times New Roman"/>
          <w:b/>
          <w:bCs/>
          <w:i/>
          <w:color w:val="000000"/>
          <w:sz w:val="24"/>
          <w:szCs w:val="24"/>
          <w:lang w:eastAsia="zh-CN"/>
        </w:rPr>
        <w:t xml:space="preserve">от </w:t>
      </w:r>
      <w:r w:rsidRPr="00622FCE">
        <w:rPr>
          <w:rFonts w:ascii="Times New Roman" w:hAnsi="Times New Roman"/>
          <w:b/>
          <w:i/>
          <w:color w:val="000000"/>
          <w:sz w:val="24"/>
          <w:szCs w:val="24"/>
          <w:lang w:eastAsia="zh-CN"/>
        </w:rPr>
        <w:t xml:space="preserve">04.07.2003 </w:t>
      </w:r>
      <w:r w:rsidRPr="00622FCE">
        <w:rPr>
          <w:rFonts w:ascii="Times New Roman" w:hAnsi="Times New Roman"/>
          <w:b/>
          <w:i/>
          <w:iCs/>
          <w:color w:val="000000"/>
          <w:sz w:val="24"/>
          <w:szCs w:val="24"/>
          <w:lang w:eastAsia="zh-CN"/>
        </w:rPr>
        <w:t>№</w:t>
      </w:r>
      <w:r w:rsidRPr="00622FCE">
        <w:rPr>
          <w:rFonts w:ascii="Times New Roman" w:hAnsi="Times New Roman"/>
          <w:b/>
          <w:i/>
          <w:color w:val="000000"/>
          <w:sz w:val="24"/>
          <w:szCs w:val="24"/>
          <w:lang w:eastAsia="zh-CN"/>
        </w:rPr>
        <w:t>45</w:t>
      </w:r>
      <w:r w:rsidRPr="00622FCE">
        <w:rPr>
          <w:rFonts w:ascii="Times New Roman" w:hAnsi="Times New Roman"/>
          <w:b/>
          <w:color w:val="000000"/>
          <w:sz w:val="24"/>
          <w:szCs w:val="24"/>
          <w:lang w:eastAsia="zh-CN"/>
        </w:rPr>
        <w:t>)</w:t>
      </w:r>
    </w:p>
    <w:tbl>
      <w:tblPr>
        <w:tblW w:w="10230" w:type="dxa"/>
        <w:tblInd w:w="-567" w:type="dxa"/>
        <w:tblLayout w:type="fixed"/>
        <w:tblLook w:val="0000" w:firstRow="0" w:lastRow="0" w:firstColumn="0" w:lastColumn="0" w:noHBand="0" w:noVBand="0"/>
      </w:tblPr>
      <w:tblGrid>
        <w:gridCol w:w="648"/>
        <w:gridCol w:w="3312"/>
        <w:gridCol w:w="4086"/>
        <w:gridCol w:w="2184"/>
      </w:tblGrid>
      <w:tr w:rsidR="00622FCE" w:rsidRPr="00622FCE" w:rsidTr="00A6220B">
        <w:tc>
          <w:tcPr>
            <w:tcW w:w="648"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 </w:t>
            </w:r>
            <w:proofErr w:type="gramStart"/>
            <w:r w:rsidRPr="00622FCE">
              <w:rPr>
                <w:rFonts w:ascii="Times New Roman" w:hAnsi="Times New Roman"/>
                <w:color w:val="000000"/>
                <w:sz w:val="24"/>
                <w:szCs w:val="24"/>
                <w:lang w:eastAsia="zh-CN"/>
              </w:rPr>
              <w:t>п</w:t>
            </w:r>
            <w:proofErr w:type="gramEnd"/>
            <w:r w:rsidRPr="00622FCE">
              <w:rPr>
                <w:rFonts w:ascii="Times New Roman" w:hAnsi="Times New Roman"/>
                <w:color w:val="000000"/>
                <w:sz w:val="24"/>
                <w:szCs w:val="24"/>
                <w:lang w:eastAsia="zh-CN"/>
              </w:rPr>
              <w:t>/п</w:t>
            </w:r>
          </w:p>
        </w:tc>
        <w:tc>
          <w:tcPr>
            <w:tcW w:w="331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Виды смывающих и обезвреживающих средств</w:t>
            </w:r>
          </w:p>
        </w:tc>
        <w:tc>
          <w:tcPr>
            <w:tcW w:w="4086"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Наименование работ и производственных факторов</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Норма выдачи на 1 месяц</w:t>
            </w:r>
          </w:p>
        </w:tc>
      </w:tr>
      <w:tr w:rsidR="00622FCE" w:rsidRPr="00622FCE" w:rsidTr="00A6220B">
        <w:tc>
          <w:tcPr>
            <w:tcW w:w="648"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numPr>
                <w:ilvl w:val="0"/>
                <w:numId w:val="26"/>
              </w:numPr>
              <w:suppressAutoHyphens/>
              <w:autoSpaceDE w:val="0"/>
              <w:snapToGrid w:val="0"/>
              <w:spacing w:after="0" w:line="240" w:lineRule="auto"/>
              <w:rPr>
                <w:rFonts w:ascii="Times New Roman" w:hAnsi="Times New Roman"/>
                <w:color w:val="000000"/>
                <w:sz w:val="24"/>
                <w:szCs w:val="24"/>
                <w:lang w:eastAsia="zh-CN"/>
              </w:rPr>
            </w:pPr>
          </w:p>
        </w:tc>
        <w:tc>
          <w:tcPr>
            <w:tcW w:w="331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Мыло</w:t>
            </w:r>
          </w:p>
        </w:tc>
        <w:tc>
          <w:tcPr>
            <w:tcW w:w="4086"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Работы, связанные </w:t>
            </w:r>
            <w:r w:rsidRPr="00622FCE">
              <w:rPr>
                <w:rFonts w:ascii="Times New Roman" w:hAnsi="Times New Roman"/>
                <w:iCs/>
                <w:color w:val="000000"/>
                <w:sz w:val="24"/>
                <w:szCs w:val="24"/>
                <w:lang w:eastAsia="zh-CN"/>
              </w:rPr>
              <w:t>с</w:t>
            </w:r>
            <w:r w:rsidRPr="00622FCE">
              <w:rPr>
                <w:rFonts w:ascii="Times New Roman" w:hAnsi="Times New Roman"/>
                <w:i/>
                <w:iCs/>
                <w:color w:val="000000"/>
                <w:sz w:val="24"/>
                <w:szCs w:val="24"/>
                <w:lang w:eastAsia="zh-CN"/>
              </w:rPr>
              <w:t xml:space="preserve"> </w:t>
            </w:r>
            <w:r w:rsidRPr="00622FCE">
              <w:rPr>
                <w:rFonts w:ascii="Times New Roman" w:hAnsi="Times New Roman"/>
                <w:color w:val="000000"/>
                <w:sz w:val="24"/>
                <w:szCs w:val="24"/>
                <w:lang w:eastAsia="zh-CN"/>
              </w:rPr>
              <w:t xml:space="preserve">загрязнением. </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400 г</w:t>
            </w:r>
          </w:p>
        </w:tc>
      </w:tr>
      <w:tr w:rsidR="00622FCE" w:rsidRPr="00622FCE" w:rsidTr="00A6220B">
        <w:tc>
          <w:tcPr>
            <w:tcW w:w="648"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numPr>
                <w:ilvl w:val="0"/>
                <w:numId w:val="26"/>
              </w:numPr>
              <w:suppressAutoHyphens/>
              <w:autoSpaceDE w:val="0"/>
              <w:snapToGrid w:val="0"/>
              <w:spacing w:after="0" w:line="240" w:lineRule="auto"/>
              <w:rPr>
                <w:rFonts w:ascii="Times New Roman" w:hAnsi="Times New Roman"/>
                <w:color w:val="000000"/>
                <w:sz w:val="24"/>
                <w:szCs w:val="24"/>
                <w:lang w:eastAsia="zh-CN"/>
              </w:rPr>
            </w:pPr>
          </w:p>
        </w:tc>
        <w:tc>
          <w:tcPr>
            <w:tcW w:w="331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Очищающая паста для рук</w:t>
            </w:r>
          </w:p>
        </w:tc>
        <w:tc>
          <w:tcPr>
            <w:tcW w:w="4086"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Технические масла, смазки, сажа, лаки и краски, смолы, нефтепродукты</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r w:rsidRPr="00622FCE">
              <w:rPr>
                <w:rFonts w:ascii="Times New Roman" w:hAnsi="Times New Roman"/>
                <w:color w:val="000000"/>
                <w:sz w:val="24"/>
                <w:szCs w:val="24"/>
                <w:lang w:eastAsia="zh-CN"/>
              </w:rPr>
              <w:t>100 мл</w:t>
            </w:r>
          </w:p>
        </w:tc>
      </w:tr>
      <w:tr w:rsidR="00622FCE" w:rsidRPr="00622FCE" w:rsidTr="00A6220B">
        <w:tc>
          <w:tcPr>
            <w:tcW w:w="648"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numPr>
                <w:ilvl w:val="0"/>
                <w:numId w:val="26"/>
              </w:numPr>
              <w:suppressAutoHyphens/>
              <w:autoSpaceDE w:val="0"/>
              <w:snapToGrid w:val="0"/>
              <w:spacing w:after="0" w:line="240" w:lineRule="auto"/>
              <w:rPr>
                <w:rFonts w:ascii="Times New Roman" w:hAnsi="Times New Roman"/>
                <w:color w:val="000000"/>
                <w:sz w:val="24"/>
                <w:szCs w:val="24"/>
                <w:lang w:eastAsia="zh-CN"/>
              </w:rPr>
            </w:pPr>
          </w:p>
        </w:tc>
        <w:tc>
          <w:tcPr>
            <w:tcW w:w="331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Регенерирующий восстанавливающий крем для рук</w:t>
            </w:r>
          </w:p>
        </w:tc>
        <w:tc>
          <w:tcPr>
            <w:tcW w:w="4086"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rPr>
                <w:rFonts w:ascii="Times New Roman" w:hAnsi="Times New Roman"/>
                <w:color w:val="000000"/>
                <w:sz w:val="24"/>
                <w:szCs w:val="24"/>
                <w:lang w:eastAsia="zh-CN"/>
              </w:rPr>
            </w:pPr>
            <w:proofErr w:type="gramStart"/>
            <w:r w:rsidRPr="00622FCE">
              <w:rPr>
                <w:rFonts w:ascii="Times New Roman" w:hAnsi="Times New Roman"/>
                <w:color w:val="000000"/>
                <w:sz w:val="24"/>
                <w:szCs w:val="24"/>
                <w:lang w:eastAsia="zh-CN"/>
              </w:rPr>
              <w:t>Сильные трудно смываемые загрязнения: масла, смазки, нефтепродукты, лаки, краски, смолы, клеи, битум, силикон.</w:t>
            </w:r>
            <w:proofErr w:type="gramEnd"/>
          </w:p>
          <w:p w:rsidR="00622FCE" w:rsidRPr="00622FCE" w:rsidRDefault="00622FCE" w:rsidP="00622FCE">
            <w:pPr>
              <w:shd w:val="clear" w:color="auto" w:fill="FFFFFF"/>
              <w:suppressAutoHyphens/>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Химические вещества восстанавливающего действия</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hd w:val="clear" w:color="auto" w:fill="FFFFFF"/>
              <w:suppressAutoHyphens/>
              <w:snapToGrid w:val="0"/>
              <w:spacing w:after="0" w:line="240" w:lineRule="auto"/>
              <w:jc w:val="center"/>
              <w:rPr>
                <w:rFonts w:ascii="Times New Roman" w:hAnsi="Times New Roman"/>
                <w:color w:val="000000"/>
                <w:sz w:val="24"/>
                <w:szCs w:val="24"/>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color w:val="000000"/>
                <w:sz w:val="24"/>
                <w:szCs w:val="24"/>
                <w:lang w:eastAsia="zh-CN"/>
              </w:rPr>
            </w:pPr>
          </w:p>
          <w:p w:rsidR="00622FCE" w:rsidRPr="00622FCE" w:rsidRDefault="00622FCE" w:rsidP="00622FCE">
            <w:pPr>
              <w:shd w:val="clear" w:color="auto" w:fill="FFFFFF"/>
              <w:suppressAutoHyphens/>
              <w:spacing w:after="0" w:line="240" w:lineRule="auto"/>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            200мл</w:t>
            </w:r>
          </w:p>
          <w:p w:rsidR="00622FCE" w:rsidRPr="00622FCE" w:rsidRDefault="00622FCE" w:rsidP="00622FCE">
            <w:pPr>
              <w:shd w:val="clear" w:color="auto" w:fill="FFFFFF"/>
              <w:suppressAutoHyphens/>
              <w:spacing w:after="0" w:line="240" w:lineRule="auto"/>
              <w:jc w:val="center"/>
              <w:rPr>
                <w:rFonts w:ascii="Times New Roman" w:hAnsi="Times New Roman"/>
                <w:color w:val="000000"/>
                <w:sz w:val="24"/>
                <w:szCs w:val="24"/>
                <w:lang w:eastAsia="zh-CN"/>
              </w:rPr>
            </w:pPr>
          </w:p>
        </w:tc>
      </w:tr>
    </w:tbl>
    <w:p w:rsidR="00622FCE" w:rsidRPr="00622FCE" w:rsidRDefault="00622FCE" w:rsidP="00622FCE">
      <w:pPr>
        <w:shd w:val="clear" w:color="auto" w:fill="FFFFFF"/>
        <w:suppressAutoHyphens/>
        <w:spacing w:after="0" w:line="240" w:lineRule="auto"/>
        <w:rPr>
          <w:rFonts w:ascii="Times New Roman" w:hAnsi="Times New Roman"/>
          <w:sz w:val="24"/>
          <w:szCs w:val="24"/>
          <w:lang w:eastAsia="zh-CN"/>
        </w:rPr>
      </w:pPr>
    </w:p>
    <w:p w:rsidR="00622FCE" w:rsidRPr="00622FCE" w:rsidRDefault="00622FCE" w:rsidP="00622FCE">
      <w:pPr>
        <w:shd w:val="clear" w:color="auto" w:fill="FFFFFF"/>
        <w:suppressAutoHyphens/>
        <w:spacing w:after="0" w:line="240" w:lineRule="auto"/>
        <w:ind w:left="1980" w:hanging="1980"/>
        <w:rPr>
          <w:rFonts w:ascii="Times New Roman" w:hAnsi="Times New Roman"/>
          <w:color w:val="000000"/>
          <w:sz w:val="24"/>
          <w:szCs w:val="24"/>
          <w:lang w:eastAsia="zh-CN"/>
        </w:rPr>
      </w:pPr>
      <w:r w:rsidRPr="00622FCE">
        <w:rPr>
          <w:rFonts w:ascii="Times New Roman" w:hAnsi="Times New Roman"/>
          <w:iCs/>
          <w:color w:val="000000"/>
          <w:sz w:val="24"/>
          <w:szCs w:val="24"/>
          <w:lang w:eastAsia="zh-CN"/>
        </w:rPr>
        <w:t>Примечание:</w:t>
      </w:r>
      <w:r w:rsidRPr="00622FCE">
        <w:rPr>
          <w:rFonts w:ascii="Times New Roman" w:hAnsi="Times New Roman"/>
          <w:iCs/>
          <w:color w:val="000000"/>
          <w:sz w:val="24"/>
          <w:szCs w:val="24"/>
          <w:lang w:eastAsia="zh-CN"/>
        </w:rPr>
        <w:tab/>
        <w:t xml:space="preserve">1. </w:t>
      </w:r>
      <w:r w:rsidRPr="00622FCE">
        <w:rPr>
          <w:rFonts w:ascii="Times New Roman" w:hAnsi="Times New Roman"/>
          <w:color w:val="000000"/>
          <w:sz w:val="24"/>
          <w:szCs w:val="24"/>
          <w:lang w:eastAsia="zh-CN"/>
        </w:rPr>
        <w:t>На работах, связанных с загрязнением, работникам выдается мыло.</w:t>
      </w:r>
    </w:p>
    <w:p w:rsidR="00622FCE" w:rsidRPr="00622FCE" w:rsidRDefault="00622FCE" w:rsidP="00622FCE">
      <w:pPr>
        <w:suppressAutoHyphens/>
        <w:spacing w:after="0" w:line="240" w:lineRule="auto"/>
        <w:ind w:left="1980"/>
        <w:rPr>
          <w:rFonts w:ascii="Times New Roman" w:hAnsi="Times New Roman"/>
          <w:color w:val="000000"/>
          <w:sz w:val="24"/>
          <w:szCs w:val="24"/>
          <w:lang w:eastAsia="zh-CN"/>
        </w:rPr>
      </w:pPr>
      <w:r w:rsidRPr="00622FCE">
        <w:rPr>
          <w:rFonts w:ascii="Times New Roman" w:hAnsi="Times New Roman"/>
          <w:color w:val="000000"/>
          <w:sz w:val="24"/>
          <w:szCs w:val="24"/>
          <w:lang w:eastAsia="zh-CN"/>
        </w:rPr>
        <w:t>2. На работах, связанных с трудно смываемыми загрязнениями, выдаются защитные, регенерирующие и восстанавливающие кремы, очищающие пасты для рук.</w:t>
      </w:r>
    </w:p>
    <w:p w:rsidR="00622FCE" w:rsidRPr="00622FCE" w:rsidRDefault="00622FCE" w:rsidP="00622FCE">
      <w:pPr>
        <w:suppressAutoHyphens/>
        <w:spacing w:after="0" w:line="360" w:lineRule="auto"/>
        <w:jc w:val="both"/>
        <w:rPr>
          <w:rFonts w:ascii="Times New Roman" w:hAnsi="Times New Roman"/>
          <w:sz w:val="24"/>
          <w:szCs w:val="24"/>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№11</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(протокол от  «</w:t>
            </w:r>
            <w:r w:rsidRPr="00622FCE">
              <w:rPr>
                <w:rFonts w:ascii="Times New Roman" w:hAnsi="Times New Roman"/>
                <w:color w:val="000000"/>
                <w:sz w:val="24"/>
                <w:szCs w:val="22"/>
                <w:u w:val="single"/>
                <w:lang w:eastAsia="zh-CN"/>
              </w:rPr>
              <w:t>12</w:t>
            </w:r>
            <w:r w:rsidRPr="00622FCE">
              <w:rPr>
                <w:rFonts w:ascii="Times New Roman" w:hAnsi="Times New Roman"/>
                <w:color w:val="000000"/>
                <w:sz w:val="24"/>
                <w:szCs w:val="22"/>
                <w:lang w:eastAsia="zh-CN"/>
              </w:rPr>
              <w:t>»</w:t>
            </w:r>
            <w:r w:rsidRPr="00622FCE">
              <w:rPr>
                <w:rFonts w:ascii="Times New Roman" w:hAnsi="Times New Roman"/>
                <w:color w:val="000000"/>
                <w:sz w:val="24"/>
                <w:szCs w:val="22"/>
                <w:u w:val="single"/>
                <w:lang w:eastAsia="zh-CN"/>
              </w:rPr>
              <w:t xml:space="preserve"> 12 2019г</w:t>
            </w:r>
            <w:r w:rsidRPr="00622FCE">
              <w:rPr>
                <w:rFonts w:ascii="Times New Roman" w:hAnsi="Times New Roman"/>
                <w:color w:val="000000"/>
                <w:sz w:val="24"/>
                <w:szCs w:val="22"/>
                <w:lang w:eastAsia="zh-CN"/>
              </w:rPr>
              <w:t>. №</w:t>
            </w:r>
            <w:r w:rsidRPr="00622FCE">
              <w:rPr>
                <w:rFonts w:ascii="Times New Roman" w:hAnsi="Times New Roman"/>
                <w:color w:val="000000"/>
                <w:sz w:val="24"/>
                <w:szCs w:val="22"/>
                <w:u w:val="single"/>
                <w:lang w:eastAsia="zh-CN"/>
              </w:rPr>
              <w:t>8</w:t>
            </w:r>
            <w:r w:rsidRPr="00622FCE">
              <w:rPr>
                <w:rFonts w:ascii="Times New Roman" w:hAnsi="Times New Roman"/>
                <w:color w:val="000000"/>
                <w:sz w:val="24"/>
                <w:szCs w:val="22"/>
                <w:lang w:eastAsia="zh-CN"/>
              </w:rPr>
              <w:t>)</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proofErr w:type="gramStart"/>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roofErr w:type="gramEnd"/>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w:t>
            </w:r>
            <w:r w:rsidRPr="00622FCE">
              <w:rPr>
                <w:rFonts w:ascii="Times New Roman" w:hAnsi="Times New Roman"/>
                <w:color w:val="000000"/>
                <w:sz w:val="24"/>
                <w:szCs w:val="22"/>
                <w:u w:val="single"/>
                <w:lang w:eastAsia="zh-CN"/>
              </w:rPr>
              <w:t>10</w:t>
            </w:r>
            <w:r w:rsidRPr="00622FCE">
              <w:rPr>
                <w:rFonts w:ascii="Times New Roman" w:hAnsi="Times New Roman"/>
                <w:color w:val="000000"/>
                <w:sz w:val="24"/>
                <w:szCs w:val="22"/>
                <w:lang w:eastAsia="zh-CN"/>
              </w:rPr>
              <w:t xml:space="preserve">» </w:t>
            </w:r>
            <w:r w:rsidRPr="00622FCE">
              <w:rPr>
                <w:rFonts w:ascii="Times New Roman" w:hAnsi="Times New Roman"/>
                <w:color w:val="000000"/>
                <w:sz w:val="24"/>
                <w:szCs w:val="22"/>
                <w:u w:val="single"/>
                <w:lang w:eastAsia="zh-CN"/>
              </w:rPr>
              <w:t xml:space="preserve">01  </w:t>
            </w:r>
            <w:r w:rsidRPr="00622FCE">
              <w:rPr>
                <w:rFonts w:ascii="Times New Roman" w:hAnsi="Times New Roman"/>
                <w:color w:val="000000"/>
                <w:sz w:val="24"/>
                <w:szCs w:val="22"/>
                <w:lang w:eastAsia="zh-CN"/>
              </w:rPr>
              <w:t>20 20г.</w:t>
            </w: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hd w:val="clear" w:color="auto" w:fill="FFFFFF"/>
        <w:suppressAutoHyphens/>
        <w:spacing w:before="50" w:after="0" w:line="240" w:lineRule="auto"/>
        <w:rPr>
          <w:rFonts w:ascii="Times New Roman" w:hAnsi="Times New Roman"/>
          <w:b/>
          <w:bCs/>
          <w:color w:val="000000"/>
          <w:sz w:val="24"/>
          <w:szCs w:val="24"/>
          <w:lang w:eastAsia="zh-CN"/>
        </w:rPr>
      </w:pPr>
      <w:r w:rsidRPr="00622FCE">
        <w:rPr>
          <w:rFonts w:ascii="Times New Roman" w:hAnsi="Times New Roman"/>
          <w:b/>
          <w:bCs/>
          <w:color w:val="000000"/>
          <w:sz w:val="24"/>
          <w:szCs w:val="24"/>
          <w:lang w:eastAsia="zh-CN"/>
        </w:rPr>
        <w:t xml:space="preserve">                                                             ПЕРЕЧЕНЬ</w:t>
      </w:r>
    </w:p>
    <w:p w:rsidR="00622FCE" w:rsidRPr="00622FCE" w:rsidRDefault="00622FCE" w:rsidP="00622FCE">
      <w:pPr>
        <w:shd w:val="clear" w:color="auto" w:fill="FFFFFF"/>
        <w:suppressAutoHyphens/>
        <w:spacing w:before="58" w:after="0" w:line="240" w:lineRule="auto"/>
        <w:jc w:val="center"/>
        <w:rPr>
          <w:rFonts w:ascii="Times New Roman" w:hAnsi="Times New Roman"/>
          <w:b/>
          <w:bCs/>
          <w:color w:val="000000"/>
          <w:sz w:val="24"/>
          <w:szCs w:val="24"/>
          <w:lang w:eastAsia="zh-CN"/>
        </w:rPr>
      </w:pPr>
      <w:r w:rsidRPr="00622FCE">
        <w:rPr>
          <w:rFonts w:ascii="Times New Roman" w:hAnsi="Times New Roman"/>
          <w:b/>
          <w:bCs/>
          <w:color w:val="000000"/>
          <w:sz w:val="24"/>
          <w:szCs w:val="24"/>
          <w:lang w:eastAsia="zh-CN"/>
        </w:rPr>
        <w:t>профессий и должностей работников учреждений и организаций образования, которым в связи с вредными условиями труда предоставляется дополнительный отпуск и сокращенный рабочий день.</w:t>
      </w:r>
    </w:p>
    <w:p w:rsidR="00622FCE" w:rsidRPr="00622FCE" w:rsidRDefault="00622FCE" w:rsidP="00622FCE">
      <w:pPr>
        <w:shd w:val="clear" w:color="auto" w:fill="FFFFFF"/>
        <w:suppressAutoHyphens/>
        <w:spacing w:after="0" w:line="240" w:lineRule="auto"/>
        <w:jc w:val="center"/>
        <w:rPr>
          <w:rFonts w:ascii="Times New Roman" w:hAnsi="Times New Roman"/>
          <w:sz w:val="24"/>
          <w:szCs w:val="24"/>
          <w:lang w:eastAsia="zh-CN"/>
        </w:rPr>
      </w:pPr>
    </w:p>
    <w:p w:rsidR="00622FCE" w:rsidRPr="00622FCE" w:rsidRDefault="00622FCE" w:rsidP="00622FCE">
      <w:pPr>
        <w:shd w:val="clear" w:color="auto" w:fill="FFFFFF"/>
        <w:suppressAutoHyphens/>
        <w:spacing w:after="0" w:line="240" w:lineRule="auto"/>
        <w:jc w:val="center"/>
        <w:rPr>
          <w:rFonts w:ascii="Times New Roman" w:hAnsi="Times New Roman"/>
          <w:b/>
          <w:i/>
          <w:iCs/>
          <w:color w:val="000000"/>
          <w:sz w:val="24"/>
          <w:szCs w:val="24"/>
          <w:lang w:eastAsia="zh-CN"/>
        </w:rPr>
      </w:pPr>
      <w:r w:rsidRPr="00622FCE">
        <w:rPr>
          <w:rFonts w:ascii="Times New Roman" w:hAnsi="Times New Roman"/>
          <w:b/>
          <w:i/>
          <w:color w:val="000000"/>
          <w:sz w:val="24"/>
          <w:szCs w:val="24"/>
          <w:lang w:eastAsia="zh-CN"/>
        </w:rPr>
        <w:t xml:space="preserve">согласно «СПИСКА </w:t>
      </w:r>
      <w:r w:rsidRPr="00622FCE">
        <w:rPr>
          <w:rFonts w:ascii="Times New Roman" w:hAnsi="Times New Roman"/>
          <w:b/>
          <w:bCs/>
          <w:i/>
          <w:color w:val="000000"/>
          <w:sz w:val="24"/>
          <w:szCs w:val="24"/>
          <w:lang w:eastAsia="zh-CN"/>
        </w:rPr>
        <w:t xml:space="preserve">ПРОИЗВОДСТВ, ЦЕХОВ, ПРОФЕССИЙ И ДОЛЖНОСТЕЙ С ВРЕДНЫМИ УСЛОВИЯМИ ТРУДА, РАБОТА В КОТОРЫХ ДАЕТ ПРАВО НА ДОПОЛНИТЕЛЬНЫЙ ОТПУСК И СОКРАЩЕННЫЙ РАБОЧИЙ ДЕНЬ», </w:t>
      </w:r>
      <w:r w:rsidRPr="00622FCE">
        <w:rPr>
          <w:rFonts w:ascii="Times New Roman" w:hAnsi="Times New Roman"/>
          <w:b/>
          <w:i/>
          <w:iCs/>
          <w:color w:val="000000"/>
          <w:sz w:val="24"/>
          <w:szCs w:val="24"/>
          <w:lang w:eastAsia="zh-CN"/>
        </w:rPr>
        <w:t>(утв. постановлением  Государственного комитета Совета Министров СССР по вопросам труда и заработной</w:t>
      </w:r>
      <w:r w:rsidRPr="00622FCE">
        <w:rPr>
          <w:rFonts w:ascii="Times New Roman" w:hAnsi="Times New Roman"/>
          <w:b/>
          <w:i/>
          <w:sz w:val="24"/>
          <w:szCs w:val="24"/>
          <w:lang w:eastAsia="zh-CN"/>
        </w:rPr>
        <w:t xml:space="preserve"> </w:t>
      </w:r>
      <w:r w:rsidRPr="00622FCE">
        <w:rPr>
          <w:rFonts w:ascii="Times New Roman" w:hAnsi="Times New Roman"/>
          <w:b/>
          <w:i/>
          <w:iCs/>
          <w:color w:val="000000"/>
          <w:sz w:val="24"/>
          <w:szCs w:val="24"/>
          <w:lang w:eastAsia="zh-CN"/>
        </w:rPr>
        <w:t>платы и президиума ВЦСПС от 25.10.74  № 298/П-22</w:t>
      </w:r>
      <w:r w:rsidRPr="00622FCE">
        <w:rPr>
          <w:rFonts w:ascii="Times New Roman" w:hAnsi="Times New Roman"/>
          <w:b/>
          <w:i/>
          <w:sz w:val="24"/>
          <w:szCs w:val="24"/>
          <w:lang w:eastAsia="zh-CN"/>
        </w:rPr>
        <w:t xml:space="preserve"> </w:t>
      </w:r>
      <w:r w:rsidRPr="00622FCE">
        <w:rPr>
          <w:rFonts w:ascii="Times New Roman" w:hAnsi="Times New Roman"/>
          <w:b/>
          <w:i/>
          <w:iCs/>
          <w:color w:val="000000"/>
          <w:sz w:val="24"/>
          <w:szCs w:val="24"/>
          <w:lang w:eastAsia="zh-CN"/>
        </w:rPr>
        <w:t>в ред. постановлений  Госкомтруда СССР, ВЦСПС от 01.11.77  № 369/</w:t>
      </w:r>
      <w:proofErr w:type="gramStart"/>
      <w:r w:rsidRPr="00622FCE">
        <w:rPr>
          <w:rFonts w:ascii="Times New Roman" w:hAnsi="Times New Roman"/>
          <w:b/>
          <w:i/>
          <w:iCs/>
          <w:color w:val="000000"/>
          <w:sz w:val="24"/>
          <w:szCs w:val="24"/>
          <w:lang w:eastAsia="zh-CN"/>
        </w:rPr>
        <w:t>П</w:t>
      </w:r>
      <w:proofErr w:type="gramEnd"/>
      <w:r w:rsidRPr="00622FCE">
        <w:rPr>
          <w:rFonts w:ascii="Times New Roman" w:hAnsi="Times New Roman"/>
          <w:b/>
          <w:i/>
          <w:iCs/>
          <w:color w:val="000000"/>
          <w:sz w:val="24"/>
          <w:szCs w:val="24"/>
          <w:lang w:eastAsia="zh-CN"/>
        </w:rPr>
        <w:t xml:space="preserve"> -1б, от 26.10.87  </w:t>
      </w:r>
      <w:r w:rsidRPr="00622FCE">
        <w:rPr>
          <w:rFonts w:ascii="Times New Roman" w:hAnsi="Times New Roman"/>
          <w:b/>
          <w:i/>
          <w:color w:val="000000"/>
          <w:sz w:val="24"/>
          <w:szCs w:val="24"/>
          <w:lang w:eastAsia="zh-CN"/>
        </w:rPr>
        <w:t xml:space="preserve">№ </w:t>
      </w:r>
      <w:r w:rsidRPr="00622FCE">
        <w:rPr>
          <w:rFonts w:ascii="Times New Roman" w:hAnsi="Times New Roman"/>
          <w:b/>
          <w:i/>
          <w:iCs/>
          <w:color w:val="000000"/>
          <w:sz w:val="24"/>
          <w:szCs w:val="24"/>
          <w:lang w:eastAsia="zh-CN"/>
        </w:rPr>
        <w:t>646 / П-11, от 05.11.87</w:t>
      </w:r>
      <w:r w:rsidRPr="00622FCE">
        <w:rPr>
          <w:rFonts w:ascii="Times New Roman" w:hAnsi="Times New Roman"/>
          <w:b/>
          <w:i/>
          <w:sz w:val="24"/>
          <w:szCs w:val="24"/>
          <w:lang w:eastAsia="zh-CN"/>
        </w:rPr>
        <w:t xml:space="preserve"> </w:t>
      </w:r>
      <w:r w:rsidRPr="00622FCE">
        <w:rPr>
          <w:rFonts w:ascii="Times New Roman" w:hAnsi="Times New Roman"/>
          <w:b/>
          <w:i/>
          <w:color w:val="000000"/>
          <w:sz w:val="24"/>
          <w:szCs w:val="24"/>
          <w:lang w:eastAsia="zh-CN"/>
        </w:rPr>
        <w:t xml:space="preserve">№ </w:t>
      </w:r>
      <w:r w:rsidRPr="00622FCE">
        <w:rPr>
          <w:rFonts w:ascii="Times New Roman" w:hAnsi="Times New Roman"/>
          <w:b/>
          <w:i/>
          <w:iCs/>
          <w:color w:val="000000"/>
          <w:sz w:val="24"/>
          <w:szCs w:val="24"/>
          <w:lang w:eastAsia="zh-CN"/>
        </w:rPr>
        <w:t xml:space="preserve">669 / П-11, от 05.11.87  № 670 / П-11, от 16.06.88 № 370/ </w:t>
      </w:r>
      <w:proofErr w:type="gramStart"/>
      <w:r w:rsidRPr="00622FCE">
        <w:rPr>
          <w:rFonts w:ascii="Times New Roman" w:hAnsi="Times New Roman"/>
          <w:b/>
          <w:i/>
          <w:iCs/>
          <w:color w:val="000000"/>
          <w:sz w:val="24"/>
          <w:szCs w:val="24"/>
          <w:lang w:eastAsia="zh-CN"/>
        </w:rPr>
        <w:t>П</w:t>
      </w:r>
      <w:proofErr w:type="gramEnd"/>
      <w:r w:rsidRPr="00622FCE">
        <w:rPr>
          <w:rFonts w:ascii="Times New Roman" w:hAnsi="Times New Roman"/>
          <w:b/>
          <w:i/>
          <w:iCs/>
          <w:color w:val="000000"/>
          <w:sz w:val="24"/>
          <w:szCs w:val="24"/>
          <w:lang w:eastAsia="zh-CN"/>
        </w:rPr>
        <w:t xml:space="preserve"> - б, от 18.10.90 № 407/П-11, от 22.10.90 № 418 в / П - 12)</w:t>
      </w:r>
    </w:p>
    <w:p w:rsidR="00622FCE" w:rsidRPr="00622FCE" w:rsidRDefault="00622FCE" w:rsidP="00622FCE">
      <w:pPr>
        <w:shd w:val="clear" w:color="auto" w:fill="FFFFFF"/>
        <w:suppressAutoHyphens/>
        <w:spacing w:after="0" w:line="240" w:lineRule="auto"/>
        <w:jc w:val="center"/>
        <w:rPr>
          <w:rFonts w:ascii="Times New Roman" w:hAnsi="Times New Roman"/>
          <w:b/>
          <w:i/>
          <w:iCs/>
          <w:color w:val="000000"/>
          <w:sz w:val="24"/>
          <w:szCs w:val="24"/>
          <w:lang w:eastAsia="zh-CN"/>
        </w:rPr>
      </w:pPr>
    </w:p>
    <w:tbl>
      <w:tblPr>
        <w:tblStyle w:val="2b"/>
        <w:tblW w:w="9261" w:type="dxa"/>
        <w:tblInd w:w="88" w:type="dxa"/>
        <w:tblLayout w:type="fixed"/>
        <w:tblLook w:val="04A0" w:firstRow="1" w:lastRow="0" w:firstColumn="1" w:lastColumn="0" w:noHBand="0" w:noVBand="1"/>
      </w:tblPr>
      <w:tblGrid>
        <w:gridCol w:w="1689"/>
        <w:gridCol w:w="60"/>
        <w:gridCol w:w="3008"/>
        <w:gridCol w:w="2493"/>
        <w:gridCol w:w="2011"/>
      </w:tblGrid>
      <w:tr w:rsidR="00622FCE" w:rsidRPr="00622FCE" w:rsidTr="00A6220B">
        <w:tc>
          <w:tcPr>
            <w:tcW w:w="9261" w:type="dxa"/>
            <w:gridSpan w:val="5"/>
          </w:tcPr>
          <w:tbl>
            <w:tblPr>
              <w:tblW w:w="10230" w:type="dxa"/>
              <w:tblInd w:w="108" w:type="dxa"/>
              <w:tblLayout w:type="fixed"/>
              <w:tblLook w:val="0000" w:firstRow="0" w:lastRow="0" w:firstColumn="0" w:lastColumn="0" w:noHBand="0" w:noVBand="0"/>
            </w:tblPr>
            <w:tblGrid>
              <w:gridCol w:w="1080"/>
              <w:gridCol w:w="3630"/>
              <w:gridCol w:w="2642"/>
              <w:gridCol w:w="236"/>
              <w:gridCol w:w="2642"/>
            </w:tblGrid>
            <w:tr w:rsidR="00622FCE" w:rsidRPr="00622FCE" w:rsidTr="00A6220B">
              <w:tc>
                <w:tcPr>
                  <w:tcW w:w="1080" w:type="dxa"/>
                  <w:tcBorders>
                    <w:bottom w:val="single" w:sz="4" w:space="0" w:color="auto"/>
                    <w:right w:val="single" w:sz="4" w:space="0" w:color="auto"/>
                  </w:tcBorders>
                  <w:shd w:val="clear" w:color="auto" w:fill="auto"/>
                  <w:vAlign w:val="center"/>
                </w:tcPr>
                <w:p w:rsidR="00622FCE" w:rsidRPr="00622FCE" w:rsidRDefault="00622FCE" w:rsidP="00622FCE">
                  <w:pPr>
                    <w:suppressAutoHyphens/>
                    <w:snapToGrid w:val="0"/>
                    <w:spacing w:after="0" w:line="240" w:lineRule="auto"/>
                    <w:jc w:val="center"/>
                    <w:rPr>
                      <w:rFonts w:ascii="Times New Roman" w:hAnsi="Times New Roman"/>
                      <w:sz w:val="24"/>
                      <w:szCs w:val="24"/>
                      <w:lang w:eastAsia="zh-CN"/>
                    </w:rPr>
                  </w:pPr>
                  <w:r w:rsidRPr="00622FCE">
                    <w:rPr>
                      <w:rFonts w:ascii="Times New Roman" w:hAnsi="Times New Roman"/>
                      <w:sz w:val="24"/>
                      <w:szCs w:val="24"/>
                      <w:lang w:eastAsia="zh-CN"/>
                    </w:rPr>
                    <w:t xml:space="preserve">№ </w:t>
                  </w:r>
                  <w:proofErr w:type="gramStart"/>
                  <w:r w:rsidRPr="00622FCE">
                    <w:rPr>
                      <w:rFonts w:ascii="Times New Roman" w:hAnsi="Times New Roman"/>
                      <w:sz w:val="24"/>
                      <w:szCs w:val="24"/>
                      <w:lang w:eastAsia="zh-CN"/>
                    </w:rPr>
                    <w:t>п</w:t>
                  </w:r>
                  <w:proofErr w:type="gramEnd"/>
                  <w:r w:rsidRPr="00622FCE">
                    <w:rPr>
                      <w:rFonts w:ascii="Times New Roman" w:hAnsi="Times New Roman"/>
                      <w:sz w:val="24"/>
                      <w:szCs w:val="24"/>
                      <w:lang w:eastAsia="zh-CN"/>
                    </w:rPr>
                    <w:t>/п</w:t>
                  </w:r>
                </w:p>
              </w:tc>
              <w:tc>
                <w:tcPr>
                  <w:tcW w:w="3630" w:type="dxa"/>
                  <w:tcBorders>
                    <w:left w:val="single" w:sz="4" w:space="0" w:color="auto"/>
                    <w:bottom w:val="single" w:sz="4" w:space="0" w:color="auto"/>
                    <w:right w:val="single" w:sz="4" w:space="0" w:color="auto"/>
                  </w:tcBorders>
                  <w:shd w:val="clear" w:color="auto" w:fill="auto"/>
                  <w:vAlign w:val="center"/>
                </w:tcPr>
                <w:p w:rsidR="00622FCE" w:rsidRPr="00622FCE" w:rsidRDefault="00622FCE" w:rsidP="00622FCE">
                  <w:pPr>
                    <w:suppressAutoHyphens/>
                    <w:snapToGrid w:val="0"/>
                    <w:spacing w:after="0" w:line="240" w:lineRule="auto"/>
                    <w:jc w:val="center"/>
                    <w:rPr>
                      <w:rFonts w:ascii="Times New Roman" w:hAnsi="Times New Roman"/>
                      <w:sz w:val="24"/>
                      <w:szCs w:val="24"/>
                      <w:lang w:eastAsia="zh-CN"/>
                    </w:rPr>
                  </w:pPr>
                  <w:r w:rsidRPr="00622FCE">
                    <w:rPr>
                      <w:rFonts w:ascii="Times New Roman" w:hAnsi="Times New Roman"/>
                      <w:sz w:val="24"/>
                      <w:szCs w:val="24"/>
                      <w:lang w:eastAsia="zh-CN"/>
                    </w:rPr>
                    <w:t>Наименование профессий и должностей</w:t>
                  </w:r>
                </w:p>
              </w:tc>
              <w:tc>
                <w:tcPr>
                  <w:tcW w:w="2642" w:type="dxa"/>
                  <w:tcBorders>
                    <w:left w:val="single" w:sz="4" w:space="0" w:color="auto"/>
                    <w:bottom w:val="single" w:sz="4" w:space="0" w:color="auto"/>
                  </w:tcBorders>
                  <w:shd w:val="clear" w:color="auto" w:fill="auto"/>
                  <w:vAlign w:val="center"/>
                </w:tcPr>
                <w:p w:rsidR="00622FCE" w:rsidRPr="00622FCE" w:rsidRDefault="00622FCE" w:rsidP="00622FCE">
                  <w:pPr>
                    <w:suppressAutoHyphens/>
                    <w:snapToGrid w:val="0"/>
                    <w:spacing w:after="0" w:line="240" w:lineRule="auto"/>
                    <w:jc w:val="center"/>
                    <w:rPr>
                      <w:rFonts w:ascii="Times New Roman" w:hAnsi="Times New Roman"/>
                      <w:sz w:val="24"/>
                      <w:szCs w:val="24"/>
                      <w:lang w:eastAsia="zh-CN"/>
                    </w:rPr>
                  </w:pPr>
                  <w:r w:rsidRPr="00622FCE">
                    <w:rPr>
                      <w:rFonts w:ascii="Times New Roman" w:hAnsi="Times New Roman"/>
                      <w:sz w:val="24"/>
                      <w:szCs w:val="24"/>
                      <w:lang w:eastAsia="zh-CN"/>
                    </w:rPr>
                    <w:t>Продолжительность</w:t>
                  </w:r>
                </w:p>
                <w:p w:rsidR="00622FCE" w:rsidRPr="00622FCE" w:rsidRDefault="00622FCE" w:rsidP="00622FCE">
                  <w:pPr>
                    <w:suppressAutoHyphens/>
                    <w:snapToGrid w:val="0"/>
                    <w:spacing w:after="0" w:line="240" w:lineRule="auto"/>
                    <w:jc w:val="center"/>
                    <w:rPr>
                      <w:rFonts w:ascii="Times New Roman" w:hAnsi="Times New Roman"/>
                      <w:sz w:val="24"/>
                      <w:szCs w:val="24"/>
                      <w:lang w:eastAsia="zh-CN"/>
                    </w:rPr>
                  </w:pPr>
                  <w:r w:rsidRPr="00622FCE">
                    <w:rPr>
                      <w:rFonts w:ascii="Times New Roman" w:hAnsi="Times New Roman"/>
                      <w:sz w:val="24"/>
                      <w:szCs w:val="24"/>
                      <w:lang w:eastAsia="zh-CN"/>
                    </w:rPr>
                    <w:t>дополнительного отпуска в рабочих днях</w:t>
                  </w:r>
                </w:p>
              </w:tc>
              <w:tc>
                <w:tcPr>
                  <w:tcW w:w="236" w:type="dxa"/>
                  <w:tcBorders>
                    <w:left w:val="single" w:sz="4" w:space="0" w:color="auto"/>
                    <w:bottom w:val="single" w:sz="4" w:space="0" w:color="auto"/>
                  </w:tcBorders>
                  <w:shd w:val="clear" w:color="auto" w:fill="auto"/>
                  <w:vAlign w:val="center"/>
                </w:tcPr>
                <w:p w:rsidR="00622FCE" w:rsidRPr="00622FCE" w:rsidRDefault="00622FCE" w:rsidP="00622FCE">
                  <w:pPr>
                    <w:rPr>
                      <w:rFonts w:ascii="Times New Roman" w:hAnsi="Times New Roman"/>
                      <w:sz w:val="24"/>
                      <w:szCs w:val="24"/>
                      <w:lang w:eastAsia="zh-CN"/>
                    </w:rPr>
                  </w:pPr>
                </w:p>
                <w:p w:rsidR="00622FCE" w:rsidRPr="00622FCE" w:rsidRDefault="00622FCE" w:rsidP="00622FCE">
                  <w:pPr>
                    <w:rPr>
                      <w:rFonts w:ascii="Times New Roman" w:hAnsi="Times New Roman"/>
                      <w:sz w:val="24"/>
                      <w:szCs w:val="24"/>
                      <w:lang w:eastAsia="zh-CN"/>
                    </w:rPr>
                  </w:pPr>
                </w:p>
                <w:p w:rsidR="00622FCE" w:rsidRPr="00622FCE" w:rsidRDefault="00622FCE" w:rsidP="00622FCE">
                  <w:pPr>
                    <w:suppressAutoHyphens/>
                    <w:snapToGrid w:val="0"/>
                    <w:spacing w:after="0" w:line="240" w:lineRule="auto"/>
                    <w:jc w:val="center"/>
                    <w:rPr>
                      <w:rFonts w:ascii="Times New Roman" w:hAnsi="Times New Roman"/>
                      <w:sz w:val="24"/>
                      <w:szCs w:val="24"/>
                      <w:lang w:eastAsia="zh-CN"/>
                    </w:rPr>
                  </w:pPr>
                </w:p>
              </w:tc>
              <w:tc>
                <w:tcPr>
                  <w:tcW w:w="2642" w:type="dxa"/>
                  <w:tcBorders>
                    <w:bottom w:val="single" w:sz="4" w:space="0" w:color="auto"/>
                  </w:tcBorders>
                  <w:shd w:val="clear" w:color="auto" w:fill="auto"/>
                  <w:vAlign w:val="center"/>
                </w:tcPr>
                <w:p w:rsidR="00622FCE" w:rsidRPr="00622FCE" w:rsidRDefault="00622FCE" w:rsidP="00622FCE">
                  <w:pPr>
                    <w:suppressAutoHyphens/>
                    <w:snapToGrid w:val="0"/>
                    <w:spacing w:after="0" w:line="240" w:lineRule="auto"/>
                    <w:jc w:val="center"/>
                    <w:rPr>
                      <w:rFonts w:ascii="Times New Roman" w:hAnsi="Times New Roman"/>
                      <w:sz w:val="24"/>
                      <w:szCs w:val="24"/>
                      <w:lang w:eastAsia="zh-CN"/>
                    </w:rPr>
                  </w:pPr>
                  <w:r w:rsidRPr="00622FCE">
                    <w:rPr>
                      <w:rFonts w:ascii="Times New Roman" w:hAnsi="Times New Roman"/>
                      <w:sz w:val="24"/>
                      <w:szCs w:val="24"/>
                      <w:lang w:eastAsia="zh-CN"/>
                    </w:rPr>
                    <w:t>Продолжительность сокращенного рабочего дня (в часах)</w:t>
                  </w:r>
                </w:p>
              </w:tc>
            </w:tr>
          </w:tbl>
          <w:p w:rsidR="00622FCE" w:rsidRPr="00622FCE" w:rsidRDefault="00622FCE" w:rsidP="00622FCE"/>
        </w:tc>
      </w:tr>
      <w:tr w:rsidR="00622FCE" w:rsidRPr="00622FCE" w:rsidTr="00A6220B">
        <w:tc>
          <w:tcPr>
            <w:tcW w:w="1749" w:type="dxa"/>
            <w:gridSpan w:val="2"/>
          </w:tcPr>
          <w:p w:rsidR="00622FCE" w:rsidRPr="00622FCE" w:rsidRDefault="00622FCE" w:rsidP="00622FCE">
            <w:pPr>
              <w:snapToGrid w:val="0"/>
              <w:jc w:val="center"/>
              <w:rPr>
                <w:lang w:eastAsia="zh-CN"/>
              </w:rPr>
            </w:pPr>
            <w:r w:rsidRPr="00622FCE">
              <w:rPr>
                <w:lang w:eastAsia="zh-CN"/>
              </w:rPr>
              <w:t>1</w:t>
            </w:r>
          </w:p>
        </w:tc>
        <w:tc>
          <w:tcPr>
            <w:tcW w:w="3008" w:type="dxa"/>
          </w:tcPr>
          <w:p w:rsidR="00622FCE" w:rsidRPr="00622FCE" w:rsidRDefault="00622FCE" w:rsidP="00622FCE">
            <w:pPr>
              <w:snapToGrid w:val="0"/>
              <w:jc w:val="center"/>
              <w:rPr>
                <w:lang w:eastAsia="zh-CN"/>
              </w:rPr>
            </w:pPr>
            <w:r w:rsidRPr="00622FCE">
              <w:rPr>
                <w:lang w:eastAsia="zh-CN"/>
              </w:rPr>
              <w:t>2</w:t>
            </w:r>
          </w:p>
        </w:tc>
        <w:tc>
          <w:tcPr>
            <w:tcW w:w="2493" w:type="dxa"/>
          </w:tcPr>
          <w:p w:rsidR="00622FCE" w:rsidRPr="00622FCE" w:rsidRDefault="00622FCE" w:rsidP="00622FCE">
            <w:pPr>
              <w:snapToGrid w:val="0"/>
              <w:jc w:val="center"/>
              <w:rPr>
                <w:lang w:eastAsia="zh-CN"/>
              </w:rPr>
            </w:pPr>
            <w:r w:rsidRPr="00622FCE">
              <w:rPr>
                <w:lang w:eastAsia="zh-CN"/>
              </w:rPr>
              <w:t>3</w:t>
            </w:r>
          </w:p>
        </w:tc>
        <w:tc>
          <w:tcPr>
            <w:tcW w:w="2011" w:type="dxa"/>
          </w:tcPr>
          <w:p w:rsidR="00622FCE" w:rsidRPr="00622FCE" w:rsidRDefault="00622FCE" w:rsidP="00622FCE">
            <w:pPr>
              <w:snapToGrid w:val="0"/>
              <w:jc w:val="center"/>
              <w:rPr>
                <w:lang w:eastAsia="zh-CN"/>
              </w:rPr>
            </w:pPr>
            <w:r w:rsidRPr="00622FCE">
              <w:rPr>
                <w:lang w:eastAsia="zh-CN"/>
              </w:rPr>
              <w:t>4</w:t>
            </w:r>
          </w:p>
        </w:tc>
      </w:tr>
      <w:tr w:rsidR="00622FCE" w:rsidRPr="00622FCE" w:rsidTr="00A6220B">
        <w:trPr>
          <w:trHeight w:val="431"/>
        </w:trPr>
        <w:tc>
          <w:tcPr>
            <w:tcW w:w="9261" w:type="dxa"/>
            <w:gridSpan w:val="5"/>
          </w:tcPr>
          <w:p w:rsidR="00622FCE" w:rsidRPr="00622FCE" w:rsidRDefault="00622FCE" w:rsidP="00622FCE">
            <w:pPr>
              <w:snapToGrid w:val="0"/>
              <w:rPr>
                <w:lang w:eastAsia="zh-CN"/>
              </w:rPr>
            </w:pPr>
            <w:r w:rsidRPr="00622FCE">
              <w:rPr>
                <w:lang w:eastAsia="zh-CN"/>
              </w:rPr>
              <w:t>1. Общие профессии:</w:t>
            </w:r>
          </w:p>
        </w:tc>
      </w:tr>
      <w:tr w:rsidR="00622FCE" w:rsidRPr="00622FCE" w:rsidTr="00A6220B">
        <w:tc>
          <w:tcPr>
            <w:tcW w:w="1689" w:type="dxa"/>
          </w:tcPr>
          <w:p w:rsidR="00622FCE" w:rsidRPr="00622FCE" w:rsidRDefault="00622FCE" w:rsidP="00622FCE">
            <w:pPr>
              <w:snapToGrid w:val="0"/>
              <w:jc w:val="center"/>
              <w:rPr>
                <w:i/>
                <w:lang w:eastAsia="zh-CN"/>
              </w:rPr>
            </w:pPr>
            <w:r w:rsidRPr="00622FCE">
              <w:rPr>
                <w:i/>
                <w:lang w:eastAsia="zh-CN"/>
              </w:rPr>
              <w:t>44</w:t>
            </w:r>
          </w:p>
        </w:tc>
        <w:tc>
          <w:tcPr>
            <w:tcW w:w="3068" w:type="dxa"/>
            <w:gridSpan w:val="2"/>
          </w:tcPr>
          <w:p w:rsidR="00622FCE" w:rsidRPr="00622FCE" w:rsidRDefault="00622FCE" w:rsidP="00622FCE">
            <w:pPr>
              <w:snapToGrid w:val="0"/>
              <w:rPr>
                <w:lang w:eastAsia="zh-CN"/>
              </w:rPr>
            </w:pPr>
            <w:proofErr w:type="gramStart"/>
            <w:r w:rsidRPr="00622FCE">
              <w:rPr>
                <w:lang w:eastAsia="zh-CN"/>
              </w:rPr>
              <w:t>Машинист (кочегар), занятый обслуживанием паровых и водогрейных котлов, работающих на твердом минеральном и торфяным топливе при работе вручную</w:t>
            </w:r>
            <w:proofErr w:type="gramEnd"/>
          </w:p>
          <w:p w:rsidR="00622FCE" w:rsidRPr="00622FCE" w:rsidRDefault="00622FCE" w:rsidP="00622FCE">
            <w:pPr>
              <w:rPr>
                <w:i/>
                <w:lang w:eastAsia="zh-CN"/>
              </w:rPr>
            </w:pPr>
          </w:p>
        </w:tc>
        <w:tc>
          <w:tcPr>
            <w:tcW w:w="2493" w:type="dxa"/>
          </w:tcPr>
          <w:p w:rsidR="00622FCE" w:rsidRPr="00622FCE" w:rsidRDefault="00622FCE" w:rsidP="00622FCE">
            <w:pPr>
              <w:snapToGrid w:val="0"/>
              <w:jc w:val="center"/>
              <w:rPr>
                <w:i/>
                <w:lang w:eastAsia="zh-CN"/>
              </w:rPr>
            </w:pPr>
            <w:r w:rsidRPr="00622FCE">
              <w:rPr>
                <w:i/>
                <w:lang w:eastAsia="zh-CN"/>
              </w:rPr>
              <w:t>12</w:t>
            </w:r>
          </w:p>
        </w:tc>
        <w:tc>
          <w:tcPr>
            <w:tcW w:w="2011" w:type="dxa"/>
          </w:tcPr>
          <w:p w:rsidR="00622FCE" w:rsidRPr="00622FCE" w:rsidRDefault="00622FCE" w:rsidP="00622FCE">
            <w:pPr>
              <w:snapToGrid w:val="0"/>
              <w:jc w:val="center"/>
              <w:rPr>
                <w:i/>
                <w:lang w:eastAsia="zh-CN"/>
              </w:rPr>
            </w:pPr>
          </w:p>
        </w:tc>
      </w:tr>
      <w:tr w:rsidR="00622FCE" w:rsidRPr="00622FCE" w:rsidTr="00A6220B">
        <w:tc>
          <w:tcPr>
            <w:tcW w:w="1689" w:type="dxa"/>
          </w:tcPr>
          <w:p w:rsidR="00622FCE" w:rsidRPr="00622FCE" w:rsidRDefault="00622FCE" w:rsidP="00622FCE">
            <w:pPr>
              <w:snapToGrid w:val="0"/>
              <w:jc w:val="center"/>
              <w:rPr>
                <w:i/>
                <w:lang w:eastAsia="zh-CN"/>
              </w:rPr>
            </w:pPr>
            <w:r w:rsidRPr="00622FCE">
              <w:rPr>
                <w:i/>
                <w:lang w:eastAsia="zh-CN"/>
              </w:rPr>
              <w:t>117</w:t>
            </w:r>
          </w:p>
        </w:tc>
        <w:tc>
          <w:tcPr>
            <w:tcW w:w="3068" w:type="dxa"/>
            <w:gridSpan w:val="2"/>
          </w:tcPr>
          <w:p w:rsidR="00622FCE" w:rsidRPr="00622FCE" w:rsidRDefault="00622FCE" w:rsidP="00622FCE">
            <w:pPr>
              <w:snapToGrid w:val="0"/>
              <w:rPr>
                <w:lang w:eastAsia="zh-CN"/>
              </w:rPr>
            </w:pPr>
            <w:r w:rsidRPr="00622FCE">
              <w:rPr>
                <w:lang w:eastAsia="zh-CN"/>
              </w:rPr>
              <w:t>Повар, работающий у плиты</w:t>
            </w:r>
          </w:p>
        </w:tc>
        <w:tc>
          <w:tcPr>
            <w:tcW w:w="2493" w:type="dxa"/>
          </w:tcPr>
          <w:p w:rsidR="00622FCE" w:rsidRPr="00622FCE" w:rsidRDefault="00622FCE" w:rsidP="00622FCE">
            <w:pPr>
              <w:snapToGrid w:val="0"/>
              <w:jc w:val="center"/>
              <w:rPr>
                <w:lang w:eastAsia="zh-CN"/>
              </w:rPr>
            </w:pPr>
            <w:r w:rsidRPr="00622FCE">
              <w:rPr>
                <w:lang w:eastAsia="zh-CN"/>
              </w:rPr>
              <w:t>6</w:t>
            </w:r>
          </w:p>
        </w:tc>
        <w:tc>
          <w:tcPr>
            <w:tcW w:w="2011" w:type="dxa"/>
          </w:tcPr>
          <w:p w:rsidR="00622FCE" w:rsidRPr="00622FCE" w:rsidRDefault="00622FCE" w:rsidP="00622FCE">
            <w:pPr>
              <w:snapToGrid w:val="0"/>
              <w:jc w:val="center"/>
              <w:rPr>
                <w:i/>
                <w:lang w:eastAsia="zh-CN"/>
              </w:rPr>
            </w:pPr>
          </w:p>
        </w:tc>
      </w:tr>
      <w:tr w:rsidR="00622FCE" w:rsidRPr="00622FCE" w:rsidTr="00A6220B">
        <w:tc>
          <w:tcPr>
            <w:tcW w:w="1689" w:type="dxa"/>
          </w:tcPr>
          <w:p w:rsidR="00622FCE" w:rsidRPr="00622FCE" w:rsidRDefault="00622FCE" w:rsidP="00622FCE">
            <w:pPr>
              <w:snapToGrid w:val="0"/>
              <w:jc w:val="center"/>
              <w:rPr>
                <w:i/>
                <w:lang w:eastAsia="zh-CN"/>
              </w:rPr>
            </w:pPr>
            <w:r w:rsidRPr="00622FCE">
              <w:rPr>
                <w:i/>
                <w:lang w:eastAsia="zh-CN"/>
              </w:rPr>
              <w:t>211</w:t>
            </w:r>
          </w:p>
        </w:tc>
        <w:tc>
          <w:tcPr>
            <w:tcW w:w="3068" w:type="dxa"/>
            <w:gridSpan w:val="2"/>
          </w:tcPr>
          <w:p w:rsidR="00622FCE" w:rsidRPr="00622FCE" w:rsidRDefault="00622FCE" w:rsidP="00622FCE">
            <w:pPr>
              <w:shd w:val="clear" w:color="auto" w:fill="FFFFFF"/>
              <w:snapToGrid w:val="0"/>
              <w:ind w:left="22"/>
              <w:rPr>
                <w:color w:val="000000"/>
                <w:lang w:eastAsia="zh-CN"/>
              </w:rPr>
            </w:pPr>
            <w:r w:rsidRPr="00622FCE">
              <w:rPr>
                <w:color w:val="000000"/>
                <w:lang w:eastAsia="zh-CN"/>
              </w:rPr>
              <w:t xml:space="preserve"> </w:t>
            </w:r>
          </w:p>
          <w:p w:rsidR="00622FCE" w:rsidRPr="00622FCE" w:rsidRDefault="00622FCE" w:rsidP="00622FCE">
            <w:pPr>
              <w:shd w:val="clear" w:color="auto" w:fill="FFFFFF"/>
              <w:snapToGrid w:val="0"/>
              <w:ind w:left="22"/>
              <w:rPr>
                <w:color w:val="000000"/>
                <w:lang w:eastAsia="zh-CN"/>
              </w:rPr>
            </w:pPr>
            <w:r w:rsidRPr="00622FCE">
              <w:rPr>
                <w:color w:val="000000"/>
                <w:lang w:eastAsia="zh-CN"/>
              </w:rPr>
              <w:t>Уборщик служебных помещений, занятый уборкой наружных (общественных) туалетов</w:t>
            </w:r>
          </w:p>
        </w:tc>
        <w:tc>
          <w:tcPr>
            <w:tcW w:w="2493" w:type="dxa"/>
          </w:tcPr>
          <w:p w:rsidR="00622FCE" w:rsidRPr="00622FCE" w:rsidRDefault="00622FCE" w:rsidP="00622FCE">
            <w:pPr>
              <w:snapToGrid w:val="0"/>
              <w:jc w:val="center"/>
              <w:rPr>
                <w:lang w:eastAsia="zh-CN"/>
              </w:rPr>
            </w:pPr>
            <w:r w:rsidRPr="00622FCE">
              <w:rPr>
                <w:lang w:eastAsia="zh-CN"/>
              </w:rPr>
              <w:t>6</w:t>
            </w:r>
          </w:p>
        </w:tc>
        <w:tc>
          <w:tcPr>
            <w:tcW w:w="2011" w:type="dxa"/>
          </w:tcPr>
          <w:p w:rsidR="00622FCE" w:rsidRPr="00622FCE" w:rsidRDefault="00622FCE" w:rsidP="00622FCE">
            <w:pPr>
              <w:snapToGrid w:val="0"/>
              <w:jc w:val="center"/>
              <w:rPr>
                <w:i/>
                <w:lang w:eastAsia="zh-CN"/>
              </w:rPr>
            </w:pPr>
          </w:p>
        </w:tc>
      </w:tr>
    </w:tbl>
    <w:p w:rsidR="00622FCE" w:rsidRPr="00622FCE" w:rsidRDefault="00622FCE" w:rsidP="00622FCE">
      <w:pPr>
        <w:suppressAutoHyphens/>
        <w:autoSpaceDE w:val="0"/>
        <w:spacing w:after="0" w:line="240" w:lineRule="auto"/>
        <w:ind w:firstLine="570"/>
        <w:rPr>
          <w:rFonts w:ascii="Times New Roman" w:hAnsi="Times New Roman"/>
          <w:sz w:val="24"/>
          <w:szCs w:val="24"/>
          <w:lang w:eastAsia="zh-CN"/>
        </w:rPr>
      </w:pPr>
    </w:p>
    <w:p w:rsidR="00622FCE" w:rsidRDefault="00622FCE" w:rsidP="00622FCE">
      <w:pPr>
        <w:shd w:val="clear" w:color="auto" w:fill="FFFFFF"/>
        <w:suppressAutoHyphens/>
        <w:spacing w:after="0" w:line="240" w:lineRule="auto"/>
        <w:jc w:val="center"/>
        <w:rPr>
          <w:rFonts w:ascii="Times New Roman" w:hAnsi="Times New Roman"/>
          <w:b/>
          <w:sz w:val="32"/>
          <w:szCs w:val="32"/>
          <w:lang w:eastAsia="zh-CN"/>
        </w:rPr>
      </w:pPr>
    </w:p>
    <w:p w:rsidR="007F2209" w:rsidRDefault="007F2209" w:rsidP="00622FCE">
      <w:pPr>
        <w:shd w:val="clear" w:color="auto" w:fill="FFFFFF"/>
        <w:suppressAutoHyphens/>
        <w:spacing w:after="0" w:line="240" w:lineRule="auto"/>
        <w:jc w:val="center"/>
        <w:rPr>
          <w:rFonts w:ascii="Times New Roman" w:hAnsi="Times New Roman"/>
          <w:b/>
          <w:sz w:val="32"/>
          <w:szCs w:val="32"/>
          <w:lang w:eastAsia="zh-CN"/>
        </w:rPr>
      </w:pPr>
    </w:p>
    <w:p w:rsidR="007F2209" w:rsidRPr="00622FCE" w:rsidRDefault="007F2209" w:rsidP="00622FCE">
      <w:pPr>
        <w:shd w:val="clear" w:color="auto" w:fill="FFFFFF"/>
        <w:suppressAutoHyphens/>
        <w:spacing w:after="0" w:line="240" w:lineRule="auto"/>
        <w:jc w:val="center"/>
        <w:rPr>
          <w:rFonts w:ascii="Times New Roman" w:hAnsi="Times New Roman"/>
          <w:b/>
          <w:sz w:val="32"/>
          <w:szCs w:val="32"/>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32"/>
          <w:szCs w:val="32"/>
          <w:lang w:eastAsia="zh-CN"/>
        </w:rPr>
        <w:lastRenderedPageBreak/>
        <w:t xml:space="preserve">                   </w:t>
      </w:r>
      <w:r w:rsidRPr="00622FCE">
        <w:rPr>
          <w:rFonts w:ascii="Times New Roman" w:hAnsi="Times New Roman"/>
          <w:b/>
          <w:color w:val="000000"/>
          <w:sz w:val="24"/>
          <w:szCs w:val="24"/>
          <w:lang w:eastAsia="zh-CN"/>
        </w:rPr>
        <w:t>Приложение №12</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основная  общеобразовательная школа»</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30.12.2019 №11</w:t>
            </w:r>
            <w:r w:rsidRPr="00622FCE">
              <w:rPr>
                <w:rFonts w:ascii="Times New Roman" w:hAnsi="Times New Roman"/>
                <w:color w:val="000000"/>
                <w:sz w:val="24"/>
                <w:szCs w:val="22"/>
                <w:lang w:eastAsia="zh-CN"/>
              </w:rPr>
              <w:t>)</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proofErr w:type="gramStart"/>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roofErr w:type="gramEnd"/>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w:t>
            </w: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uppressAutoHyphens/>
        <w:autoSpaceDE w:val="0"/>
        <w:spacing w:after="0" w:line="360" w:lineRule="auto"/>
        <w:ind w:firstLine="601"/>
        <w:jc w:val="center"/>
        <w:rPr>
          <w:rFonts w:ascii="Times New Roman" w:hAnsi="Times New Roman"/>
          <w:sz w:val="24"/>
          <w:szCs w:val="24"/>
          <w:lang w:eastAsia="zh-CN"/>
        </w:rPr>
      </w:pPr>
    </w:p>
    <w:p w:rsidR="00622FCE" w:rsidRPr="00622FCE" w:rsidRDefault="00622FCE" w:rsidP="00622FCE">
      <w:pPr>
        <w:suppressAutoHyphens/>
        <w:autoSpaceDE w:val="0"/>
        <w:spacing w:after="0" w:line="360" w:lineRule="auto"/>
        <w:ind w:firstLine="601"/>
        <w:jc w:val="center"/>
        <w:rPr>
          <w:rFonts w:ascii="Times New Roman" w:hAnsi="Times New Roman"/>
          <w:b/>
          <w:color w:val="000000"/>
          <w:sz w:val="32"/>
          <w:szCs w:val="32"/>
          <w:lang w:eastAsia="zh-CN"/>
        </w:rPr>
      </w:pPr>
    </w:p>
    <w:p w:rsidR="00622FCE" w:rsidRPr="00622FCE" w:rsidRDefault="00622FCE" w:rsidP="00622FCE">
      <w:pPr>
        <w:suppressAutoHyphens/>
        <w:autoSpaceDE w:val="0"/>
        <w:spacing w:after="0" w:line="360" w:lineRule="auto"/>
        <w:ind w:firstLine="601"/>
        <w:jc w:val="center"/>
        <w:rPr>
          <w:rFonts w:ascii="Times New Roman" w:hAnsi="Times New Roman"/>
          <w:b/>
          <w:color w:val="000000"/>
          <w:sz w:val="28"/>
          <w:szCs w:val="28"/>
          <w:lang w:eastAsia="zh-CN"/>
        </w:rPr>
      </w:pPr>
      <w:r w:rsidRPr="00622FCE">
        <w:rPr>
          <w:rFonts w:ascii="Times New Roman" w:hAnsi="Times New Roman"/>
          <w:b/>
          <w:color w:val="000000"/>
          <w:sz w:val="32"/>
          <w:szCs w:val="32"/>
          <w:lang w:eastAsia="zh-CN"/>
        </w:rPr>
        <w:t>Список профессий и должностей работников, занятых на работах с неблагоприятными условиями труда</w:t>
      </w:r>
      <w:r w:rsidRPr="00622FCE">
        <w:rPr>
          <w:rFonts w:ascii="Times New Roman" w:hAnsi="Times New Roman"/>
          <w:b/>
          <w:color w:val="000000"/>
          <w:sz w:val="28"/>
          <w:szCs w:val="28"/>
          <w:lang w:eastAsia="zh-CN"/>
        </w:rPr>
        <w:t>.</w:t>
      </w:r>
    </w:p>
    <w:p w:rsidR="00622FCE" w:rsidRPr="00622FCE" w:rsidRDefault="00622FCE" w:rsidP="00622FCE">
      <w:pPr>
        <w:suppressAutoHyphens/>
        <w:autoSpaceDE w:val="0"/>
        <w:spacing w:after="0" w:line="360" w:lineRule="auto"/>
        <w:ind w:firstLine="601"/>
        <w:jc w:val="center"/>
        <w:rPr>
          <w:rFonts w:ascii="Times New Roman" w:hAnsi="Times New Roman"/>
          <w:b/>
          <w:color w:val="000000"/>
          <w:sz w:val="16"/>
          <w:szCs w:val="16"/>
          <w:lang w:eastAsia="zh-CN"/>
        </w:rPr>
      </w:pPr>
    </w:p>
    <w:p w:rsidR="00622FCE" w:rsidRPr="00622FCE" w:rsidRDefault="00622FCE" w:rsidP="00622FCE">
      <w:pPr>
        <w:suppressAutoHyphens/>
        <w:autoSpaceDE w:val="0"/>
        <w:spacing w:after="0" w:line="360" w:lineRule="auto"/>
        <w:ind w:firstLine="601"/>
        <w:rPr>
          <w:rFonts w:ascii="Times New Roman" w:hAnsi="Times New Roman"/>
          <w:color w:val="000000"/>
          <w:sz w:val="28"/>
          <w:szCs w:val="28"/>
          <w:lang w:eastAsia="zh-CN"/>
        </w:rPr>
      </w:pPr>
      <w:r w:rsidRPr="00622FCE">
        <w:rPr>
          <w:rFonts w:ascii="Times New Roman" w:hAnsi="Times New Roman"/>
          <w:color w:val="000000"/>
          <w:sz w:val="28"/>
          <w:szCs w:val="28"/>
          <w:lang w:eastAsia="zh-CN"/>
        </w:rPr>
        <w:t>1. Учитель химии</w:t>
      </w:r>
    </w:p>
    <w:p w:rsidR="00622FCE" w:rsidRPr="00622FCE" w:rsidRDefault="00622FCE" w:rsidP="00622FCE">
      <w:pPr>
        <w:suppressAutoHyphens/>
        <w:autoSpaceDE w:val="0"/>
        <w:spacing w:after="0" w:line="360" w:lineRule="auto"/>
        <w:ind w:firstLine="601"/>
        <w:rPr>
          <w:rFonts w:ascii="Times New Roman" w:hAnsi="Times New Roman"/>
          <w:color w:val="000000"/>
          <w:sz w:val="28"/>
          <w:szCs w:val="28"/>
          <w:lang w:eastAsia="zh-CN"/>
        </w:rPr>
      </w:pPr>
      <w:r w:rsidRPr="00622FCE">
        <w:rPr>
          <w:rFonts w:ascii="Times New Roman" w:hAnsi="Times New Roman"/>
          <w:color w:val="000000"/>
          <w:sz w:val="28"/>
          <w:szCs w:val="28"/>
          <w:lang w:eastAsia="zh-CN"/>
        </w:rPr>
        <w:t>2. Лаборант, секретари, бухгалтера, работающие на компьютере</w:t>
      </w:r>
    </w:p>
    <w:p w:rsidR="00622FCE" w:rsidRPr="00622FCE" w:rsidRDefault="00622FCE" w:rsidP="00622FCE">
      <w:pPr>
        <w:suppressAutoHyphens/>
        <w:autoSpaceDE w:val="0"/>
        <w:spacing w:after="0" w:line="360" w:lineRule="auto"/>
        <w:ind w:firstLine="601"/>
        <w:rPr>
          <w:rFonts w:ascii="Times New Roman" w:hAnsi="Times New Roman"/>
          <w:color w:val="000000"/>
          <w:sz w:val="28"/>
          <w:szCs w:val="28"/>
          <w:lang w:eastAsia="zh-CN"/>
        </w:rPr>
      </w:pPr>
      <w:r w:rsidRPr="00622FCE">
        <w:rPr>
          <w:rFonts w:ascii="Times New Roman" w:hAnsi="Times New Roman"/>
          <w:color w:val="000000"/>
          <w:sz w:val="28"/>
          <w:szCs w:val="28"/>
          <w:lang w:eastAsia="zh-CN"/>
        </w:rPr>
        <w:t>3. Учитель технологии</w:t>
      </w:r>
    </w:p>
    <w:p w:rsidR="00622FCE" w:rsidRPr="00622FCE" w:rsidRDefault="00622FCE" w:rsidP="00622FCE">
      <w:pPr>
        <w:suppressAutoHyphens/>
        <w:autoSpaceDE w:val="0"/>
        <w:spacing w:after="0" w:line="360" w:lineRule="auto"/>
        <w:ind w:firstLine="601"/>
        <w:rPr>
          <w:rFonts w:ascii="Times New Roman" w:hAnsi="Times New Roman"/>
          <w:color w:val="000000"/>
          <w:sz w:val="28"/>
          <w:szCs w:val="28"/>
          <w:lang w:eastAsia="zh-CN"/>
        </w:rPr>
      </w:pPr>
      <w:r w:rsidRPr="00622FCE">
        <w:rPr>
          <w:rFonts w:ascii="Times New Roman" w:hAnsi="Times New Roman"/>
          <w:color w:val="000000"/>
          <w:sz w:val="28"/>
          <w:szCs w:val="28"/>
          <w:lang w:eastAsia="zh-CN"/>
        </w:rPr>
        <w:t>4. Учитель информатики</w:t>
      </w:r>
    </w:p>
    <w:p w:rsidR="00622FCE" w:rsidRPr="00622FCE" w:rsidRDefault="00622FCE" w:rsidP="00622FCE">
      <w:pPr>
        <w:suppressAutoHyphens/>
        <w:autoSpaceDE w:val="0"/>
        <w:spacing w:after="0" w:line="360" w:lineRule="auto"/>
        <w:ind w:firstLine="601"/>
        <w:rPr>
          <w:rFonts w:ascii="Times New Roman" w:hAnsi="Times New Roman"/>
          <w:color w:val="000000"/>
          <w:sz w:val="24"/>
          <w:szCs w:val="24"/>
          <w:lang w:eastAsia="zh-CN"/>
        </w:rPr>
      </w:pPr>
    </w:p>
    <w:p w:rsidR="00622FCE" w:rsidRPr="00622FCE" w:rsidRDefault="00622FCE" w:rsidP="00622FCE">
      <w:pPr>
        <w:suppressAutoHyphens/>
        <w:autoSpaceDE w:val="0"/>
        <w:spacing w:after="0" w:line="360" w:lineRule="auto"/>
        <w:ind w:firstLine="601"/>
        <w:jc w:val="center"/>
        <w:rPr>
          <w:rFonts w:ascii="Times New Roman" w:hAnsi="Times New Roman"/>
          <w:b/>
          <w:color w:val="000000"/>
          <w:sz w:val="28"/>
          <w:szCs w:val="28"/>
          <w:lang w:eastAsia="zh-CN"/>
        </w:rPr>
      </w:pPr>
    </w:p>
    <w:p w:rsidR="00622FCE" w:rsidRPr="00622FCE" w:rsidRDefault="00622FCE" w:rsidP="00622FCE">
      <w:pPr>
        <w:suppressAutoHyphens/>
        <w:autoSpaceDE w:val="0"/>
        <w:spacing w:after="0" w:line="360" w:lineRule="auto"/>
        <w:ind w:firstLine="601"/>
        <w:jc w:val="center"/>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Доплаты компенсационного характера за работу с неблагоприятными (вредными и опасными) условиями труда в размере:</w:t>
      </w:r>
    </w:p>
    <w:p w:rsidR="00622FCE" w:rsidRPr="00622FCE" w:rsidRDefault="00622FCE" w:rsidP="00622FCE">
      <w:pPr>
        <w:suppressAutoHyphens/>
        <w:autoSpaceDE w:val="0"/>
        <w:spacing w:after="0" w:line="360" w:lineRule="auto"/>
        <w:ind w:firstLine="601"/>
        <w:rPr>
          <w:rFonts w:ascii="Times New Roman" w:hAnsi="Times New Roman"/>
          <w:color w:val="000000"/>
          <w:sz w:val="24"/>
          <w:szCs w:val="24"/>
          <w:lang w:eastAsia="zh-CN"/>
        </w:rPr>
      </w:pPr>
    </w:p>
    <w:p w:rsidR="00622FCE" w:rsidRPr="00622FCE" w:rsidRDefault="00622FCE" w:rsidP="00622FCE">
      <w:pPr>
        <w:suppressAutoHyphens/>
        <w:autoSpaceDE w:val="0"/>
        <w:spacing w:after="0" w:line="360" w:lineRule="auto"/>
        <w:ind w:firstLine="601"/>
        <w:rPr>
          <w:rFonts w:ascii="Times New Roman" w:hAnsi="Times New Roman"/>
          <w:color w:val="000000"/>
          <w:sz w:val="28"/>
          <w:szCs w:val="28"/>
          <w:lang w:eastAsia="zh-CN"/>
        </w:rPr>
      </w:pPr>
      <w:r w:rsidRPr="00622FCE">
        <w:rPr>
          <w:rFonts w:ascii="Times New Roman" w:hAnsi="Times New Roman"/>
          <w:color w:val="000000"/>
          <w:sz w:val="28"/>
          <w:szCs w:val="28"/>
          <w:lang w:eastAsia="zh-CN"/>
        </w:rPr>
        <w:t>1 .Учителю химии – 8,4%</w:t>
      </w:r>
    </w:p>
    <w:p w:rsidR="00622FCE" w:rsidRPr="00622FCE" w:rsidRDefault="00622FCE" w:rsidP="00622FCE">
      <w:pPr>
        <w:suppressAutoHyphens/>
        <w:autoSpaceDE w:val="0"/>
        <w:spacing w:after="0" w:line="360" w:lineRule="auto"/>
        <w:ind w:firstLine="601"/>
        <w:rPr>
          <w:rFonts w:ascii="Times New Roman" w:hAnsi="Times New Roman"/>
          <w:i/>
          <w:iCs/>
          <w:color w:val="000000"/>
          <w:sz w:val="28"/>
          <w:szCs w:val="28"/>
          <w:lang w:eastAsia="zh-CN"/>
        </w:rPr>
      </w:pPr>
      <w:r w:rsidRPr="00622FCE">
        <w:rPr>
          <w:rFonts w:ascii="Times New Roman" w:hAnsi="Times New Roman"/>
          <w:color w:val="000000"/>
          <w:sz w:val="28"/>
          <w:szCs w:val="28"/>
          <w:lang w:eastAsia="zh-CN"/>
        </w:rPr>
        <w:t xml:space="preserve">2. Лаборанту, секретарям, бухгалтерам, работающим на компьютере – 5% </w:t>
      </w:r>
      <w:r w:rsidRPr="00622FCE">
        <w:rPr>
          <w:rFonts w:ascii="Times New Roman" w:hAnsi="Times New Roman"/>
          <w:i/>
          <w:iCs/>
          <w:color w:val="000000"/>
          <w:sz w:val="28"/>
          <w:szCs w:val="28"/>
          <w:lang w:eastAsia="zh-CN"/>
        </w:rPr>
        <w:t>,</w:t>
      </w:r>
    </w:p>
    <w:p w:rsidR="00622FCE" w:rsidRPr="00622FCE" w:rsidRDefault="00622FCE" w:rsidP="00622FCE">
      <w:pPr>
        <w:suppressAutoHyphens/>
        <w:autoSpaceDE w:val="0"/>
        <w:spacing w:after="0" w:line="360" w:lineRule="auto"/>
        <w:ind w:firstLine="601"/>
        <w:rPr>
          <w:rFonts w:ascii="Times New Roman" w:hAnsi="Times New Roman"/>
          <w:color w:val="000000"/>
          <w:sz w:val="28"/>
          <w:szCs w:val="28"/>
          <w:lang w:eastAsia="zh-CN"/>
        </w:rPr>
      </w:pPr>
      <w:r w:rsidRPr="00622FCE">
        <w:rPr>
          <w:rFonts w:ascii="Times New Roman" w:hAnsi="Times New Roman"/>
          <w:color w:val="000000"/>
          <w:sz w:val="28"/>
          <w:szCs w:val="28"/>
          <w:lang w:eastAsia="zh-CN"/>
        </w:rPr>
        <w:t>3. Учителю технологии – 10%</w:t>
      </w:r>
    </w:p>
    <w:p w:rsidR="00622FCE" w:rsidRPr="00622FCE" w:rsidRDefault="00622FCE" w:rsidP="00622FCE">
      <w:pPr>
        <w:suppressAutoHyphens/>
        <w:spacing w:after="0" w:line="360" w:lineRule="auto"/>
        <w:ind w:firstLine="601"/>
        <w:rPr>
          <w:rFonts w:ascii="Times New Roman" w:hAnsi="Times New Roman"/>
          <w:color w:val="000000"/>
          <w:sz w:val="28"/>
          <w:szCs w:val="28"/>
          <w:lang w:eastAsia="zh-CN"/>
        </w:rPr>
      </w:pPr>
      <w:r w:rsidRPr="00622FCE">
        <w:rPr>
          <w:rFonts w:ascii="Times New Roman" w:hAnsi="Times New Roman"/>
          <w:color w:val="000000"/>
          <w:sz w:val="28"/>
          <w:szCs w:val="28"/>
          <w:lang w:eastAsia="zh-CN"/>
        </w:rPr>
        <w:t>4. Учителю информатики – 8%</w:t>
      </w:r>
    </w:p>
    <w:p w:rsidR="00622FCE" w:rsidRPr="00622FCE" w:rsidRDefault="00622FCE" w:rsidP="00622FCE">
      <w:pPr>
        <w:suppressAutoHyphens/>
        <w:autoSpaceDE w:val="0"/>
        <w:spacing w:after="0" w:line="240" w:lineRule="auto"/>
        <w:rPr>
          <w:rFonts w:ascii="Times New Roman" w:hAnsi="Times New Roman"/>
          <w:b/>
          <w:color w:val="000000"/>
          <w:sz w:val="24"/>
          <w:szCs w:val="24"/>
          <w:lang w:eastAsia="zh-CN"/>
        </w:rPr>
      </w:pPr>
    </w:p>
    <w:p w:rsidR="00622FCE" w:rsidRPr="00622FCE" w:rsidRDefault="00622FCE" w:rsidP="00622FCE">
      <w:pPr>
        <w:suppressAutoHyphens/>
        <w:spacing w:after="0" w:line="240" w:lineRule="auto"/>
        <w:rPr>
          <w:rFonts w:ascii="Times New Roman" w:hAnsi="Times New Roman"/>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7F2209">
      <w:pPr>
        <w:suppressAutoHyphens/>
        <w:spacing w:after="0" w:line="240" w:lineRule="auto"/>
        <w:rPr>
          <w:rFonts w:ascii="Times New Roman" w:hAnsi="Times New Roman"/>
          <w:sz w:val="24"/>
          <w:szCs w:val="24"/>
          <w:lang w:eastAsia="zh-CN"/>
        </w:rPr>
      </w:pPr>
      <w:r w:rsidRPr="00622FCE">
        <w:rPr>
          <w:rFonts w:ascii="Times New Roman" w:hAnsi="Times New Roman"/>
          <w:sz w:val="24"/>
          <w:szCs w:val="24"/>
          <w:lang w:eastAsia="zh-CN"/>
        </w:rPr>
        <w:lastRenderedPageBreak/>
        <w:t xml:space="preserve">                                                       </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sz w:val="24"/>
          <w:szCs w:val="24"/>
          <w:lang w:eastAsia="zh-CN"/>
        </w:rPr>
        <w:t xml:space="preserve">   </w:t>
      </w:r>
      <w:r w:rsidRPr="00622FCE">
        <w:rPr>
          <w:rFonts w:ascii="Times New Roman" w:hAnsi="Times New Roman"/>
          <w:b/>
          <w:color w:val="000000"/>
          <w:sz w:val="24"/>
          <w:szCs w:val="24"/>
          <w:lang w:eastAsia="zh-CN"/>
        </w:rPr>
        <w:t>Приложение №13</w:t>
      </w: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30.12.2019 №11</w:t>
            </w:r>
            <w:r w:rsidRPr="00622FCE">
              <w:rPr>
                <w:rFonts w:ascii="Times New Roman" w:hAnsi="Times New Roman"/>
                <w:color w:val="000000"/>
                <w:sz w:val="24"/>
                <w:szCs w:val="22"/>
                <w:lang w:eastAsia="zh-CN"/>
              </w:rPr>
              <w:t>)</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jc w:val="right"/>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rPr>
          <w:rFonts w:ascii="Times New Roman" w:hAnsi="Times New Roman"/>
          <w:sz w:val="24"/>
          <w:szCs w:val="24"/>
          <w:lang w:eastAsia="zh-CN"/>
        </w:rPr>
      </w:pPr>
    </w:p>
    <w:p w:rsidR="00622FCE" w:rsidRPr="00622FCE" w:rsidRDefault="00622FCE" w:rsidP="00622FCE">
      <w:pPr>
        <w:suppressAutoHyphens/>
        <w:spacing w:after="0" w:line="240" w:lineRule="auto"/>
        <w:rPr>
          <w:rFonts w:ascii="Times New Roman" w:hAnsi="Times New Roman"/>
          <w:sz w:val="2"/>
          <w:szCs w:val="28"/>
          <w:lang w:eastAsia="zh-CN"/>
        </w:rPr>
      </w:pPr>
    </w:p>
    <w:p w:rsidR="00622FCE" w:rsidRPr="00622FCE" w:rsidRDefault="00622FCE" w:rsidP="00622FCE">
      <w:pPr>
        <w:suppressAutoHyphens/>
        <w:spacing w:after="0" w:line="240" w:lineRule="auto"/>
        <w:rPr>
          <w:rFonts w:ascii="Times New Roman" w:hAnsi="Times New Roman"/>
          <w:sz w:val="2"/>
          <w:szCs w:val="28"/>
          <w:lang w:eastAsia="zh-CN"/>
        </w:rPr>
      </w:pPr>
    </w:p>
    <w:p w:rsidR="00622FCE" w:rsidRPr="00622FCE" w:rsidRDefault="00622FCE" w:rsidP="00622FCE">
      <w:pPr>
        <w:suppressAutoHyphens/>
        <w:spacing w:after="0" w:line="240" w:lineRule="auto"/>
        <w:rPr>
          <w:rFonts w:ascii="Times New Roman" w:hAnsi="Times New Roman"/>
          <w:sz w:val="2"/>
          <w:szCs w:val="28"/>
          <w:lang w:eastAsia="zh-CN"/>
        </w:rPr>
      </w:pPr>
    </w:p>
    <w:p w:rsidR="00622FCE" w:rsidRPr="00622FCE" w:rsidRDefault="00622FCE" w:rsidP="00622FCE">
      <w:pPr>
        <w:suppressAutoHyphens/>
        <w:spacing w:after="0" w:line="240" w:lineRule="auto"/>
        <w:rPr>
          <w:rFonts w:ascii="Times New Roman" w:hAnsi="Times New Roman"/>
          <w:sz w:val="2"/>
          <w:szCs w:val="28"/>
          <w:lang w:eastAsia="zh-CN"/>
        </w:rPr>
      </w:pPr>
    </w:p>
    <w:p w:rsidR="00622FCE" w:rsidRPr="00622FCE" w:rsidRDefault="00622FCE" w:rsidP="00622FCE">
      <w:pPr>
        <w:suppressAutoHyphens/>
        <w:spacing w:after="0" w:line="240" w:lineRule="auto"/>
        <w:rPr>
          <w:rFonts w:ascii="Times New Roman" w:hAnsi="Times New Roman"/>
          <w:sz w:val="2"/>
          <w:szCs w:val="28"/>
          <w:lang w:eastAsia="zh-CN"/>
        </w:rPr>
      </w:pPr>
    </w:p>
    <w:p w:rsidR="00622FCE" w:rsidRPr="00622FCE" w:rsidRDefault="00622FCE" w:rsidP="00622FCE">
      <w:pPr>
        <w:suppressAutoHyphens/>
        <w:spacing w:after="0" w:line="240" w:lineRule="auto"/>
        <w:rPr>
          <w:rFonts w:ascii="Times New Roman" w:hAnsi="Times New Roman"/>
          <w:sz w:val="2"/>
          <w:szCs w:val="28"/>
          <w:lang w:eastAsia="zh-CN"/>
        </w:rPr>
      </w:pPr>
    </w:p>
    <w:p w:rsidR="00622FCE" w:rsidRPr="00622FCE" w:rsidRDefault="00622FCE" w:rsidP="00622FCE">
      <w:pPr>
        <w:suppressAutoHyphens/>
        <w:spacing w:after="0" w:line="240" w:lineRule="auto"/>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 xml:space="preserve">Перечень должностей работников  </w:t>
      </w:r>
      <w:r w:rsidRPr="00622FCE">
        <w:rPr>
          <w:rFonts w:ascii="Times New Roman" w:hAnsi="Times New Roman"/>
          <w:b/>
          <w:iCs/>
          <w:sz w:val="28"/>
          <w:szCs w:val="28"/>
          <w:shd w:val="clear" w:color="auto" w:fill="FFFFFF"/>
          <w:lang w:eastAsia="zh-CN"/>
        </w:rPr>
        <w:t xml:space="preserve">МКОУ «Толкачевская  основная общеобразовательная школа» </w:t>
      </w:r>
      <w:r w:rsidRPr="00622FCE">
        <w:rPr>
          <w:rFonts w:ascii="Times New Roman" w:hAnsi="Times New Roman"/>
          <w:b/>
          <w:sz w:val="28"/>
          <w:szCs w:val="28"/>
          <w:lang w:eastAsia="zh-CN"/>
        </w:rPr>
        <w:t>с ненормированным рабочим днём для предоставления им ежегодного дополнительного оплачиваемого отпуска</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ind w:firstLine="708"/>
        <w:jc w:val="both"/>
        <w:rPr>
          <w:rFonts w:ascii="Times New Roman" w:hAnsi="Times New Roman"/>
          <w:sz w:val="28"/>
          <w:szCs w:val="28"/>
          <w:lang w:eastAsia="zh-CN"/>
        </w:rPr>
      </w:pPr>
    </w:p>
    <w:p w:rsidR="00622FCE" w:rsidRPr="00622FCE" w:rsidRDefault="00622FCE" w:rsidP="00622FCE">
      <w:pPr>
        <w:suppressAutoHyphens/>
        <w:spacing w:after="0" w:line="240" w:lineRule="auto"/>
        <w:ind w:firstLine="708"/>
        <w:jc w:val="both"/>
        <w:rPr>
          <w:rFonts w:ascii="Times New Roman" w:hAnsi="Times New Roman"/>
          <w:sz w:val="28"/>
          <w:szCs w:val="28"/>
          <w:lang w:eastAsia="zh-CN"/>
        </w:rPr>
      </w:pPr>
      <w:r w:rsidRPr="00622FCE">
        <w:rPr>
          <w:rFonts w:ascii="Times New Roman" w:hAnsi="Times New Roman"/>
          <w:sz w:val="28"/>
          <w:szCs w:val="28"/>
          <w:shd w:val="clear" w:color="auto" w:fill="FFFFFF"/>
          <w:lang w:eastAsia="zh-CN"/>
        </w:rPr>
        <w:t>В</w:t>
      </w:r>
      <w:r w:rsidRPr="00622FCE">
        <w:rPr>
          <w:rFonts w:ascii="Times New Roman" w:hAnsi="Times New Roman"/>
          <w:sz w:val="28"/>
          <w:szCs w:val="28"/>
          <w:lang w:eastAsia="zh-CN"/>
        </w:rPr>
        <w:t xml:space="preserve"> соответствии со ст.</w:t>
      </w:r>
      <w:r w:rsidRPr="00622FCE">
        <w:rPr>
          <w:rFonts w:ascii="Times New Roman" w:hAnsi="Times New Roman"/>
          <w:b/>
          <w:bCs/>
          <w:sz w:val="28"/>
          <w:szCs w:val="28"/>
          <w:shd w:val="clear" w:color="auto" w:fill="FFFFFF"/>
          <w:lang w:eastAsia="zh-CN"/>
        </w:rPr>
        <w:t xml:space="preserve"> </w:t>
      </w:r>
      <w:r w:rsidRPr="00622FCE">
        <w:rPr>
          <w:rFonts w:ascii="Times New Roman" w:hAnsi="Times New Roman"/>
          <w:sz w:val="28"/>
          <w:szCs w:val="28"/>
          <w:shd w:val="clear" w:color="auto" w:fill="FFFFFF"/>
          <w:lang w:eastAsia="zh-CN"/>
        </w:rPr>
        <w:t xml:space="preserve">119 ТК РФ, Постановлением Администрации Курской области от 19 марта 2003г. №6 «Об утверждении правил предоставления ежегодного дополнительного оплачиваемого отпуска работникам с ненормированным рабочим днём в организациях, финансируемых за счет средств областного бюджета» </w:t>
      </w:r>
      <w:r w:rsidRPr="00622FCE">
        <w:rPr>
          <w:rFonts w:ascii="Times New Roman" w:hAnsi="Times New Roman"/>
          <w:sz w:val="28"/>
          <w:szCs w:val="28"/>
          <w:lang w:eastAsia="zh-CN"/>
        </w:rPr>
        <w:t xml:space="preserve"> работникам с ненормированным рабочим днем предоставляется ежегодный дополнительный оплачиваемый отпуск:</w:t>
      </w:r>
    </w:p>
    <w:p w:rsidR="00622FCE" w:rsidRPr="00622FCE" w:rsidRDefault="00622FCE" w:rsidP="00622FCE">
      <w:pPr>
        <w:suppressAutoHyphens/>
        <w:spacing w:after="0" w:line="240" w:lineRule="auto"/>
        <w:ind w:firstLine="708"/>
        <w:jc w:val="both"/>
        <w:rPr>
          <w:rFonts w:ascii="Times New Roman" w:hAnsi="Times New Roman"/>
          <w:sz w:val="28"/>
          <w:szCs w:val="28"/>
          <w:lang w:eastAsia="zh-CN"/>
        </w:rPr>
      </w:pPr>
      <w:r w:rsidRPr="00622FCE">
        <w:rPr>
          <w:rFonts w:ascii="Times New Roman" w:hAnsi="Times New Roman"/>
          <w:sz w:val="28"/>
          <w:szCs w:val="28"/>
          <w:lang w:eastAsia="zh-CN"/>
        </w:rPr>
        <w:t>- руководителю образовательного учреждения – до 3 календарных дней;</w:t>
      </w:r>
    </w:p>
    <w:p w:rsidR="00622FCE" w:rsidRPr="00622FCE" w:rsidRDefault="00622FCE" w:rsidP="00622FCE">
      <w:pPr>
        <w:suppressAutoHyphens/>
        <w:spacing w:after="0" w:line="240" w:lineRule="auto"/>
        <w:ind w:firstLine="708"/>
        <w:jc w:val="both"/>
        <w:rPr>
          <w:rFonts w:ascii="Times New Roman" w:hAnsi="Times New Roman"/>
          <w:sz w:val="28"/>
          <w:szCs w:val="28"/>
          <w:lang w:eastAsia="zh-CN"/>
        </w:rPr>
      </w:pPr>
      <w:r w:rsidRPr="00622FCE">
        <w:rPr>
          <w:rFonts w:ascii="Times New Roman" w:hAnsi="Times New Roman"/>
          <w:sz w:val="28"/>
          <w:szCs w:val="28"/>
          <w:lang w:eastAsia="zh-CN"/>
        </w:rPr>
        <w:t>- бухгалтеру  образовательного учреждения – до 14 календарных дней.</w:t>
      </w:r>
    </w:p>
    <w:p w:rsidR="00622FCE" w:rsidRPr="00622FCE" w:rsidRDefault="00622FCE" w:rsidP="00622FCE">
      <w:pPr>
        <w:suppressAutoHyphens/>
        <w:spacing w:after="0" w:line="240" w:lineRule="auto"/>
        <w:ind w:firstLine="708"/>
        <w:jc w:val="both"/>
        <w:rPr>
          <w:rFonts w:ascii="Times New Roman" w:hAnsi="Times New Roman"/>
          <w:sz w:val="28"/>
          <w:szCs w:val="28"/>
          <w:lang w:eastAsia="zh-CN"/>
        </w:rPr>
      </w:pPr>
    </w:p>
    <w:p w:rsidR="00622FCE" w:rsidRPr="00622FCE" w:rsidRDefault="00622FCE" w:rsidP="00622FCE">
      <w:pPr>
        <w:suppressAutoHyphens/>
        <w:spacing w:after="0" w:line="240" w:lineRule="auto"/>
        <w:ind w:right="280"/>
        <w:jc w:val="both"/>
        <w:rPr>
          <w:rFonts w:ascii="Times New Roman" w:hAnsi="Times New Roman"/>
          <w:sz w:val="28"/>
          <w:szCs w:val="28"/>
          <w:lang w:eastAsia="zh-CN"/>
        </w:rPr>
      </w:pPr>
      <w:r w:rsidRPr="00622FCE">
        <w:rPr>
          <w:rFonts w:ascii="Times New Roman" w:hAnsi="Times New Roman"/>
          <w:sz w:val="28"/>
          <w:szCs w:val="28"/>
          <w:lang w:eastAsia="zh-CN"/>
        </w:rPr>
        <w:t xml:space="preserve">      </w:t>
      </w:r>
      <w:proofErr w:type="gramStart"/>
      <w:r w:rsidRPr="00622FCE">
        <w:rPr>
          <w:rFonts w:ascii="Times New Roman" w:hAnsi="Times New Roman"/>
          <w:sz w:val="28"/>
          <w:szCs w:val="28"/>
          <w:lang w:eastAsia="zh-CN"/>
        </w:rPr>
        <w:t>Дополнительный отпуск, предоставляемый работникам с ненормированным рабочим днём, суммируется с ежегодным основным оплачиваемым отпуском (в том числе удлинённым),  а также другими ежегодными дополнительными оплачиваемыми отпусками.</w:t>
      </w:r>
      <w:proofErr w:type="gramEnd"/>
    </w:p>
    <w:p w:rsidR="00622FCE" w:rsidRPr="00622FCE" w:rsidRDefault="00622FCE" w:rsidP="00622FCE">
      <w:pPr>
        <w:suppressAutoHyphens/>
        <w:spacing w:after="0" w:line="240" w:lineRule="auto"/>
        <w:ind w:right="280" w:firstLine="708"/>
        <w:jc w:val="both"/>
        <w:rPr>
          <w:rFonts w:ascii="Times New Roman" w:hAnsi="Times New Roman"/>
          <w:sz w:val="28"/>
          <w:szCs w:val="28"/>
          <w:lang w:eastAsia="zh-CN"/>
        </w:rPr>
      </w:pPr>
      <w:r w:rsidRPr="00622FCE">
        <w:rPr>
          <w:rFonts w:ascii="Times New Roman" w:hAnsi="Times New Roman"/>
          <w:sz w:val="28"/>
          <w:szCs w:val="28"/>
          <w:lang w:eastAsia="zh-CN"/>
        </w:rPr>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РФ для ежегодных оплачиваемых отпусков.</w:t>
      </w:r>
    </w:p>
    <w:p w:rsidR="00622FCE" w:rsidRPr="00622FCE" w:rsidRDefault="00622FCE" w:rsidP="00622FCE">
      <w:pPr>
        <w:suppressAutoHyphens/>
        <w:spacing w:after="0" w:line="240" w:lineRule="auto"/>
        <w:ind w:right="280" w:firstLine="708"/>
        <w:jc w:val="both"/>
        <w:rPr>
          <w:rFonts w:ascii="Times New Roman" w:hAnsi="Times New Roman"/>
          <w:sz w:val="28"/>
          <w:szCs w:val="28"/>
          <w:lang w:eastAsia="zh-CN"/>
        </w:rPr>
      </w:pPr>
      <w:r w:rsidRPr="00622FCE">
        <w:rPr>
          <w:rFonts w:ascii="Times New Roman" w:hAnsi="Times New Roman"/>
          <w:sz w:val="28"/>
          <w:szCs w:val="28"/>
          <w:lang w:eastAsia="zh-CN"/>
        </w:rPr>
        <w:t>Оплата дополнительных отпусков, предоставляемых работникам с ненормированным рабочим днем, производится в пределах фонда оплаты труда.</w:t>
      </w:r>
    </w:p>
    <w:p w:rsidR="00622FCE" w:rsidRPr="00622FCE" w:rsidRDefault="00622FCE" w:rsidP="00622FCE">
      <w:pPr>
        <w:suppressAutoHyphens/>
        <w:spacing w:after="0" w:line="240" w:lineRule="auto"/>
        <w:ind w:right="280" w:firstLine="708"/>
        <w:rPr>
          <w:rFonts w:ascii="Times New Roman" w:hAnsi="Times New Roman"/>
          <w:sz w:val="28"/>
          <w:szCs w:val="28"/>
          <w:lang w:eastAsia="zh-CN"/>
        </w:rPr>
      </w:pPr>
    </w:p>
    <w:p w:rsidR="00622FCE" w:rsidRPr="00622FCE" w:rsidRDefault="00622FCE" w:rsidP="00622FCE">
      <w:pPr>
        <w:suppressAutoHyphens/>
        <w:spacing w:after="0" w:line="240" w:lineRule="auto"/>
        <w:ind w:right="280" w:firstLine="708"/>
        <w:rPr>
          <w:rFonts w:ascii="Times New Roman" w:hAnsi="Times New Roman"/>
          <w:sz w:val="28"/>
          <w:szCs w:val="28"/>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№14</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30.12.2019 №11</w:t>
            </w:r>
            <w:r w:rsidRPr="00622FCE">
              <w:rPr>
                <w:rFonts w:ascii="Times New Roman" w:hAnsi="Times New Roman"/>
                <w:color w:val="000000"/>
                <w:sz w:val="24"/>
                <w:szCs w:val="22"/>
                <w:lang w:eastAsia="zh-CN"/>
              </w:rPr>
              <w:t>)</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w:t>
            </w:r>
            <w:r w:rsidRPr="00622FCE">
              <w:rPr>
                <w:rFonts w:ascii="Times New Roman" w:hAnsi="Times New Roman"/>
                <w:color w:val="000000"/>
                <w:sz w:val="24"/>
                <w:szCs w:val="22"/>
                <w:u w:val="single"/>
                <w:lang w:eastAsia="zh-CN"/>
              </w:rPr>
              <w:t>10</w:t>
            </w:r>
            <w:r w:rsidRPr="00622FCE">
              <w:rPr>
                <w:rFonts w:ascii="Times New Roman" w:hAnsi="Times New Roman"/>
                <w:color w:val="000000"/>
                <w:sz w:val="24"/>
                <w:szCs w:val="22"/>
                <w:lang w:eastAsia="zh-CN"/>
              </w:rPr>
              <w:t xml:space="preserve">» </w:t>
            </w:r>
            <w:r w:rsidRPr="00622FCE">
              <w:rPr>
                <w:rFonts w:ascii="Times New Roman" w:hAnsi="Times New Roman"/>
                <w:color w:val="000000"/>
                <w:sz w:val="24"/>
                <w:szCs w:val="22"/>
                <w:u w:val="single"/>
                <w:lang w:eastAsia="zh-CN"/>
              </w:rPr>
              <w:t xml:space="preserve">01 </w:t>
            </w:r>
            <w:r w:rsidRPr="00622FCE">
              <w:rPr>
                <w:rFonts w:ascii="Times New Roman" w:hAnsi="Times New Roman"/>
                <w:color w:val="000000"/>
                <w:sz w:val="24"/>
                <w:szCs w:val="22"/>
                <w:lang w:eastAsia="zh-CN"/>
              </w:rPr>
              <w:t xml:space="preserve">20 </w:t>
            </w:r>
            <w:r w:rsidRPr="00622FCE">
              <w:rPr>
                <w:rFonts w:ascii="Times New Roman" w:hAnsi="Times New Roman"/>
                <w:color w:val="000000"/>
                <w:sz w:val="24"/>
                <w:szCs w:val="22"/>
                <w:u w:val="single"/>
                <w:lang w:eastAsia="zh-CN"/>
              </w:rPr>
              <w:t>20</w:t>
            </w:r>
            <w:r w:rsidRPr="00622FCE">
              <w:rPr>
                <w:rFonts w:ascii="Times New Roman" w:hAnsi="Times New Roman"/>
                <w:color w:val="000000"/>
                <w:sz w:val="24"/>
                <w:szCs w:val="22"/>
                <w:lang w:eastAsia="zh-CN"/>
              </w:rPr>
              <w:t xml:space="preserve"> г.</w:t>
            </w: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 xml:space="preserve"> </w:t>
      </w: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Формы трудового договора с различными категориями работников</w:t>
      </w: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в муниципальном казенном общеобразовательном учреждении</w:t>
      </w: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«Толкачевская  основная  общеобразовательная школа»</w:t>
      </w:r>
    </w:p>
    <w:p w:rsidR="00622FCE" w:rsidRPr="00622FCE" w:rsidRDefault="00622FCE" w:rsidP="00622FCE">
      <w:pPr>
        <w:suppressAutoHyphens/>
        <w:spacing w:after="0" w:line="240" w:lineRule="auto"/>
        <w:rPr>
          <w:rFonts w:ascii="Times New Roman" w:hAnsi="Times New Roman"/>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ТРУДОВОЙ ДОГОВОР С ПЕДАГОГИЧЕСКИМ РАБОТНИКОМ</w:t>
      </w:r>
    </w:p>
    <w:p w:rsidR="00622FCE" w:rsidRPr="00622FCE" w:rsidRDefault="00622FCE" w:rsidP="00622FCE">
      <w:pPr>
        <w:widowControl w:val="0"/>
        <w:suppressAutoHyphens/>
        <w:autoSpaceDE w:val="0"/>
        <w:spacing w:after="0" w:line="240" w:lineRule="auto"/>
        <w:rPr>
          <w:rFonts w:ascii="Times New Roman" w:hAnsi="Times New Roman"/>
          <w:b/>
          <w:sz w:val="24"/>
          <w:szCs w:val="24"/>
          <w:lang w:eastAsia="zh-CN"/>
        </w:rPr>
      </w:pPr>
    </w:p>
    <w:p w:rsidR="00622FCE" w:rsidRPr="00622FCE" w:rsidRDefault="00622FCE" w:rsidP="00622FCE">
      <w:pPr>
        <w:widowControl w:val="0"/>
        <w:tabs>
          <w:tab w:val="left" w:pos="9165"/>
          <w:tab w:val="left" w:pos="10080"/>
          <w:tab w:val="left" w:pos="10995"/>
          <w:tab w:val="left" w:pos="11910"/>
          <w:tab w:val="left" w:pos="12825"/>
          <w:tab w:val="left" w:pos="13740"/>
          <w:tab w:val="left" w:pos="14655"/>
        </w:tabs>
        <w:suppressAutoHyphens/>
        <w:autoSpaceDE w:val="0"/>
        <w:spacing w:after="0" w:line="240" w:lineRule="auto"/>
        <w:jc w:val="center"/>
        <w:rPr>
          <w:rFonts w:ascii="Times New Roman" w:hAnsi="Times New Roman"/>
          <w:b/>
          <w:bCs/>
          <w:color w:val="000000"/>
          <w:sz w:val="28"/>
          <w:szCs w:val="28"/>
          <w:lang w:eastAsia="zh-CN"/>
        </w:rPr>
      </w:pPr>
      <w:r w:rsidRPr="00622FCE">
        <w:rPr>
          <w:rFonts w:ascii="Times New Roman" w:hAnsi="Times New Roman"/>
          <w:b/>
          <w:bCs/>
          <w:color w:val="000000"/>
          <w:sz w:val="28"/>
          <w:szCs w:val="28"/>
          <w:lang w:eastAsia="zh-CN"/>
        </w:rPr>
        <w:t>Трудовой договор №__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с. </w:t>
      </w:r>
      <w:proofErr w:type="spellStart"/>
      <w:r w:rsidRPr="00622FCE">
        <w:rPr>
          <w:rFonts w:ascii="Times New Roman" w:hAnsi="Times New Roman"/>
          <w:color w:val="000000"/>
          <w:sz w:val="28"/>
          <w:szCs w:val="28"/>
          <w:lang w:eastAsia="zh-CN"/>
        </w:rPr>
        <w:t>Толкачевка</w:t>
      </w:r>
      <w:proofErr w:type="spellEnd"/>
      <w:r w:rsidRPr="00622FCE">
        <w:rPr>
          <w:rFonts w:ascii="Times New Roman" w:hAnsi="Times New Roman"/>
          <w:color w:val="000000"/>
          <w:sz w:val="28"/>
          <w:szCs w:val="28"/>
          <w:lang w:eastAsia="zh-CN"/>
        </w:rPr>
        <w:tab/>
      </w:r>
      <w:r w:rsidRPr="00622FCE">
        <w:rPr>
          <w:rFonts w:ascii="Times New Roman" w:hAnsi="Times New Roman"/>
          <w:color w:val="000000"/>
          <w:sz w:val="28"/>
          <w:szCs w:val="28"/>
          <w:lang w:eastAsia="zh-CN"/>
        </w:rPr>
        <w:tab/>
      </w:r>
      <w:r w:rsidRPr="00622FCE">
        <w:rPr>
          <w:rFonts w:ascii="Times New Roman" w:hAnsi="Times New Roman"/>
          <w:color w:val="000000"/>
          <w:sz w:val="28"/>
          <w:szCs w:val="28"/>
          <w:lang w:eastAsia="zh-CN"/>
        </w:rPr>
        <w:tab/>
        <w:t xml:space="preserve">                                                «__»____________ 20  г.</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color w:val="000000"/>
          <w:sz w:val="28"/>
          <w:szCs w:val="28"/>
          <w:vertAlign w:val="superscript"/>
          <w:lang w:eastAsia="zh-CN"/>
        </w:rPr>
      </w:pPr>
      <w:r w:rsidRPr="00622FCE">
        <w:rPr>
          <w:rFonts w:ascii="Times New Roman" w:hAnsi="Times New Roman"/>
          <w:color w:val="000000"/>
          <w:sz w:val="28"/>
          <w:szCs w:val="28"/>
          <w:vertAlign w:val="superscript"/>
          <w:lang w:eastAsia="zh-CN"/>
        </w:rPr>
        <w:t xml:space="preserve">                     (место заключения договора)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rPr>
          <w:rFonts w:ascii="Times New Roman" w:hAnsi="Times New Roman"/>
          <w:color w:val="000000"/>
          <w:sz w:val="28"/>
          <w:szCs w:val="28"/>
          <w:lang w:eastAsia="zh-CN"/>
        </w:rPr>
      </w:pPr>
      <w:r w:rsidRPr="00622FCE">
        <w:rPr>
          <w:rFonts w:ascii="Times New Roman" w:hAnsi="Times New Roman"/>
          <w:color w:val="000000"/>
          <w:sz w:val="28"/>
          <w:szCs w:val="28"/>
          <w:lang w:eastAsia="zh-CN"/>
        </w:rPr>
        <w:t>МКОУ "Толкачевская  основная общеобразовательная школа", именуемая в  дальнейшем «Школа», в лице  директора  _____________________действующего  на основании Устава, именуемое в дальнейшем «Работодатель», с одной стороны,  и ________________________________________________________________________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rPr>
          <w:rFonts w:ascii="Times New Roman" w:hAnsi="Times New Roman"/>
          <w:color w:val="000000"/>
          <w:sz w:val="28"/>
          <w:szCs w:val="28"/>
          <w:vertAlign w:val="superscript"/>
          <w:lang w:eastAsia="zh-CN"/>
        </w:rPr>
      </w:pPr>
      <w:r w:rsidRPr="00622FCE">
        <w:rPr>
          <w:rFonts w:ascii="Times New Roman" w:hAnsi="Times New Roman"/>
          <w:color w:val="000000"/>
          <w:sz w:val="28"/>
          <w:szCs w:val="28"/>
          <w:vertAlign w:val="superscript"/>
          <w:lang w:eastAsia="zh-CN"/>
        </w:rPr>
        <w:t xml:space="preserve">                                                                                                   (Ф.  И.  О. гражданина)                                                                                       </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color w:val="000000"/>
          <w:sz w:val="28"/>
          <w:szCs w:val="28"/>
          <w:lang w:eastAsia="zh-CN"/>
        </w:rPr>
      </w:pPr>
      <w:r w:rsidRPr="00622FCE">
        <w:rPr>
          <w:rFonts w:ascii="Times New Roman" w:hAnsi="Times New Roman"/>
          <w:color w:val="000000"/>
          <w:sz w:val="28"/>
          <w:szCs w:val="28"/>
          <w:lang w:eastAsia="zh-CN"/>
        </w:rPr>
        <w:t>именуемый (</w:t>
      </w:r>
      <w:proofErr w:type="spellStart"/>
      <w:r w:rsidRPr="00622FCE">
        <w:rPr>
          <w:rFonts w:ascii="Times New Roman" w:hAnsi="Times New Roman"/>
          <w:color w:val="000000"/>
          <w:sz w:val="28"/>
          <w:szCs w:val="28"/>
          <w:lang w:eastAsia="zh-CN"/>
        </w:rPr>
        <w:t>ая</w:t>
      </w:r>
      <w:proofErr w:type="spellEnd"/>
      <w:r w:rsidRPr="00622FCE">
        <w:rPr>
          <w:rFonts w:ascii="Times New Roman" w:hAnsi="Times New Roman"/>
          <w:color w:val="000000"/>
          <w:sz w:val="28"/>
          <w:szCs w:val="28"/>
          <w:lang w:eastAsia="zh-CN"/>
        </w:rPr>
        <w:t>) в  дальнейшем  «Работник», заключили  настоящий трудовой договор о нижеследующем.</w:t>
      </w:r>
    </w:p>
    <w:p w:rsidR="00622FCE" w:rsidRPr="00622FCE" w:rsidRDefault="00622FCE" w:rsidP="00622FCE">
      <w:pPr>
        <w:widowControl w:val="0"/>
        <w:numPr>
          <w:ilvl w:val="0"/>
          <w:numId w:val="28"/>
        </w:numPr>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jc w:val="center"/>
        <w:rPr>
          <w:rFonts w:ascii="Times New Roman" w:hAnsi="Times New Roman"/>
          <w:b/>
          <w:bCs/>
          <w:color w:val="000000"/>
          <w:sz w:val="28"/>
          <w:szCs w:val="28"/>
          <w:lang w:eastAsia="zh-CN"/>
        </w:rPr>
      </w:pPr>
      <w:r w:rsidRPr="00622FCE">
        <w:rPr>
          <w:rFonts w:ascii="Times New Roman" w:hAnsi="Times New Roman"/>
          <w:b/>
          <w:bCs/>
          <w:color w:val="000000"/>
          <w:sz w:val="28"/>
          <w:szCs w:val="28"/>
          <w:lang w:eastAsia="zh-CN"/>
        </w:rPr>
        <w:t>Предмет договора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left="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1.Работник принимается на работу по должности_________________________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для преподавания _________________________________________________________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bCs/>
          <w:color w:val="000000"/>
          <w:sz w:val="20"/>
          <w:lang w:eastAsia="zh-CN"/>
        </w:rPr>
      </w:pPr>
      <w:r w:rsidRPr="00622FCE">
        <w:rPr>
          <w:rFonts w:ascii="Times New Roman" w:hAnsi="Times New Roman"/>
          <w:bCs/>
          <w:color w:val="000000"/>
          <w:sz w:val="28"/>
          <w:szCs w:val="28"/>
          <w:lang w:eastAsia="zh-CN"/>
        </w:rPr>
        <w:t xml:space="preserve">                                              </w:t>
      </w:r>
      <w:r w:rsidRPr="00622FCE">
        <w:rPr>
          <w:rFonts w:ascii="Times New Roman" w:hAnsi="Times New Roman"/>
          <w:bCs/>
          <w:color w:val="000000"/>
          <w:sz w:val="20"/>
          <w:lang w:eastAsia="zh-CN"/>
        </w:rPr>
        <w:t>(указать преподаваемый учебный предме</w:t>
      </w:r>
      <w:proofErr w:type="gramStart"/>
      <w:r w:rsidRPr="00622FCE">
        <w:rPr>
          <w:rFonts w:ascii="Times New Roman" w:hAnsi="Times New Roman"/>
          <w:bCs/>
          <w:color w:val="000000"/>
          <w:sz w:val="20"/>
          <w:lang w:eastAsia="zh-CN"/>
        </w:rPr>
        <w:t>т(</w:t>
      </w:r>
      <w:proofErr w:type="gramEnd"/>
      <w:r w:rsidRPr="00622FCE">
        <w:rPr>
          <w:rFonts w:ascii="Times New Roman" w:hAnsi="Times New Roman"/>
          <w:bCs/>
          <w:color w:val="000000"/>
          <w:sz w:val="20"/>
          <w:lang w:eastAsia="zh-CN"/>
        </w:rPr>
        <w:t>ы), дисциплину (ы)</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bCs/>
          <w:color w:val="000000"/>
          <w:sz w:val="20"/>
          <w:lang w:eastAsia="zh-CN"/>
        </w:rPr>
      </w:pPr>
      <w:r w:rsidRPr="00622FCE">
        <w:rPr>
          <w:rFonts w:ascii="Times New Roman" w:hAnsi="Times New Roman"/>
          <w:bCs/>
          <w:color w:val="000000"/>
          <w:sz w:val="28"/>
          <w:szCs w:val="28"/>
          <w:lang w:eastAsia="zh-CN"/>
        </w:rPr>
        <w:t>в</w:t>
      </w:r>
      <w:r w:rsidRPr="00622FCE">
        <w:rPr>
          <w:rFonts w:ascii="Times New Roman" w:hAnsi="Times New Roman"/>
          <w:bCs/>
          <w:color w:val="000000"/>
          <w:sz w:val="20"/>
          <w:lang w:eastAsia="zh-CN"/>
        </w:rPr>
        <w:t>____________________________________________________________________________________________________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bCs/>
          <w:color w:val="000000"/>
          <w:sz w:val="20"/>
          <w:lang w:eastAsia="zh-CN"/>
        </w:rPr>
      </w:pPr>
      <w:r w:rsidRPr="00622FCE">
        <w:rPr>
          <w:rFonts w:ascii="Times New Roman" w:hAnsi="Times New Roman"/>
          <w:bCs/>
          <w:color w:val="000000"/>
          <w:sz w:val="20"/>
          <w:lang w:eastAsia="zh-CN"/>
        </w:rPr>
        <w:t xml:space="preserve">            (полное наименование образовательного учреждения, его обособленного структурного подразделения с указанием местонахождения)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2.Работнику устанавливается по занимаемой должности учебная нагрузка в объеме__________________________________________________________________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0"/>
          <w:lang w:eastAsia="zh-CN"/>
        </w:rPr>
      </w:pPr>
      <w:r w:rsidRPr="00622FCE">
        <w:rPr>
          <w:rFonts w:ascii="Times New Roman" w:hAnsi="Times New Roman"/>
          <w:bCs/>
          <w:color w:val="000000"/>
          <w:sz w:val="20"/>
          <w:lang w:eastAsia="zh-CN"/>
        </w:rPr>
        <w:t xml:space="preserve">                            </w:t>
      </w:r>
      <w:proofErr w:type="gramStart"/>
      <w:r w:rsidRPr="00622FCE">
        <w:rPr>
          <w:rFonts w:ascii="Times New Roman" w:hAnsi="Times New Roman"/>
          <w:bCs/>
          <w:color w:val="000000"/>
          <w:sz w:val="20"/>
          <w:lang w:eastAsia="zh-CN"/>
        </w:rPr>
        <w:t>(указать объем учебной нагрузки  в часах по предмету (предметам в неделю)</w:t>
      </w:r>
      <w:proofErr w:type="gramEnd"/>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4"/>
          <w:szCs w:val="24"/>
          <w:lang w:eastAsia="zh-CN"/>
        </w:rPr>
      </w:pPr>
      <w:proofErr w:type="gramStart"/>
      <w:r w:rsidRPr="00622FCE">
        <w:rPr>
          <w:rFonts w:ascii="Times New Roman" w:hAnsi="Times New Roman"/>
          <w:bCs/>
          <w:color w:val="000000"/>
          <w:sz w:val="28"/>
          <w:szCs w:val="28"/>
          <w:lang w:eastAsia="zh-CN"/>
        </w:rPr>
        <w:lastRenderedPageBreak/>
        <w:t xml:space="preserve">3.Наряду  с оговоренной в пунктах 1 и 2 настоящего трудового договора трудовой функцией Работник выполняет следующие виды дополнительной  педагогической работы, непосредственно связанной с образовательным процессом, не входящей в круг  его основных обязанностей, без занятия другой штатной должности </w:t>
      </w:r>
      <w:r w:rsidRPr="00622FCE">
        <w:rPr>
          <w:rFonts w:ascii="Times New Roman" w:hAnsi="Times New Roman"/>
          <w:bCs/>
          <w:color w:val="000000"/>
          <w:sz w:val="24"/>
          <w:szCs w:val="24"/>
          <w:lang w:eastAsia="zh-CN"/>
        </w:rPr>
        <w:t>(нужное подчеркнуть и при необходимости указать другие виды дополнительной работы):</w:t>
      </w:r>
      <w:proofErr w:type="gramEnd"/>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-проверка письменных работ;</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-классное руководство;</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-заведование учебным кабинетом;</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 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jc w:val="center"/>
        <w:rPr>
          <w:rFonts w:ascii="Times New Roman" w:hAnsi="Times New Roman"/>
          <w:color w:val="000000"/>
          <w:sz w:val="28"/>
          <w:szCs w:val="28"/>
          <w:lang w:eastAsia="zh-CN"/>
        </w:rPr>
      </w:pP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4.Трудовой договор является договором (</w:t>
      </w:r>
      <w:proofErr w:type="gramStart"/>
      <w:r w:rsidRPr="00622FCE">
        <w:rPr>
          <w:rFonts w:ascii="Times New Roman" w:hAnsi="Times New Roman"/>
          <w:color w:val="000000"/>
          <w:sz w:val="24"/>
          <w:szCs w:val="24"/>
          <w:lang w:eastAsia="zh-CN"/>
        </w:rPr>
        <w:t>нужное</w:t>
      </w:r>
      <w:proofErr w:type="gramEnd"/>
      <w:r w:rsidRPr="00622FCE">
        <w:rPr>
          <w:rFonts w:ascii="Times New Roman" w:hAnsi="Times New Roman"/>
          <w:color w:val="000000"/>
          <w:sz w:val="24"/>
          <w:szCs w:val="24"/>
          <w:lang w:eastAsia="zh-CN"/>
        </w:rPr>
        <w:t xml:space="preserve"> подчеркнуть</w:t>
      </w:r>
      <w:r w:rsidRPr="00622FCE">
        <w:rPr>
          <w:rFonts w:ascii="Times New Roman" w:hAnsi="Times New Roman"/>
          <w:color w:val="000000"/>
          <w:sz w:val="28"/>
          <w:szCs w:val="28"/>
          <w:lang w:eastAsia="zh-CN"/>
        </w:rPr>
        <w:t>):</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-по основному месту работы;</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 по совместительству.</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5. Трудовой договор заключается  (</w:t>
      </w:r>
      <w:proofErr w:type="gramStart"/>
      <w:r w:rsidRPr="00622FCE">
        <w:rPr>
          <w:rFonts w:ascii="Times New Roman" w:hAnsi="Times New Roman"/>
          <w:color w:val="000000"/>
          <w:sz w:val="24"/>
          <w:szCs w:val="24"/>
          <w:lang w:eastAsia="zh-CN"/>
        </w:rPr>
        <w:t>нужное</w:t>
      </w:r>
      <w:proofErr w:type="gramEnd"/>
      <w:r w:rsidRPr="00622FCE">
        <w:rPr>
          <w:rFonts w:ascii="Times New Roman" w:hAnsi="Times New Roman"/>
          <w:color w:val="000000"/>
          <w:sz w:val="24"/>
          <w:szCs w:val="24"/>
          <w:lang w:eastAsia="zh-CN"/>
        </w:rPr>
        <w:t xml:space="preserve"> подчеркнуть</w:t>
      </w:r>
      <w:r w:rsidRPr="00622FCE">
        <w:rPr>
          <w:rFonts w:ascii="Times New Roman" w:hAnsi="Times New Roman"/>
          <w:color w:val="000000"/>
          <w:sz w:val="28"/>
          <w:szCs w:val="28"/>
          <w:lang w:eastAsia="zh-CN"/>
        </w:rPr>
        <w:t>):</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-на неопределенный срок;</w:t>
      </w:r>
    </w:p>
    <w:p w:rsidR="00622FCE" w:rsidRPr="00622FCE" w:rsidRDefault="00622FCE" w:rsidP="00622FCE">
      <w:pPr>
        <w:widowControl w:val="0"/>
        <w:pBdr>
          <w:bottom w:val="single" w:sz="12" w:space="1" w:color="000000"/>
        </w:pBdr>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-на определенный срок.</w:t>
      </w:r>
    </w:p>
    <w:p w:rsidR="00622FCE" w:rsidRPr="00622FCE" w:rsidRDefault="00622FCE" w:rsidP="00622FCE">
      <w:pPr>
        <w:widowControl w:val="0"/>
        <w:pBdr>
          <w:bottom w:val="single" w:sz="12" w:space="1" w:color="000000"/>
        </w:pBdr>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4"/>
          <w:szCs w:val="24"/>
          <w:lang w:eastAsia="zh-CN"/>
        </w:rPr>
      </w:pPr>
      <w:r w:rsidRPr="00622FCE">
        <w:rPr>
          <w:rFonts w:ascii="Times New Roman" w:hAnsi="Times New Roman"/>
          <w:color w:val="000000"/>
          <w:sz w:val="24"/>
          <w:szCs w:val="24"/>
          <w:lang w:eastAsia="zh-CN"/>
        </w:rPr>
        <w:t>(при заключении срочного трудового договора указать срок его действия и причину, послужившую основанием для заключения срочного трудового договора, в соответствии с трудовым законодательством).</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6.Срок испытания (</w:t>
      </w:r>
      <w:proofErr w:type="gramStart"/>
      <w:r w:rsidRPr="00622FCE">
        <w:rPr>
          <w:rFonts w:ascii="Times New Roman" w:hAnsi="Times New Roman"/>
          <w:color w:val="000000"/>
          <w:sz w:val="24"/>
          <w:szCs w:val="24"/>
          <w:lang w:eastAsia="zh-CN"/>
        </w:rPr>
        <w:t>нужное</w:t>
      </w:r>
      <w:proofErr w:type="gramEnd"/>
      <w:r w:rsidRPr="00622FCE">
        <w:rPr>
          <w:rFonts w:ascii="Times New Roman" w:hAnsi="Times New Roman"/>
          <w:color w:val="000000"/>
          <w:sz w:val="24"/>
          <w:szCs w:val="24"/>
          <w:lang w:eastAsia="zh-CN"/>
        </w:rPr>
        <w:t xml:space="preserve"> подчеркнуть и указать</w:t>
      </w:r>
      <w:r w:rsidRPr="00622FCE">
        <w:rPr>
          <w:rFonts w:ascii="Times New Roman" w:hAnsi="Times New Roman"/>
          <w:color w:val="000000"/>
          <w:sz w:val="28"/>
          <w:szCs w:val="28"/>
          <w:lang w:eastAsia="zh-CN"/>
        </w:rPr>
        <w:t>):</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-без испытания;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-___________________________________________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4"/>
          <w:szCs w:val="24"/>
          <w:lang w:eastAsia="zh-CN"/>
        </w:rPr>
      </w:pPr>
      <w:r w:rsidRPr="00622FCE">
        <w:rPr>
          <w:rFonts w:ascii="Times New Roman" w:hAnsi="Times New Roman"/>
          <w:color w:val="000000"/>
          <w:sz w:val="28"/>
          <w:szCs w:val="28"/>
          <w:lang w:eastAsia="zh-CN"/>
        </w:rPr>
        <w:t>7.Работник приступает к исполнению обязанностей с «   »________20____г. (</w:t>
      </w:r>
      <w:r w:rsidRPr="00622FCE">
        <w:rPr>
          <w:rFonts w:ascii="Times New Roman" w:hAnsi="Times New Roman"/>
          <w:color w:val="000000"/>
          <w:sz w:val="24"/>
          <w:szCs w:val="24"/>
          <w:lang w:eastAsia="zh-CN"/>
        </w:rPr>
        <w:t>указать день в соответствии со статьей 61 ТК РФ)</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4"/>
          <w:szCs w:val="24"/>
          <w:lang w:eastAsia="zh-CN"/>
        </w:rPr>
      </w:pPr>
      <w:r w:rsidRPr="00622FCE">
        <w:rPr>
          <w:rFonts w:ascii="Times New Roman" w:hAnsi="Times New Roman"/>
          <w:color w:val="000000"/>
          <w:sz w:val="28"/>
          <w:szCs w:val="28"/>
          <w:lang w:eastAsia="zh-CN"/>
        </w:rPr>
        <w:t xml:space="preserve">Дата окончания работы: «»___________20___г. </w:t>
      </w:r>
      <w:r w:rsidRPr="00622FCE">
        <w:rPr>
          <w:rFonts w:ascii="Times New Roman" w:hAnsi="Times New Roman"/>
          <w:color w:val="000000"/>
          <w:sz w:val="24"/>
          <w:szCs w:val="24"/>
          <w:lang w:eastAsia="zh-CN"/>
        </w:rPr>
        <w:t>(при заключении срочного трудового договора).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jc w:val="center"/>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2. Права и обязанности Работника и Работодателя.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2.1.Права и обязанности Работника и Работодателя определяются Трудовым Кодексом РФ, Уставом, Правилами внутреннего трудового распорядка, коллективным договором и другими локальными нормативными  актами образовательного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2.2.При заключении трудового договора  Работник под роспись знакомится со следующими нормативными документами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-Уставом образовательного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-Коллективным договором;</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-Правилами внутреннего трудового распорядка;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-положением об оплате труда;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-инструкциями по охране труда;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-квалификационной характеристикой по должности (должностными обязанностями). Один экземпляр должностных обязанностей выдается Работнику на руки.</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left="360"/>
        <w:jc w:val="center"/>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3.Оплата труда и социальные гарантии</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color w:val="000000"/>
          <w:sz w:val="28"/>
          <w:szCs w:val="28"/>
          <w:lang w:eastAsia="zh-CN"/>
        </w:rPr>
        <w:t xml:space="preserve">3.1.На работника распространяется система оплаты труда, </w:t>
      </w:r>
      <w:r w:rsidRPr="00622FCE">
        <w:rPr>
          <w:rFonts w:ascii="Times New Roman" w:hAnsi="Times New Roman"/>
          <w:color w:val="000000"/>
          <w:sz w:val="28"/>
          <w:szCs w:val="28"/>
          <w:lang w:eastAsia="zh-CN"/>
        </w:rPr>
        <w:lastRenderedPageBreak/>
        <w:t xml:space="preserve">установленная образовательным учреждением в соответствии с  нормативно-правовыми актами РФ, Курской области, </w:t>
      </w:r>
      <w:r w:rsidRPr="00622FCE">
        <w:rPr>
          <w:rFonts w:ascii="Times New Roman" w:hAnsi="Times New Roman"/>
          <w:sz w:val="28"/>
          <w:szCs w:val="28"/>
          <w:lang w:eastAsia="zh-CN"/>
        </w:rPr>
        <w:t xml:space="preserve">Положения об установлении систем оплаты труда работников областных бюджетных и казенных учреждений, утвержденного постановлением Администрации </w:t>
      </w:r>
      <w:proofErr w:type="spellStart"/>
      <w:r w:rsidRPr="00622FCE">
        <w:rPr>
          <w:rFonts w:ascii="Times New Roman" w:hAnsi="Times New Roman"/>
          <w:sz w:val="28"/>
          <w:szCs w:val="28"/>
          <w:lang w:eastAsia="zh-CN"/>
        </w:rPr>
        <w:t>Конышевского</w:t>
      </w:r>
      <w:proofErr w:type="spellEnd"/>
      <w:r w:rsidRPr="00622FCE">
        <w:rPr>
          <w:rFonts w:ascii="Times New Roman" w:hAnsi="Times New Roman"/>
          <w:sz w:val="28"/>
          <w:szCs w:val="28"/>
          <w:lang w:eastAsia="zh-CN"/>
        </w:rPr>
        <w:t xml:space="preserve"> района Курской области, решений Представительного Собрания </w:t>
      </w:r>
      <w:proofErr w:type="spellStart"/>
      <w:r w:rsidRPr="00622FCE">
        <w:rPr>
          <w:rFonts w:ascii="Times New Roman" w:hAnsi="Times New Roman"/>
          <w:sz w:val="28"/>
          <w:szCs w:val="28"/>
          <w:lang w:eastAsia="zh-CN"/>
        </w:rPr>
        <w:t>Конышевского</w:t>
      </w:r>
      <w:proofErr w:type="spellEnd"/>
      <w:r w:rsidRPr="00622FCE">
        <w:rPr>
          <w:rFonts w:ascii="Times New Roman" w:hAnsi="Times New Roman"/>
          <w:sz w:val="28"/>
          <w:szCs w:val="28"/>
          <w:lang w:eastAsia="zh-CN"/>
        </w:rPr>
        <w:t xml:space="preserve"> района Курской области, Региональным, территориальным соглашениями, коллективным договором.</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3.2.Работнику устанавливается должностной оклад (ставка) согласно Профессионально-квалификационной группе (ПКГ) и квалификационной категории в размере_______________</w:t>
      </w:r>
      <w:proofErr w:type="spellStart"/>
      <w:r w:rsidRPr="00622FCE">
        <w:rPr>
          <w:rFonts w:ascii="Times New Roman" w:hAnsi="Times New Roman"/>
          <w:sz w:val="28"/>
          <w:szCs w:val="28"/>
          <w:lang w:eastAsia="zh-CN"/>
        </w:rPr>
        <w:t>руб</w:t>
      </w:r>
      <w:proofErr w:type="spellEnd"/>
      <w:r w:rsidRPr="00622FCE">
        <w:rPr>
          <w:rFonts w:ascii="Times New Roman" w:hAnsi="Times New Roman"/>
          <w:sz w:val="28"/>
          <w:szCs w:val="28"/>
          <w:lang w:eastAsia="zh-CN"/>
        </w:rPr>
        <w:t>.</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3.3.К должностному окладу (ставке) дополнительно устанавливаются: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 xml:space="preserve">а) персональный повышающий коэффициент согласно </w:t>
      </w:r>
      <w:proofErr w:type="spellStart"/>
      <w:r w:rsidRPr="00622FCE">
        <w:rPr>
          <w:rFonts w:ascii="Times New Roman" w:hAnsi="Times New Roman"/>
          <w:sz w:val="28"/>
          <w:szCs w:val="28"/>
          <w:lang w:eastAsia="zh-CN"/>
        </w:rPr>
        <w:t>п.___Положения</w:t>
      </w:r>
      <w:proofErr w:type="spellEnd"/>
      <w:r w:rsidRPr="00622FCE">
        <w:rPr>
          <w:rFonts w:ascii="Times New Roman" w:hAnsi="Times New Roman"/>
          <w:sz w:val="28"/>
          <w:szCs w:val="28"/>
          <w:lang w:eastAsia="zh-CN"/>
        </w:rPr>
        <w:t xml:space="preserve"> об оплате труда: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w:t>
      </w:r>
      <w:proofErr w:type="gramStart"/>
      <w:r w:rsidRPr="00622FCE">
        <w:rPr>
          <w:rFonts w:ascii="Times New Roman" w:hAnsi="Times New Roman"/>
          <w:sz w:val="28"/>
          <w:szCs w:val="28"/>
          <w:lang w:eastAsia="zh-CN"/>
        </w:rPr>
        <w:t>за</w:t>
      </w:r>
      <w:proofErr w:type="gramEnd"/>
      <w:r w:rsidRPr="00622FCE">
        <w:rPr>
          <w:rFonts w:ascii="Times New Roman" w:hAnsi="Times New Roman"/>
          <w:sz w:val="28"/>
          <w:szCs w:val="28"/>
          <w:lang w:eastAsia="zh-CN"/>
        </w:rPr>
        <w:t>_______________________________________ в размере________________;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б) повышающий коэффициент:</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-за специфику работы в размере 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w:t>
      </w:r>
      <w:proofErr w:type="gramStart"/>
      <w:r w:rsidRPr="00622FCE">
        <w:rPr>
          <w:rFonts w:ascii="Times New Roman" w:hAnsi="Times New Roman"/>
          <w:sz w:val="28"/>
          <w:szCs w:val="28"/>
          <w:lang w:eastAsia="zh-CN"/>
        </w:rPr>
        <w:t>за</w:t>
      </w:r>
      <w:proofErr w:type="gramEnd"/>
      <w:r w:rsidRPr="00622FCE">
        <w:rPr>
          <w:rFonts w:ascii="Times New Roman" w:hAnsi="Times New Roman"/>
          <w:sz w:val="28"/>
          <w:szCs w:val="28"/>
          <w:lang w:eastAsia="zh-CN"/>
        </w:rPr>
        <w:t>________________ в размере___________________;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w:t>
      </w:r>
      <w:proofErr w:type="gramStart"/>
      <w:r w:rsidRPr="00622FCE">
        <w:rPr>
          <w:rFonts w:ascii="Times New Roman" w:hAnsi="Times New Roman"/>
          <w:sz w:val="28"/>
          <w:szCs w:val="28"/>
          <w:lang w:eastAsia="zh-CN"/>
        </w:rPr>
        <w:t>за</w:t>
      </w:r>
      <w:proofErr w:type="gramEnd"/>
      <w:r w:rsidRPr="00622FCE">
        <w:rPr>
          <w:rFonts w:ascii="Times New Roman" w:hAnsi="Times New Roman"/>
          <w:sz w:val="28"/>
          <w:szCs w:val="28"/>
          <w:lang w:eastAsia="zh-CN"/>
        </w:rPr>
        <w:t>________________ в размере___________________.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в) повышающий коэффициент по перечню конкретных видов работ, непосредственно связанных с образовательным процессом, не входящих в круг основных обязанностей, без занятия другой  штатной должности:</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-проверка письменных работ        в размере___________________;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-классное  руководство                  в размере 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-____________________                 в размере__________________.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 xml:space="preserve">г) компенсационные выплаты </w:t>
      </w:r>
      <w:proofErr w:type="gramStart"/>
      <w:r w:rsidRPr="00622FCE">
        <w:rPr>
          <w:rFonts w:ascii="Times New Roman" w:hAnsi="Times New Roman"/>
          <w:sz w:val="28"/>
          <w:szCs w:val="28"/>
          <w:lang w:eastAsia="zh-CN"/>
        </w:rPr>
        <w:t>за</w:t>
      </w:r>
      <w:proofErr w:type="gramEnd"/>
      <w:r w:rsidRPr="00622FCE">
        <w:rPr>
          <w:rFonts w:ascii="Times New Roman" w:hAnsi="Times New Roman"/>
          <w:sz w:val="28"/>
          <w:szCs w:val="28"/>
          <w:lang w:eastAsia="zh-CN"/>
        </w:rPr>
        <w:t>__________________________________________________________________________________________________________ в размере____________________________;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 xml:space="preserve">д) стимулирующие выплаты </w:t>
      </w:r>
      <w:proofErr w:type="gramStart"/>
      <w:r w:rsidRPr="00622FCE">
        <w:rPr>
          <w:rFonts w:ascii="Times New Roman" w:hAnsi="Times New Roman"/>
          <w:sz w:val="28"/>
          <w:szCs w:val="28"/>
          <w:lang w:eastAsia="zh-CN"/>
        </w:rPr>
        <w:t>за</w:t>
      </w:r>
      <w:proofErr w:type="gramEnd"/>
      <w:r w:rsidRPr="00622FCE">
        <w:rPr>
          <w:rFonts w:ascii="Times New Roman" w:hAnsi="Times New Roman"/>
          <w:sz w:val="28"/>
          <w:szCs w:val="28"/>
          <w:lang w:eastAsia="zh-CN"/>
        </w:rPr>
        <w:t>__________________________________________________________________________________________________________в размере____________________________;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 xml:space="preserve">е) другие выплаты </w:t>
      </w:r>
      <w:proofErr w:type="gramStart"/>
      <w:r w:rsidRPr="00622FCE">
        <w:rPr>
          <w:rFonts w:ascii="Times New Roman" w:hAnsi="Times New Roman"/>
          <w:sz w:val="28"/>
          <w:szCs w:val="28"/>
          <w:lang w:eastAsia="zh-CN"/>
        </w:rPr>
        <w:t>за</w:t>
      </w:r>
      <w:proofErr w:type="gramEnd"/>
      <w:r w:rsidRPr="00622FCE">
        <w:rPr>
          <w:rFonts w:ascii="Times New Roman" w:hAnsi="Times New Roman"/>
          <w:sz w:val="28"/>
          <w:szCs w:val="28"/>
          <w:lang w:eastAsia="zh-CN"/>
        </w:rPr>
        <w:t>____________ в размере____________________________.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Стимулирующие выплаты устанавливаются Работнику в соответствии с Коллективным договором, Положением о стимулирующих выплатах образовательного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sz w:val="28"/>
          <w:szCs w:val="28"/>
          <w:lang w:eastAsia="zh-CN"/>
        </w:rPr>
      </w:pPr>
      <w:r w:rsidRPr="00622FCE">
        <w:rPr>
          <w:rFonts w:ascii="Times New Roman" w:hAnsi="Times New Roman"/>
          <w:sz w:val="28"/>
          <w:szCs w:val="28"/>
          <w:lang w:eastAsia="zh-CN"/>
        </w:rPr>
        <w:t>3.4. Заработная плата выплачивается Работнику не реже чем каждые полмесяца в установленные дни_____________________________________________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jc w:val="both"/>
        <w:rPr>
          <w:rFonts w:ascii="Times New Roman" w:hAnsi="Times New Roman"/>
          <w:color w:val="000000"/>
          <w:sz w:val="24"/>
          <w:szCs w:val="24"/>
          <w:lang w:eastAsia="zh-CN"/>
        </w:rPr>
      </w:pPr>
      <w:proofErr w:type="gramStart"/>
      <w:r w:rsidRPr="00622FCE">
        <w:rPr>
          <w:rFonts w:ascii="Times New Roman" w:hAnsi="Times New Roman"/>
          <w:color w:val="000000"/>
          <w:sz w:val="24"/>
          <w:szCs w:val="24"/>
          <w:lang w:eastAsia="zh-CN"/>
        </w:rPr>
        <w:t>( указать конкретные числа месяца и порядок выплаты – наличный (в месте выполнения работы) или безналичный (путем перечисления на счет в банке или карточку по заявлению работника).</w:t>
      </w:r>
      <w:proofErr w:type="gramEnd"/>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3.5.В случае присвоения более высокой квалификационной категории </w:t>
      </w:r>
      <w:r w:rsidRPr="00622FCE">
        <w:rPr>
          <w:rFonts w:ascii="Times New Roman" w:hAnsi="Times New Roman"/>
          <w:color w:val="000000"/>
          <w:sz w:val="28"/>
          <w:szCs w:val="28"/>
          <w:lang w:eastAsia="zh-CN"/>
        </w:rPr>
        <w:lastRenderedPageBreak/>
        <w:t>Работнику гарантируется повышение оплаты труда со дня вынесения решения аттестационной комиссией.</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rPr>
          <w:rFonts w:ascii="Times New Roman" w:hAnsi="Times New Roman"/>
          <w:color w:val="000000"/>
          <w:sz w:val="28"/>
          <w:szCs w:val="28"/>
          <w:lang w:eastAsia="zh-CN"/>
        </w:rPr>
      </w:pPr>
      <w:r w:rsidRPr="00622FCE">
        <w:rPr>
          <w:rFonts w:ascii="Times New Roman" w:hAnsi="Times New Roman"/>
          <w:color w:val="000000"/>
          <w:sz w:val="28"/>
          <w:szCs w:val="28"/>
          <w:lang w:eastAsia="zh-CN"/>
        </w:rPr>
        <w:t>3.6. На Работника распространяются льготы, гарантии и компенсации, установленные федеральным законодательством, законодательством субъекта Российской Федерации, нормативно-правовыми актами органов местного самоуправления и локальными нормативными актами образовательного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jc w:val="center"/>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4. Режим рабочего времени и время отдыха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proofErr w:type="gramStart"/>
      <w:r w:rsidRPr="00622FCE">
        <w:rPr>
          <w:rFonts w:ascii="Times New Roman" w:hAnsi="Times New Roman"/>
          <w:color w:val="000000"/>
          <w:sz w:val="28"/>
          <w:szCs w:val="28"/>
          <w:lang w:eastAsia="zh-CN"/>
        </w:rPr>
        <w:t>4.1.Работнику устанавливается продолжительность рабочего времени, определяемая с учетом предусмотренного в разделе 1  пунктах 2 и 3 настоящего трудового договора объема и видов дополнительной педагогической работы, включающей проводимые уроки (учебные занятия), короткие перерывы (перемены) между каждым учебным занятием, части рабочего времени, не имеющие четких границ, определяемые планами, графиками, а также с учетом выполнения обязанностей, предусмотренных Уставом, правилами внутреннего трудового распорядка</w:t>
      </w:r>
      <w:proofErr w:type="gramEnd"/>
      <w:r w:rsidRPr="00622FCE">
        <w:rPr>
          <w:rFonts w:ascii="Times New Roman" w:hAnsi="Times New Roman"/>
          <w:color w:val="000000"/>
          <w:sz w:val="28"/>
          <w:szCs w:val="28"/>
          <w:lang w:eastAsia="zh-CN"/>
        </w:rPr>
        <w:t>, должностной инструкцией и иными локальными нормативными актами образовательного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4"/>
          <w:szCs w:val="24"/>
          <w:lang w:eastAsia="zh-CN"/>
        </w:rPr>
      </w:pPr>
      <w:r w:rsidRPr="00622FCE">
        <w:rPr>
          <w:rFonts w:ascii="Times New Roman" w:hAnsi="Times New Roman"/>
          <w:color w:val="000000"/>
          <w:sz w:val="28"/>
          <w:szCs w:val="28"/>
          <w:lang w:eastAsia="zh-CN"/>
        </w:rPr>
        <w:t xml:space="preserve">4.2.Работнику устанавливается </w:t>
      </w:r>
      <w:r w:rsidRPr="00622FCE">
        <w:rPr>
          <w:rFonts w:ascii="Times New Roman" w:hAnsi="Times New Roman"/>
          <w:color w:val="000000"/>
          <w:sz w:val="24"/>
          <w:szCs w:val="24"/>
          <w:lang w:eastAsia="zh-CN"/>
        </w:rPr>
        <w:t>(</w:t>
      </w:r>
      <w:proofErr w:type="gramStart"/>
      <w:r w:rsidRPr="00622FCE">
        <w:rPr>
          <w:rFonts w:ascii="Times New Roman" w:hAnsi="Times New Roman"/>
          <w:color w:val="000000"/>
          <w:sz w:val="24"/>
          <w:szCs w:val="24"/>
          <w:lang w:eastAsia="zh-CN"/>
        </w:rPr>
        <w:t>нужное</w:t>
      </w:r>
      <w:proofErr w:type="gramEnd"/>
      <w:r w:rsidRPr="00622FCE">
        <w:rPr>
          <w:rFonts w:ascii="Times New Roman" w:hAnsi="Times New Roman"/>
          <w:color w:val="000000"/>
          <w:sz w:val="24"/>
          <w:szCs w:val="24"/>
          <w:lang w:eastAsia="zh-CN"/>
        </w:rPr>
        <w:t xml:space="preserve"> подчеркнуть):</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-пятидневная рабочая неделя с двумя выходными;</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-шестидневная рабочая неделя с одним выходным.</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4.3.Работнику предоставляется: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а) ежегодный основной удлиненный оплачиваемый отпуск продолжительностью 56 календарных дней в соответствии с графиком отпусков, утвержденным в установленном порядке;</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4"/>
          <w:szCs w:val="24"/>
          <w:lang w:eastAsia="zh-CN"/>
        </w:rPr>
      </w:pPr>
      <w:r w:rsidRPr="00622FCE">
        <w:rPr>
          <w:rFonts w:ascii="Times New Roman" w:hAnsi="Times New Roman"/>
          <w:color w:val="000000"/>
          <w:sz w:val="28"/>
          <w:szCs w:val="28"/>
          <w:lang w:eastAsia="zh-CN"/>
        </w:rPr>
        <w:t xml:space="preserve">б) ежегодный дополнительный оплачиваемый отпуск____________________ </w:t>
      </w:r>
      <w:r w:rsidRPr="00622FCE">
        <w:rPr>
          <w:rFonts w:ascii="Times New Roman" w:hAnsi="Times New Roman"/>
          <w:color w:val="000000"/>
          <w:sz w:val="24"/>
          <w:szCs w:val="24"/>
          <w:lang w:eastAsia="zh-CN"/>
        </w:rPr>
        <w:t>(указать вид и продолжительность отпуска в случаях, предусмотренных ТК РФ, законами, коллективным договором, локальными нормативными актами)</w:t>
      </w:r>
    </w:p>
    <w:p w:rsidR="00622FCE" w:rsidRPr="00622FCE" w:rsidRDefault="00622FCE" w:rsidP="00622FCE">
      <w:pPr>
        <w:widowControl w:val="0"/>
        <w:tabs>
          <w:tab w:val="left" w:pos="915"/>
          <w:tab w:val="left" w:pos="1830"/>
          <w:tab w:val="left" w:pos="2745"/>
          <w:tab w:val="left" w:pos="3660"/>
          <w:tab w:val="left" w:pos="4575"/>
          <w:tab w:val="center" w:pos="5102"/>
          <w:tab w:val="left" w:pos="5490"/>
          <w:tab w:val="left" w:pos="6405"/>
          <w:tab w:val="left" w:pos="7335"/>
          <w:tab w:val="left" w:pos="7860"/>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bCs/>
          <w:color w:val="000000"/>
          <w:sz w:val="28"/>
          <w:szCs w:val="28"/>
          <w:lang w:eastAsia="zh-CN"/>
        </w:rPr>
      </w:pPr>
      <w:r w:rsidRPr="00622FCE">
        <w:rPr>
          <w:rFonts w:ascii="Times New Roman" w:hAnsi="Times New Roman"/>
          <w:b/>
          <w:bCs/>
          <w:color w:val="000000"/>
          <w:sz w:val="28"/>
          <w:szCs w:val="28"/>
          <w:lang w:eastAsia="zh-CN"/>
        </w:rPr>
        <w:tab/>
      </w:r>
      <w:r w:rsidRPr="00622FCE">
        <w:rPr>
          <w:rFonts w:ascii="Times New Roman" w:hAnsi="Times New Roman"/>
          <w:bCs/>
          <w:color w:val="000000"/>
          <w:sz w:val="28"/>
          <w:szCs w:val="28"/>
          <w:lang w:eastAsia="zh-CN"/>
        </w:rPr>
        <w:t>в) дополнительные выходные дни__________(лицам, осуществляющим уход за детьми-инвалидами, женщинам, работающим в сельской местности, ст.262 ТК РФ).</w:t>
      </w:r>
    </w:p>
    <w:p w:rsidR="00622FCE" w:rsidRPr="00622FCE" w:rsidRDefault="00622FCE" w:rsidP="00622FCE">
      <w:pPr>
        <w:widowControl w:val="0"/>
        <w:tabs>
          <w:tab w:val="left" w:pos="915"/>
          <w:tab w:val="left" w:pos="1830"/>
          <w:tab w:val="left" w:pos="2745"/>
          <w:tab w:val="left" w:pos="3660"/>
          <w:tab w:val="left" w:pos="4575"/>
          <w:tab w:val="center" w:pos="5102"/>
          <w:tab w:val="left" w:pos="5490"/>
          <w:tab w:val="left" w:pos="6405"/>
          <w:tab w:val="left" w:pos="7335"/>
          <w:tab w:val="left" w:pos="7860"/>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4.4.Работник имеет право на длительный отпуск сроком до одного года не реже чем через каждые 10 лет непрерывной преподавательской работы в соответствии с Уставом и Положением о порядке и условиях предоставления соответствующего отпуска.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jc w:val="both"/>
        <w:rPr>
          <w:rFonts w:ascii="Times New Roman" w:hAnsi="Times New Roman"/>
          <w:b/>
          <w:bCs/>
          <w:color w:val="000000"/>
          <w:sz w:val="28"/>
          <w:szCs w:val="28"/>
          <w:lang w:eastAsia="zh-CN"/>
        </w:rPr>
      </w:pPr>
      <w:r w:rsidRPr="00622FCE">
        <w:rPr>
          <w:rFonts w:ascii="Times New Roman" w:hAnsi="Times New Roman"/>
          <w:b/>
          <w:bCs/>
          <w:color w:val="000000"/>
          <w:sz w:val="28"/>
          <w:szCs w:val="28"/>
          <w:lang w:eastAsia="zh-CN"/>
        </w:rPr>
        <w:tab/>
      </w:r>
      <w:r w:rsidRPr="00622FCE">
        <w:rPr>
          <w:rFonts w:ascii="Times New Roman" w:hAnsi="Times New Roman"/>
          <w:b/>
          <w:bCs/>
          <w:color w:val="000000"/>
          <w:sz w:val="28"/>
          <w:szCs w:val="28"/>
          <w:lang w:eastAsia="zh-CN"/>
        </w:rPr>
        <w:tab/>
      </w:r>
      <w:r w:rsidRPr="00622FCE">
        <w:rPr>
          <w:rFonts w:ascii="Times New Roman" w:hAnsi="Times New Roman"/>
          <w:b/>
          <w:bCs/>
          <w:color w:val="000000"/>
          <w:sz w:val="28"/>
          <w:szCs w:val="28"/>
          <w:lang w:eastAsia="zh-CN"/>
        </w:rPr>
        <w:tab/>
        <w:t>5. Иные условия трудового договора.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5.1. Работник подлежит обязательному страхованию (социальному, медицинскому, пенсионному), предусмотренному законодательством Российской Федерации.</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5.2. Иные условия трудового договора: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_____________________________________________________________</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jc w:val="center"/>
        <w:rPr>
          <w:rFonts w:ascii="Times New Roman" w:hAnsi="Times New Roman"/>
          <w:b/>
          <w:bCs/>
          <w:color w:val="000000"/>
          <w:sz w:val="28"/>
          <w:szCs w:val="28"/>
          <w:lang w:eastAsia="zh-CN"/>
        </w:rPr>
      </w:pPr>
      <w:r w:rsidRPr="00622FCE">
        <w:rPr>
          <w:rFonts w:ascii="Times New Roman" w:hAnsi="Times New Roman"/>
          <w:b/>
          <w:bCs/>
          <w:color w:val="000000"/>
          <w:sz w:val="28"/>
          <w:szCs w:val="28"/>
          <w:lang w:eastAsia="zh-CN"/>
        </w:rPr>
        <w:t>6. Ответственность сторон</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 xml:space="preserve">6.1.Работодатель и Работник несут ответственность за неисполнение или ненадлежащее исполнение взятых на себя обязанностей и обязательств, </w:t>
      </w:r>
      <w:r w:rsidRPr="00622FCE">
        <w:rPr>
          <w:rFonts w:ascii="Times New Roman" w:hAnsi="Times New Roman"/>
          <w:bCs/>
          <w:color w:val="000000"/>
          <w:sz w:val="28"/>
          <w:szCs w:val="28"/>
          <w:lang w:eastAsia="zh-CN"/>
        </w:rPr>
        <w:lastRenderedPageBreak/>
        <w:t>установленных ТК РФ, другими нормативно-правовыми актами,  Уставом и Коллективным договором образовательного учреждения, настоящим трудовым договором.</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6.2.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согласно статье 192 ТК РФ, следующие дисциплинарные взыскания: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-замечание;</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-выговор;</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-увольнение по соответствующим основаниям.</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6.3. Работник может быть привлечен к материальной и иным видам ответственности в случаях, предусмотренных трудовым законодательством, законодательством Российской Федерации.</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jc w:val="center"/>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7.Изменение, дополнение, прекращение трудового договора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7.1.Изменения и дополнения могут быть внесены в настоящий трудовой договор по соглашению сторон в следующих случаях:</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 при изменении законодательства Российской Федерации в части, затрагивающей права, обязанности и интересы сторон, а также при изменении локальных нормативных актов образовательного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-по инициативе любой из сторон настоящего трудового договора;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-в других случаях, предусмотренных Трудовым Кодексом РФ.</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При изменении Работодателем условий настоящего трудового договора по причинам, связанным с изменением организационных или технологических условий труда, Работник уведомляется об этом в письменной форме не позднее, чем за два месяца до их изменения.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color w:val="000000"/>
          <w:sz w:val="28"/>
          <w:szCs w:val="28"/>
          <w:lang w:eastAsia="zh-CN"/>
        </w:rPr>
        <w:t>7.2. Настоящий трудовой договор прекращается только по основаниям, установленным Трудовым Кодексом РФ.</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jc w:val="center"/>
        <w:rPr>
          <w:rFonts w:ascii="Times New Roman" w:hAnsi="Times New Roman"/>
          <w:b/>
          <w:bCs/>
          <w:color w:val="000000"/>
          <w:sz w:val="28"/>
          <w:szCs w:val="28"/>
          <w:lang w:eastAsia="zh-CN"/>
        </w:rPr>
      </w:pPr>
      <w:r w:rsidRPr="00622FCE">
        <w:rPr>
          <w:rFonts w:ascii="Times New Roman" w:hAnsi="Times New Roman"/>
          <w:b/>
          <w:bCs/>
          <w:color w:val="000000"/>
          <w:sz w:val="28"/>
          <w:szCs w:val="28"/>
          <w:lang w:eastAsia="zh-CN"/>
        </w:rPr>
        <w:t>8. Заключительные положения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8.1.Трудовые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судебном порядке, установленном законодательством РФ.</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bCs/>
          <w:color w:val="000000"/>
          <w:sz w:val="28"/>
          <w:szCs w:val="28"/>
          <w:lang w:eastAsia="zh-CN"/>
        </w:rPr>
      </w:pPr>
      <w:r w:rsidRPr="00622FCE">
        <w:rPr>
          <w:rFonts w:ascii="Times New Roman" w:hAnsi="Times New Roman"/>
          <w:bCs/>
          <w:color w:val="000000"/>
          <w:sz w:val="28"/>
          <w:szCs w:val="28"/>
          <w:lang w:eastAsia="zh-CN"/>
        </w:rPr>
        <w:t>8.2.В части, не предусмотренной настоящим трудовым договором, стороны руководствуются федеральным законодательством, законодательством Курской области, нормативными правовыми актами муниципальных органов власти и локальными нормативными актами образовательного учреждения.</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720"/>
        <w:rPr>
          <w:rFonts w:ascii="Times New Roman" w:hAnsi="Times New Roman"/>
          <w:color w:val="000000"/>
          <w:sz w:val="28"/>
          <w:szCs w:val="28"/>
          <w:lang w:eastAsia="zh-CN"/>
        </w:rPr>
      </w:pPr>
      <w:r w:rsidRPr="00622FCE">
        <w:rPr>
          <w:rFonts w:ascii="Times New Roman" w:hAnsi="Times New Roman"/>
          <w:bCs/>
          <w:color w:val="000000"/>
          <w:sz w:val="28"/>
          <w:szCs w:val="28"/>
          <w:lang w:eastAsia="zh-CN"/>
        </w:rPr>
        <w:t>8.3.</w:t>
      </w:r>
      <w:r w:rsidRPr="00622FCE">
        <w:rPr>
          <w:rFonts w:ascii="Times New Roman" w:hAnsi="Times New Roman"/>
          <w:color w:val="000000"/>
          <w:sz w:val="28"/>
          <w:szCs w:val="28"/>
          <w:lang w:eastAsia="zh-CN"/>
        </w:rPr>
        <w:t>Настоящий трудовой  договор заключен  в двух экземплярах, имеющих одинаковую юридическую силу. Один экземпляр хранится у Работодателя в личном деле Работника, второй -  у Работника.</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jc w:val="center"/>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9. Адреса и реквизиты сторон:</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jc w:val="center"/>
        <w:rPr>
          <w:rFonts w:ascii="Times New Roman" w:hAnsi="Times New Roman"/>
          <w:b/>
          <w:color w:val="000000"/>
          <w:sz w:val="28"/>
          <w:szCs w:val="28"/>
          <w:lang w:eastAsia="zh-CN"/>
        </w:rPr>
      </w:pP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ind w:firstLine="570"/>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Работодатель:                                           Работник:</w:t>
      </w:r>
    </w:p>
    <w:p w:rsidR="00622FCE" w:rsidRPr="00622FCE" w:rsidRDefault="00622FCE" w:rsidP="00622FCE">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suppressAutoHyphens/>
        <w:autoSpaceDE w:val="0"/>
        <w:spacing w:after="0" w:line="240" w:lineRule="auto"/>
        <w:rPr>
          <w:rFonts w:ascii="Times New Roman" w:hAnsi="Times New Roman"/>
          <w:color w:val="000000"/>
          <w:sz w:val="28"/>
          <w:szCs w:val="28"/>
          <w:lang w:eastAsia="zh-CN"/>
        </w:rPr>
      </w:pPr>
      <w:r w:rsidRPr="00622FCE">
        <w:rPr>
          <w:rFonts w:ascii="Times New Roman" w:hAnsi="Times New Roman"/>
          <w:color w:val="000000"/>
          <w:sz w:val="28"/>
          <w:szCs w:val="28"/>
          <w:lang w:eastAsia="zh-CN"/>
        </w:rPr>
        <w:lastRenderedPageBreak/>
        <w:t>муниципальное казенное                         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общеобразовательное учреждение                  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«Толкачевская  основная                                    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8"/>
          <w:szCs w:val="28"/>
          <w:lang w:eastAsia="zh-CN"/>
        </w:rPr>
        <w:t>общеобразовательная школа»                                       (</w:t>
      </w:r>
      <w:r w:rsidRPr="00622FCE">
        <w:rPr>
          <w:rFonts w:ascii="Times New Roman" w:hAnsi="Times New Roman"/>
          <w:sz w:val="24"/>
          <w:szCs w:val="24"/>
          <w:lang w:eastAsia="zh-CN"/>
        </w:rPr>
        <w:t>фамилия, имя, отчество)</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307606, Курская область,                                 Паспорт: </w:t>
      </w:r>
      <w:proofErr w:type="spellStart"/>
      <w:r w:rsidRPr="00622FCE">
        <w:rPr>
          <w:rFonts w:ascii="Times New Roman" w:hAnsi="Times New Roman"/>
          <w:sz w:val="28"/>
          <w:szCs w:val="28"/>
          <w:lang w:eastAsia="zh-CN"/>
        </w:rPr>
        <w:t>серия____номер</w:t>
      </w:r>
      <w:proofErr w:type="spellEnd"/>
      <w:r w:rsidRPr="00622FCE">
        <w:rPr>
          <w:rFonts w:ascii="Times New Roman" w:hAnsi="Times New Roman"/>
          <w:sz w:val="28"/>
          <w:szCs w:val="28"/>
          <w:lang w:eastAsia="zh-CN"/>
        </w:rPr>
        <w:t>_________</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proofErr w:type="spellStart"/>
      <w:r w:rsidRPr="00622FCE">
        <w:rPr>
          <w:rFonts w:ascii="Times New Roman" w:hAnsi="Times New Roman"/>
          <w:sz w:val="28"/>
          <w:szCs w:val="28"/>
          <w:lang w:eastAsia="zh-CN"/>
        </w:rPr>
        <w:t>Конышевский</w:t>
      </w:r>
      <w:proofErr w:type="spellEnd"/>
      <w:r w:rsidRPr="00622FCE">
        <w:rPr>
          <w:rFonts w:ascii="Times New Roman" w:hAnsi="Times New Roman"/>
          <w:sz w:val="28"/>
          <w:szCs w:val="28"/>
          <w:lang w:eastAsia="zh-CN"/>
        </w:rPr>
        <w:t xml:space="preserve"> район, </w:t>
      </w:r>
      <w:proofErr w:type="spellStart"/>
      <w:r w:rsidRPr="00622FCE">
        <w:rPr>
          <w:rFonts w:ascii="Times New Roman" w:hAnsi="Times New Roman"/>
          <w:sz w:val="28"/>
          <w:szCs w:val="28"/>
          <w:lang w:eastAsia="zh-CN"/>
        </w:rPr>
        <w:t>с</w:t>
      </w:r>
      <w:proofErr w:type="gramStart"/>
      <w:r w:rsidRPr="00622FCE">
        <w:rPr>
          <w:rFonts w:ascii="Times New Roman" w:hAnsi="Times New Roman"/>
          <w:sz w:val="28"/>
          <w:szCs w:val="28"/>
          <w:lang w:eastAsia="zh-CN"/>
        </w:rPr>
        <w:t>.Т</w:t>
      </w:r>
      <w:proofErr w:type="gramEnd"/>
      <w:r w:rsidRPr="00622FCE">
        <w:rPr>
          <w:rFonts w:ascii="Times New Roman" w:hAnsi="Times New Roman"/>
          <w:sz w:val="28"/>
          <w:szCs w:val="28"/>
          <w:lang w:eastAsia="zh-CN"/>
        </w:rPr>
        <w:t>олкачевка</w:t>
      </w:r>
      <w:proofErr w:type="spellEnd"/>
      <w:r w:rsidRPr="00622FCE">
        <w:rPr>
          <w:rFonts w:ascii="Times New Roman" w:hAnsi="Times New Roman"/>
          <w:sz w:val="28"/>
          <w:szCs w:val="28"/>
          <w:lang w:eastAsia="zh-CN"/>
        </w:rPr>
        <w:t xml:space="preserve">                     Выдан:__________________________</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Телефон: 8(47156)2-14-65                                 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8"/>
          <w:szCs w:val="28"/>
          <w:lang w:eastAsia="zh-CN"/>
        </w:rPr>
        <w:t xml:space="preserve">ИНН:________________________                                               </w:t>
      </w:r>
      <w:r w:rsidRPr="00622FCE">
        <w:rPr>
          <w:rFonts w:ascii="Times New Roman" w:hAnsi="Times New Roman"/>
          <w:sz w:val="24"/>
          <w:szCs w:val="24"/>
          <w:lang w:eastAsia="zh-CN"/>
        </w:rPr>
        <w:t>(кем, когда)</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                                                                             Контактный телефон______________</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От Работодателя:                                                Работник:</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______________________________                  _________________________________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8"/>
          <w:szCs w:val="28"/>
          <w:lang w:eastAsia="zh-CN"/>
        </w:rPr>
        <w:t xml:space="preserve">           (</w:t>
      </w:r>
      <w:r w:rsidRPr="00622FCE">
        <w:rPr>
          <w:rFonts w:ascii="Times New Roman" w:hAnsi="Times New Roman"/>
          <w:sz w:val="24"/>
          <w:szCs w:val="24"/>
          <w:lang w:eastAsia="zh-CN"/>
        </w:rPr>
        <w:t>должность)                                                                           (фамилия, имя, отчество)</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xml:space="preserve">___________________________________     </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xml:space="preserve">   (фамилия, имя, отчество)                                              ______________________________________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___________________________________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xml:space="preserve">               (подпись)                                                                                  (подпись)</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___________________________________                      ______________________________________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xml:space="preserve">         (дата, число, месяц, год)                                                        (дата, число, месяц, год)</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М.П.</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Экземпляр трудового договора </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8"/>
          <w:szCs w:val="28"/>
          <w:lang w:eastAsia="zh-CN"/>
        </w:rPr>
        <w:t>получил (а)</w:t>
      </w:r>
      <w:r w:rsidRPr="00622FCE">
        <w:rPr>
          <w:rFonts w:ascii="Times New Roman" w:hAnsi="Times New Roman"/>
          <w:sz w:val="24"/>
          <w:szCs w:val="24"/>
          <w:lang w:eastAsia="zh-CN"/>
        </w:rPr>
        <w:t xml:space="preserve">  ____________                                    __________________________________________</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xml:space="preserve">                         (подпись работника)                                                  (фамилия, имя, отчество)</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8"/>
          <w:szCs w:val="28"/>
          <w:lang w:eastAsia="zh-CN"/>
        </w:rPr>
        <w:t>«        »____________20____г</w:t>
      </w:r>
      <w:r w:rsidRPr="00622FCE">
        <w:rPr>
          <w:rFonts w:ascii="Times New Roman" w:hAnsi="Times New Roman"/>
          <w:sz w:val="24"/>
          <w:szCs w:val="24"/>
          <w:lang w:eastAsia="zh-CN"/>
        </w:rPr>
        <w:t>.</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xml:space="preserve">                             </w:t>
      </w: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rPr>
          <w:rFonts w:ascii="Times New Roman" w:hAnsi="Times New Roman"/>
          <w:sz w:val="24"/>
          <w:szCs w:val="24"/>
          <w:lang w:eastAsia="zh-CN"/>
        </w:rPr>
      </w:pPr>
    </w:p>
    <w:p w:rsidR="00622FCE" w:rsidRPr="00622FCE" w:rsidRDefault="00622FCE" w:rsidP="00622FCE">
      <w:pPr>
        <w:widowControl w:val="0"/>
        <w:suppressAutoHyphens/>
        <w:autoSpaceDE w:val="0"/>
        <w:spacing w:after="0" w:line="240" w:lineRule="auto"/>
        <w:jc w:val="center"/>
        <w:rPr>
          <w:rFonts w:ascii="Times New Roman" w:hAnsi="Times New Roman"/>
          <w:b/>
          <w:bCs/>
          <w:sz w:val="28"/>
          <w:szCs w:val="28"/>
          <w:lang w:eastAsia="zh-CN"/>
        </w:rPr>
      </w:pPr>
      <w:r w:rsidRPr="00622FCE">
        <w:rPr>
          <w:rFonts w:ascii="Times New Roman" w:hAnsi="Times New Roman"/>
          <w:b/>
          <w:bCs/>
          <w:sz w:val="28"/>
          <w:szCs w:val="28"/>
          <w:lang w:eastAsia="zh-CN"/>
        </w:rPr>
        <w:lastRenderedPageBreak/>
        <w:t>Примерная форма дополнительного соглашения</w:t>
      </w:r>
    </w:p>
    <w:p w:rsidR="00622FCE" w:rsidRPr="00622FCE" w:rsidRDefault="00622FCE" w:rsidP="00622FCE">
      <w:pPr>
        <w:tabs>
          <w:tab w:val="left" w:pos="-2340"/>
          <w:tab w:val="left" w:pos="-2160"/>
          <w:tab w:val="left" w:pos="-198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8"/>
          <w:szCs w:val="28"/>
          <w:lang w:eastAsia="zh-CN"/>
        </w:rPr>
      </w:pPr>
      <w:r w:rsidRPr="00622FCE">
        <w:rPr>
          <w:rFonts w:ascii="Times New Roman" w:hAnsi="Times New Roman"/>
          <w:b/>
          <w:bCs/>
          <w:sz w:val="28"/>
          <w:szCs w:val="28"/>
          <w:lang w:eastAsia="zh-CN"/>
        </w:rPr>
        <w:t xml:space="preserve">к трудовому договору </w:t>
      </w:r>
    </w:p>
    <w:p w:rsidR="00622FCE" w:rsidRPr="00622FCE" w:rsidRDefault="00622FCE" w:rsidP="00622FCE">
      <w:pPr>
        <w:suppressAutoHyphens/>
        <w:spacing w:after="0" w:line="240" w:lineRule="auto"/>
        <w:jc w:val="center"/>
        <w:rPr>
          <w:rFonts w:ascii="Times New Roman" w:hAnsi="Times New Roman"/>
          <w:sz w:val="28"/>
          <w:szCs w:val="28"/>
          <w:lang w:eastAsia="zh-CN"/>
        </w:rPr>
      </w:pPr>
    </w:p>
    <w:p w:rsidR="00622FCE" w:rsidRPr="00622FCE" w:rsidRDefault="00622FCE" w:rsidP="00622FCE">
      <w:pPr>
        <w:suppressAutoHyphens/>
        <w:spacing w:after="0" w:line="240" w:lineRule="auto"/>
        <w:jc w:val="center"/>
        <w:rPr>
          <w:rFonts w:ascii="Times New Roman" w:hAnsi="Times New Roman"/>
          <w:sz w:val="28"/>
          <w:szCs w:val="28"/>
          <w:lang w:eastAsia="zh-CN"/>
        </w:rPr>
      </w:pPr>
      <w:r w:rsidRPr="00622FCE">
        <w:rPr>
          <w:rFonts w:ascii="Times New Roman" w:hAnsi="Times New Roman"/>
          <w:b/>
          <w:bCs/>
          <w:sz w:val="28"/>
          <w:szCs w:val="28"/>
          <w:lang w:eastAsia="zh-CN"/>
        </w:rPr>
        <w:t xml:space="preserve">Дополнительное соглашение №__  к трудовому договору № </w:t>
      </w:r>
      <w:r w:rsidRPr="00622FCE">
        <w:rPr>
          <w:rFonts w:ascii="Times New Roman" w:hAnsi="Times New Roman"/>
          <w:sz w:val="28"/>
          <w:szCs w:val="28"/>
          <w:lang w:eastAsia="zh-CN"/>
        </w:rPr>
        <w:t>___</w:t>
      </w:r>
    </w:p>
    <w:p w:rsidR="00622FCE" w:rsidRPr="00622FCE" w:rsidRDefault="00622FCE" w:rsidP="00622FCE">
      <w:pPr>
        <w:suppressAutoHyphens/>
        <w:spacing w:after="0" w:line="240" w:lineRule="auto"/>
        <w:jc w:val="center"/>
        <w:rPr>
          <w:rFonts w:ascii="Times New Roman" w:hAnsi="Times New Roman"/>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 xml:space="preserve"> _______________________                                 </w:t>
      </w:r>
      <w:r w:rsidRPr="00622FCE">
        <w:rPr>
          <w:rFonts w:ascii="Times New Roman" w:hAnsi="Times New Roman"/>
          <w:sz w:val="28"/>
          <w:szCs w:val="28"/>
          <w:lang w:eastAsia="zh-CN"/>
        </w:rPr>
        <w:tab/>
        <w:t>«____» __________ 20____ г.</w:t>
      </w:r>
    </w:p>
    <w:p w:rsidR="00622FCE" w:rsidRPr="00622FCE" w:rsidRDefault="00622FCE" w:rsidP="00622FCE">
      <w:pPr>
        <w:suppressAutoHyphens/>
        <w:spacing w:after="0" w:line="240" w:lineRule="auto"/>
        <w:rPr>
          <w:rFonts w:ascii="Times New Roman" w:hAnsi="Times New Roman"/>
          <w:i/>
          <w:iCs/>
          <w:sz w:val="28"/>
          <w:szCs w:val="28"/>
          <w:lang w:eastAsia="zh-CN"/>
        </w:rPr>
      </w:pPr>
      <w:r w:rsidRPr="00622FCE">
        <w:rPr>
          <w:rFonts w:ascii="Times New Roman" w:hAnsi="Times New Roman"/>
          <w:i/>
          <w:sz w:val="28"/>
          <w:szCs w:val="28"/>
          <w:lang w:eastAsia="zh-CN"/>
        </w:rPr>
        <w:t xml:space="preserve">       </w:t>
      </w:r>
      <w:r w:rsidRPr="00622FCE">
        <w:rPr>
          <w:rFonts w:ascii="Times New Roman" w:hAnsi="Times New Roman"/>
          <w:sz w:val="28"/>
          <w:szCs w:val="28"/>
          <w:lang w:eastAsia="zh-CN"/>
        </w:rPr>
        <w:t xml:space="preserve"> </w:t>
      </w:r>
      <w:r w:rsidRPr="00622FCE">
        <w:rPr>
          <w:rFonts w:ascii="Times New Roman" w:hAnsi="Times New Roman"/>
          <w:i/>
          <w:iCs/>
          <w:sz w:val="28"/>
          <w:szCs w:val="28"/>
          <w:lang w:eastAsia="zh-CN"/>
        </w:rPr>
        <w:t xml:space="preserve"> </w:t>
      </w:r>
      <w:proofErr w:type="gramStart"/>
      <w:r w:rsidRPr="00622FCE">
        <w:rPr>
          <w:rFonts w:ascii="Times New Roman" w:hAnsi="Times New Roman"/>
          <w:i/>
          <w:iCs/>
          <w:sz w:val="28"/>
          <w:szCs w:val="28"/>
          <w:lang w:eastAsia="zh-CN"/>
        </w:rPr>
        <w:t>(место заключения</w:t>
      </w:r>
      <w:proofErr w:type="gramEnd"/>
    </w:p>
    <w:p w:rsidR="00622FCE" w:rsidRPr="00622FCE" w:rsidRDefault="00622FCE" w:rsidP="00622FCE">
      <w:pPr>
        <w:suppressAutoHyphens/>
        <w:spacing w:after="0" w:line="240" w:lineRule="auto"/>
        <w:rPr>
          <w:rFonts w:ascii="Times New Roman" w:hAnsi="Times New Roman"/>
          <w:i/>
          <w:iCs/>
          <w:sz w:val="28"/>
          <w:szCs w:val="28"/>
          <w:lang w:eastAsia="zh-CN"/>
        </w:rPr>
      </w:pPr>
      <w:r w:rsidRPr="00622FCE">
        <w:rPr>
          <w:rFonts w:ascii="Times New Roman" w:hAnsi="Times New Roman"/>
          <w:i/>
          <w:iCs/>
          <w:sz w:val="28"/>
          <w:szCs w:val="28"/>
          <w:lang w:eastAsia="zh-CN"/>
        </w:rPr>
        <w:t>дополнительного соглашения)</w:t>
      </w:r>
    </w:p>
    <w:p w:rsidR="00622FCE" w:rsidRPr="00622FCE" w:rsidRDefault="00622FCE" w:rsidP="00622FCE">
      <w:pPr>
        <w:suppressAutoHyphens/>
        <w:spacing w:after="0" w:line="240" w:lineRule="auto"/>
        <w:jc w:val="both"/>
        <w:rPr>
          <w:rFonts w:ascii="Times New Roman" w:hAnsi="Times New Roman"/>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________________________________________________________________,</w:t>
      </w:r>
    </w:p>
    <w:p w:rsidR="00622FCE" w:rsidRPr="00622FCE" w:rsidRDefault="00622FCE" w:rsidP="00622FCE">
      <w:pPr>
        <w:suppressAutoHyphens/>
        <w:spacing w:after="0" w:line="240" w:lineRule="auto"/>
        <w:jc w:val="both"/>
        <w:rPr>
          <w:rFonts w:ascii="Times New Roman" w:hAnsi="Times New Roman"/>
          <w:i/>
          <w:iCs/>
          <w:sz w:val="28"/>
          <w:szCs w:val="28"/>
          <w:lang w:eastAsia="zh-CN"/>
        </w:rPr>
      </w:pPr>
      <w:r w:rsidRPr="00622FCE">
        <w:rPr>
          <w:rFonts w:ascii="Times New Roman" w:hAnsi="Times New Roman"/>
          <w:i/>
          <w:iCs/>
          <w:sz w:val="28"/>
          <w:szCs w:val="28"/>
          <w:lang w:eastAsia="zh-CN"/>
        </w:rPr>
        <w:t xml:space="preserve">   (полное наименование образовательного учреждения в соответствии с его Уставом)</w:t>
      </w:r>
    </w:p>
    <w:p w:rsidR="00622FCE" w:rsidRPr="00622FCE" w:rsidRDefault="00622FCE" w:rsidP="00622FCE">
      <w:pPr>
        <w:suppressAutoHyphens/>
        <w:spacing w:after="0" w:line="240" w:lineRule="auto"/>
        <w:jc w:val="both"/>
        <w:rPr>
          <w:rFonts w:ascii="Times New Roman" w:hAnsi="Times New Roman"/>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 xml:space="preserve">в лице ____________________________________________________________,       </w:t>
      </w:r>
    </w:p>
    <w:p w:rsidR="00622FCE" w:rsidRPr="00622FCE" w:rsidRDefault="00622FCE" w:rsidP="00622FCE">
      <w:pPr>
        <w:suppressAutoHyphens/>
        <w:spacing w:after="0" w:line="240" w:lineRule="auto"/>
        <w:jc w:val="both"/>
        <w:rPr>
          <w:rFonts w:ascii="Times New Roman" w:hAnsi="Times New Roman"/>
          <w:i/>
          <w:iCs/>
          <w:sz w:val="28"/>
          <w:szCs w:val="28"/>
          <w:lang w:eastAsia="zh-CN"/>
        </w:rPr>
      </w:pPr>
      <w:r w:rsidRPr="00622FCE">
        <w:rPr>
          <w:rFonts w:ascii="Times New Roman" w:hAnsi="Times New Roman"/>
          <w:i/>
          <w:iCs/>
          <w:sz w:val="28"/>
          <w:szCs w:val="28"/>
          <w:lang w:eastAsia="zh-CN"/>
        </w:rPr>
        <w:t xml:space="preserve">                 (должность уполномоченного лица; фамилия, имя, отчество)</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действующего на основании Устава, именуемое в дальнейшем «Работодатель», с одной стороны, и гражданин ________________________________________</w:t>
      </w:r>
    </w:p>
    <w:p w:rsidR="00622FCE" w:rsidRPr="00622FCE" w:rsidRDefault="00622FCE" w:rsidP="00622FCE">
      <w:pPr>
        <w:suppressAutoHyphens/>
        <w:spacing w:after="0" w:line="240" w:lineRule="auto"/>
        <w:jc w:val="both"/>
        <w:rPr>
          <w:rFonts w:ascii="Times New Roman" w:hAnsi="Times New Roman"/>
          <w:i/>
          <w:iCs/>
          <w:sz w:val="28"/>
          <w:szCs w:val="28"/>
          <w:lang w:eastAsia="zh-CN"/>
        </w:rPr>
      </w:pPr>
      <w:r w:rsidRPr="00622FCE">
        <w:rPr>
          <w:rFonts w:ascii="Times New Roman" w:hAnsi="Times New Roman"/>
          <w:i/>
          <w:iCs/>
          <w:sz w:val="28"/>
          <w:szCs w:val="28"/>
          <w:lang w:eastAsia="zh-CN"/>
        </w:rPr>
        <w:t xml:space="preserve">                                                           (фамилия, имя, отчество)</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именуемый в дальнейшем «Работник», с другой стороны, заключили настоящее дополнительное соглашение к трудовому договору №__от «___» _________20___ г.  о нижеследующем.</w:t>
      </w:r>
    </w:p>
    <w:p w:rsidR="00622FCE" w:rsidRPr="00622FCE" w:rsidRDefault="00622FCE" w:rsidP="00622FCE">
      <w:pPr>
        <w:suppressAutoHyphens/>
        <w:spacing w:after="0" w:line="240" w:lineRule="auto"/>
        <w:ind w:firstLine="540"/>
        <w:jc w:val="both"/>
        <w:rPr>
          <w:rFonts w:ascii="Times New Roman" w:hAnsi="Times New Roman"/>
          <w:sz w:val="28"/>
          <w:szCs w:val="28"/>
          <w:lang w:eastAsia="zh-CN"/>
        </w:rPr>
      </w:pPr>
    </w:p>
    <w:p w:rsidR="00622FCE" w:rsidRPr="00622FCE" w:rsidRDefault="00622FCE" w:rsidP="00622FCE">
      <w:pPr>
        <w:suppressAutoHyphens/>
        <w:spacing w:after="0" w:line="240" w:lineRule="auto"/>
        <w:ind w:firstLine="709"/>
        <w:jc w:val="both"/>
        <w:rPr>
          <w:rFonts w:ascii="Times New Roman" w:hAnsi="Times New Roman"/>
          <w:sz w:val="28"/>
          <w:szCs w:val="28"/>
          <w:lang w:eastAsia="zh-CN"/>
        </w:rPr>
      </w:pPr>
      <w:r w:rsidRPr="00622FCE">
        <w:rPr>
          <w:rFonts w:ascii="Times New Roman" w:hAnsi="Times New Roman"/>
          <w:i/>
          <w:sz w:val="28"/>
          <w:szCs w:val="28"/>
          <w:lang w:eastAsia="zh-CN"/>
        </w:rPr>
        <w:t>1</w:t>
      </w:r>
      <w:r w:rsidRPr="00622FCE">
        <w:rPr>
          <w:rFonts w:ascii="Times New Roman" w:hAnsi="Times New Roman"/>
          <w:sz w:val="28"/>
          <w:szCs w:val="28"/>
          <w:lang w:eastAsia="zh-CN"/>
        </w:rPr>
        <w:t>. Дополнить трудовой договор следующими пунктами:</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__________________________________________________________________</w:t>
      </w:r>
    </w:p>
    <w:p w:rsidR="00622FCE" w:rsidRPr="00622FCE" w:rsidRDefault="00622FCE" w:rsidP="00622FCE">
      <w:pPr>
        <w:suppressAutoHyphens/>
        <w:spacing w:after="0" w:line="240" w:lineRule="auto"/>
        <w:jc w:val="center"/>
        <w:rPr>
          <w:rFonts w:ascii="Times New Roman" w:hAnsi="Times New Roman"/>
          <w:i/>
          <w:iCs/>
          <w:sz w:val="28"/>
          <w:szCs w:val="28"/>
          <w:lang w:eastAsia="zh-CN"/>
        </w:rPr>
      </w:pPr>
      <w:r w:rsidRPr="00622FCE">
        <w:rPr>
          <w:rFonts w:ascii="Times New Roman" w:hAnsi="Times New Roman"/>
          <w:i/>
          <w:iCs/>
          <w:sz w:val="28"/>
          <w:szCs w:val="28"/>
          <w:lang w:eastAsia="zh-CN"/>
        </w:rPr>
        <w:t>(номер и формулировка пункт</w:t>
      </w:r>
      <w:proofErr w:type="gramStart"/>
      <w:r w:rsidRPr="00622FCE">
        <w:rPr>
          <w:rFonts w:ascii="Times New Roman" w:hAnsi="Times New Roman"/>
          <w:i/>
          <w:iCs/>
          <w:sz w:val="28"/>
          <w:szCs w:val="28"/>
          <w:lang w:eastAsia="zh-CN"/>
        </w:rPr>
        <w:t>а(</w:t>
      </w:r>
      <w:proofErr w:type="spellStart"/>
      <w:proofErr w:type="gramEnd"/>
      <w:r w:rsidRPr="00622FCE">
        <w:rPr>
          <w:rFonts w:ascii="Times New Roman" w:hAnsi="Times New Roman"/>
          <w:i/>
          <w:iCs/>
          <w:sz w:val="28"/>
          <w:szCs w:val="28"/>
          <w:lang w:eastAsia="zh-CN"/>
        </w:rPr>
        <w:t>ов</w:t>
      </w:r>
      <w:proofErr w:type="spellEnd"/>
      <w:r w:rsidRPr="00622FCE">
        <w:rPr>
          <w:rFonts w:ascii="Times New Roman" w:hAnsi="Times New Roman"/>
          <w:i/>
          <w:iCs/>
          <w:sz w:val="28"/>
          <w:szCs w:val="28"/>
          <w:lang w:eastAsia="zh-CN"/>
        </w:rPr>
        <w:t>))</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 xml:space="preserve">__________________________________________________________________     </w:t>
      </w:r>
    </w:p>
    <w:p w:rsidR="00622FCE" w:rsidRPr="00622FCE" w:rsidRDefault="00622FCE" w:rsidP="00622FCE">
      <w:pPr>
        <w:suppressAutoHyphens/>
        <w:spacing w:after="0" w:line="240" w:lineRule="auto"/>
        <w:jc w:val="both"/>
        <w:rPr>
          <w:rFonts w:ascii="Times New Roman" w:hAnsi="Times New Roman"/>
          <w:sz w:val="28"/>
          <w:szCs w:val="28"/>
          <w:lang w:eastAsia="zh-CN"/>
        </w:rPr>
      </w:pPr>
    </w:p>
    <w:p w:rsidR="00622FCE" w:rsidRPr="00622FCE" w:rsidRDefault="00622FCE" w:rsidP="00622FCE">
      <w:pPr>
        <w:suppressAutoHyphens/>
        <w:spacing w:after="0" w:line="240" w:lineRule="auto"/>
        <w:ind w:firstLine="709"/>
        <w:jc w:val="both"/>
        <w:rPr>
          <w:rFonts w:ascii="Times New Roman" w:hAnsi="Times New Roman"/>
          <w:sz w:val="28"/>
          <w:szCs w:val="28"/>
          <w:lang w:eastAsia="zh-CN"/>
        </w:rPr>
      </w:pPr>
      <w:r w:rsidRPr="00622FCE">
        <w:rPr>
          <w:rFonts w:ascii="Times New Roman" w:hAnsi="Times New Roman"/>
          <w:b/>
          <w:i/>
          <w:sz w:val="28"/>
          <w:szCs w:val="28"/>
          <w:lang w:eastAsia="zh-CN"/>
        </w:rPr>
        <w:t>2</w:t>
      </w:r>
      <w:r w:rsidRPr="00622FCE">
        <w:rPr>
          <w:rFonts w:ascii="Times New Roman" w:hAnsi="Times New Roman"/>
          <w:sz w:val="28"/>
          <w:szCs w:val="28"/>
          <w:lang w:eastAsia="zh-CN"/>
        </w:rPr>
        <w:t>. Изложить пунк</w:t>
      </w:r>
      <w:proofErr w:type="gramStart"/>
      <w:r w:rsidRPr="00622FCE">
        <w:rPr>
          <w:rFonts w:ascii="Times New Roman" w:hAnsi="Times New Roman"/>
          <w:sz w:val="28"/>
          <w:szCs w:val="28"/>
          <w:lang w:eastAsia="zh-CN"/>
        </w:rPr>
        <w:t>т(</w:t>
      </w:r>
      <w:proofErr w:type="gramEnd"/>
      <w:r w:rsidRPr="00622FCE">
        <w:rPr>
          <w:rFonts w:ascii="Times New Roman" w:hAnsi="Times New Roman"/>
          <w:sz w:val="28"/>
          <w:szCs w:val="28"/>
          <w:lang w:eastAsia="zh-CN"/>
        </w:rPr>
        <w:t>ы) ____трудового договора в следующей редакции:</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__________________________________________________________________</w:t>
      </w:r>
    </w:p>
    <w:p w:rsidR="00622FCE" w:rsidRPr="00622FCE" w:rsidRDefault="00622FCE" w:rsidP="00622FCE">
      <w:pPr>
        <w:suppressAutoHyphens/>
        <w:spacing w:after="0" w:line="240" w:lineRule="auto"/>
        <w:ind w:firstLine="709"/>
        <w:jc w:val="center"/>
        <w:rPr>
          <w:rFonts w:ascii="Times New Roman" w:hAnsi="Times New Roman"/>
          <w:i/>
          <w:iCs/>
          <w:sz w:val="28"/>
          <w:szCs w:val="28"/>
          <w:lang w:eastAsia="zh-CN"/>
        </w:rPr>
      </w:pPr>
      <w:r w:rsidRPr="00622FCE">
        <w:rPr>
          <w:rFonts w:ascii="Times New Roman" w:hAnsi="Times New Roman"/>
          <w:i/>
          <w:iCs/>
          <w:sz w:val="28"/>
          <w:szCs w:val="28"/>
          <w:lang w:eastAsia="zh-CN"/>
        </w:rPr>
        <w:t>(номер и формулировка пункт</w:t>
      </w:r>
      <w:proofErr w:type="gramStart"/>
      <w:r w:rsidRPr="00622FCE">
        <w:rPr>
          <w:rFonts w:ascii="Times New Roman" w:hAnsi="Times New Roman"/>
          <w:i/>
          <w:iCs/>
          <w:sz w:val="28"/>
          <w:szCs w:val="28"/>
          <w:lang w:eastAsia="zh-CN"/>
        </w:rPr>
        <w:t>а(</w:t>
      </w:r>
      <w:proofErr w:type="spellStart"/>
      <w:proofErr w:type="gramEnd"/>
      <w:r w:rsidRPr="00622FCE">
        <w:rPr>
          <w:rFonts w:ascii="Times New Roman" w:hAnsi="Times New Roman"/>
          <w:i/>
          <w:iCs/>
          <w:sz w:val="28"/>
          <w:szCs w:val="28"/>
          <w:lang w:eastAsia="zh-CN"/>
        </w:rPr>
        <w:t>ов</w:t>
      </w:r>
      <w:proofErr w:type="spellEnd"/>
      <w:r w:rsidRPr="00622FCE">
        <w:rPr>
          <w:rFonts w:ascii="Times New Roman" w:hAnsi="Times New Roman"/>
          <w:i/>
          <w:iCs/>
          <w:sz w:val="28"/>
          <w:szCs w:val="28"/>
          <w:lang w:eastAsia="zh-CN"/>
        </w:rPr>
        <w:t>))</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__________________________________________________________________</w:t>
      </w:r>
    </w:p>
    <w:p w:rsidR="00622FCE" w:rsidRPr="00622FCE" w:rsidRDefault="00622FCE" w:rsidP="00622FCE">
      <w:pPr>
        <w:suppressAutoHyphens/>
        <w:spacing w:after="0" w:line="240" w:lineRule="auto"/>
        <w:ind w:firstLine="709"/>
        <w:jc w:val="both"/>
        <w:rPr>
          <w:rFonts w:ascii="Times New Roman" w:hAnsi="Times New Roman"/>
          <w:sz w:val="28"/>
          <w:szCs w:val="28"/>
          <w:lang w:eastAsia="zh-CN"/>
        </w:rPr>
      </w:pPr>
    </w:p>
    <w:p w:rsidR="00622FCE" w:rsidRPr="00622FCE" w:rsidRDefault="00622FCE" w:rsidP="00622FCE">
      <w:pPr>
        <w:suppressAutoHyphens/>
        <w:spacing w:after="0" w:line="240" w:lineRule="auto"/>
        <w:ind w:firstLine="709"/>
        <w:jc w:val="both"/>
        <w:rPr>
          <w:rFonts w:ascii="Times New Roman" w:hAnsi="Times New Roman"/>
          <w:sz w:val="28"/>
          <w:szCs w:val="28"/>
          <w:lang w:eastAsia="zh-CN"/>
        </w:rPr>
      </w:pPr>
      <w:r w:rsidRPr="00622FCE">
        <w:rPr>
          <w:rFonts w:ascii="Times New Roman" w:hAnsi="Times New Roman"/>
          <w:b/>
          <w:i/>
          <w:sz w:val="28"/>
          <w:szCs w:val="28"/>
          <w:lang w:eastAsia="zh-CN"/>
        </w:rPr>
        <w:t>3</w:t>
      </w:r>
      <w:r w:rsidRPr="00622FCE">
        <w:rPr>
          <w:rFonts w:ascii="Times New Roman" w:hAnsi="Times New Roman"/>
          <w:sz w:val="28"/>
          <w:szCs w:val="28"/>
          <w:lang w:eastAsia="zh-CN"/>
        </w:rPr>
        <w:t>. Исключить из трудового договора следующи</w:t>
      </w:r>
      <w:proofErr w:type="gramStart"/>
      <w:r w:rsidRPr="00622FCE">
        <w:rPr>
          <w:rFonts w:ascii="Times New Roman" w:hAnsi="Times New Roman"/>
          <w:sz w:val="28"/>
          <w:szCs w:val="28"/>
          <w:lang w:eastAsia="zh-CN"/>
        </w:rPr>
        <w:t>й(</w:t>
      </w:r>
      <w:proofErr w:type="gramEnd"/>
      <w:r w:rsidRPr="00622FCE">
        <w:rPr>
          <w:rFonts w:ascii="Times New Roman" w:hAnsi="Times New Roman"/>
          <w:sz w:val="28"/>
          <w:szCs w:val="28"/>
          <w:lang w:eastAsia="zh-CN"/>
        </w:rPr>
        <w:t>е) пункт(ы):</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__________________________________________________________________</w:t>
      </w:r>
    </w:p>
    <w:p w:rsidR="00622FCE" w:rsidRPr="00622FCE" w:rsidRDefault="00622FCE" w:rsidP="00622FCE">
      <w:pPr>
        <w:suppressAutoHyphens/>
        <w:spacing w:after="0" w:line="240" w:lineRule="auto"/>
        <w:jc w:val="center"/>
        <w:rPr>
          <w:rFonts w:ascii="Times New Roman" w:hAnsi="Times New Roman"/>
          <w:i/>
          <w:iCs/>
          <w:sz w:val="28"/>
          <w:szCs w:val="28"/>
          <w:lang w:eastAsia="zh-CN"/>
        </w:rPr>
      </w:pPr>
      <w:r w:rsidRPr="00622FCE">
        <w:rPr>
          <w:rFonts w:ascii="Times New Roman" w:hAnsi="Times New Roman"/>
          <w:i/>
          <w:iCs/>
          <w:sz w:val="28"/>
          <w:szCs w:val="28"/>
          <w:lang w:eastAsia="zh-CN"/>
        </w:rPr>
        <w:t>(номе</w:t>
      </w:r>
      <w:proofErr w:type="gramStart"/>
      <w:r w:rsidRPr="00622FCE">
        <w:rPr>
          <w:rFonts w:ascii="Times New Roman" w:hAnsi="Times New Roman"/>
          <w:i/>
          <w:iCs/>
          <w:sz w:val="28"/>
          <w:szCs w:val="28"/>
          <w:lang w:eastAsia="zh-CN"/>
        </w:rPr>
        <w:t>р(</w:t>
      </w:r>
      <w:proofErr w:type="gramEnd"/>
      <w:r w:rsidRPr="00622FCE">
        <w:rPr>
          <w:rFonts w:ascii="Times New Roman" w:hAnsi="Times New Roman"/>
          <w:i/>
          <w:iCs/>
          <w:sz w:val="28"/>
          <w:szCs w:val="28"/>
          <w:lang w:eastAsia="zh-CN"/>
        </w:rPr>
        <w:t>а) пункта(</w:t>
      </w:r>
      <w:proofErr w:type="spellStart"/>
      <w:r w:rsidRPr="00622FCE">
        <w:rPr>
          <w:rFonts w:ascii="Times New Roman" w:hAnsi="Times New Roman"/>
          <w:i/>
          <w:iCs/>
          <w:sz w:val="28"/>
          <w:szCs w:val="28"/>
          <w:lang w:eastAsia="zh-CN"/>
        </w:rPr>
        <w:t>ов</w:t>
      </w:r>
      <w:proofErr w:type="spellEnd"/>
      <w:r w:rsidRPr="00622FCE">
        <w:rPr>
          <w:rFonts w:ascii="Times New Roman" w:hAnsi="Times New Roman"/>
          <w:i/>
          <w:iCs/>
          <w:sz w:val="28"/>
          <w:szCs w:val="28"/>
          <w:lang w:eastAsia="zh-CN"/>
        </w:rPr>
        <w:t>))</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__________________________________________________________________</w:t>
      </w:r>
    </w:p>
    <w:p w:rsidR="00622FCE" w:rsidRPr="00622FCE" w:rsidRDefault="00622FCE" w:rsidP="00622FCE">
      <w:pPr>
        <w:suppressAutoHyphens/>
        <w:spacing w:after="0" w:line="240" w:lineRule="auto"/>
        <w:jc w:val="both"/>
        <w:rPr>
          <w:rFonts w:ascii="Times New Roman" w:hAnsi="Times New Roman"/>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ab/>
        <w:t>2. Настоящее дополнительное соглашение является неотъемлемой частью трудового договора № ____ от «___» ______________ 20___г., составлено в двух экземплярах, имеющих одинаковую юридическую силу. Один экземпляр хранится у Работодателя  в личном деле Работника, второй – у Работника.</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lastRenderedPageBreak/>
        <w:tab/>
        <w:t>3. Изменения к трудовому договору, определенные настоящим дополнительным соглашением, вступают в силу с «___» ___________ 20___г.</w:t>
      </w: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Адреса сторон и другие сведения</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bl>
      <w:tblPr>
        <w:tblW w:w="0" w:type="auto"/>
        <w:tblInd w:w="-70" w:type="dxa"/>
        <w:tblLayout w:type="fixed"/>
        <w:tblLook w:val="0000" w:firstRow="0" w:lastRow="0" w:firstColumn="0" w:lastColumn="0" w:noHBand="0" w:noVBand="0"/>
      </w:tblPr>
      <w:tblGrid>
        <w:gridCol w:w="4784"/>
        <w:gridCol w:w="4924"/>
      </w:tblGrid>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b/>
                <w:sz w:val="28"/>
                <w:szCs w:val="28"/>
                <w:lang w:eastAsia="zh-CN"/>
              </w:rPr>
              <w:t>Работодатель</w:t>
            </w:r>
            <w:r w:rsidRPr="00622FCE">
              <w:rPr>
                <w:rFonts w:ascii="Times New Roman" w:hAnsi="Times New Roman"/>
                <w:sz w:val="28"/>
                <w:szCs w:val="28"/>
                <w:lang w:eastAsia="zh-CN"/>
              </w:rPr>
              <w:t xml:space="preserve">: </w:t>
            </w: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w:t>
            </w:r>
          </w:p>
          <w:p w:rsidR="00622FCE" w:rsidRPr="00622FCE" w:rsidRDefault="00622FCE" w:rsidP="00622FCE">
            <w:pPr>
              <w:suppressAutoHyphens/>
              <w:spacing w:after="0" w:line="240" w:lineRule="auto"/>
              <w:rPr>
                <w:rFonts w:ascii="Times New Roman" w:hAnsi="Times New Roman"/>
                <w:i/>
                <w:iCs/>
                <w:sz w:val="28"/>
                <w:szCs w:val="28"/>
                <w:lang w:eastAsia="zh-CN"/>
              </w:rPr>
            </w:pPr>
            <w:proofErr w:type="gramStart"/>
            <w:r w:rsidRPr="00622FCE">
              <w:rPr>
                <w:rFonts w:ascii="Times New Roman" w:hAnsi="Times New Roman"/>
                <w:i/>
                <w:iCs/>
                <w:sz w:val="28"/>
                <w:szCs w:val="28"/>
                <w:lang w:eastAsia="zh-CN"/>
              </w:rPr>
              <w:t xml:space="preserve">(полное наименование </w:t>
            </w:r>
            <w:proofErr w:type="gramEnd"/>
          </w:p>
          <w:p w:rsidR="00622FCE" w:rsidRPr="00622FCE" w:rsidRDefault="00622FCE" w:rsidP="00622FCE">
            <w:pPr>
              <w:suppressAutoHyphens/>
              <w:spacing w:after="0" w:line="240" w:lineRule="auto"/>
              <w:rPr>
                <w:rFonts w:ascii="Times New Roman" w:hAnsi="Times New Roman"/>
                <w:i/>
                <w:iCs/>
                <w:sz w:val="28"/>
                <w:szCs w:val="28"/>
                <w:lang w:eastAsia="zh-CN"/>
              </w:rPr>
            </w:pPr>
            <w:r w:rsidRPr="00622FCE">
              <w:rPr>
                <w:rFonts w:ascii="Times New Roman" w:hAnsi="Times New Roman"/>
                <w:i/>
                <w:iCs/>
                <w:sz w:val="28"/>
                <w:szCs w:val="28"/>
                <w:lang w:eastAsia="zh-CN"/>
              </w:rPr>
              <w:t>образовательного учреждения)</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b/>
                <w:sz w:val="28"/>
                <w:szCs w:val="28"/>
                <w:lang w:eastAsia="zh-CN"/>
              </w:rPr>
              <w:t>Работник</w:t>
            </w:r>
            <w:r w:rsidRPr="00622FCE">
              <w:rPr>
                <w:rFonts w:ascii="Times New Roman" w:hAnsi="Times New Roman"/>
                <w:sz w:val="28"/>
                <w:szCs w:val="28"/>
                <w:lang w:eastAsia="zh-CN"/>
              </w:rPr>
              <w:t>: __________________</w:t>
            </w:r>
          </w:p>
          <w:p w:rsidR="00622FCE" w:rsidRPr="00622FCE" w:rsidRDefault="00622FCE" w:rsidP="00622FCE">
            <w:pPr>
              <w:suppressAutoHyphens/>
              <w:spacing w:after="0" w:line="240" w:lineRule="auto"/>
              <w:rPr>
                <w:rFonts w:ascii="Times New Roman" w:hAnsi="Times New Roman"/>
                <w:i/>
                <w:iCs/>
                <w:sz w:val="28"/>
                <w:szCs w:val="28"/>
                <w:lang w:eastAsia="zh-CN"/>
              </w:rPr>
            </w:pPr>
            <w:r w:rsidRPr="00622FCE">
              <w:rPr>
                <w:rFonts w:ascii="Times New Roman" w:hAnsi="Times New Roman"/>
                <w:i/>
                <w:iCs/>
                <w:sz w:val="28"/>
                <w:szCs w:val="28"/>
                <w:lang w:eastAsia="zh-CN"/>
              </w:rPr>
              <w:t xml:space="preserve">            (фамилия, имя, отчество)</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r>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 xml:space="preserve">Адрес (с индексом): _________ </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Паспорт: серия ______ № _________</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r>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Телефон / факс:  ____________</w:t>
            </w:r>
          </w:p>
          <w:p w:rsidR="00622FCE" w:rsidRPr="00622FCE" w:rsidRDefault="00622FCE" w:rsidP="00622FCE">
            <w:pPr>
              <w:suppressAutoHyphens/>
              <w:spacing w:after="0" w:line="240" w:lineRule="auto"/>
              <w:jc w:val="both"/>
              <w:rPr>
                <w:rFonts w:ascii="Times New Roman" w:hAnsi="Times New Roman"/>
                <w:sz w:val="28"/>
                <w:szCs w:val="28"/>
                <w:lang w:eastAsia="zh-CN"/>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Выдан ________________________</w:t>
            </w:r>
          </w:p>
          <w:p w:rsidR="00622FCE" w:rsidRPr="00622FCE" w:rsidRDefault="00622FCE" w:rsidP="00622FCE">
            <w:pPr>
              <w:suppressAutoHyphens/>
              <w:spacing w:after="0" w:line="240" w:lineRule="auto"/>
              <w:ind w:left="708" w:firstLine="708"/>
              <w:rPr>
                <w:rFonts w:ascii="Times New Roman" w:hAnsi="Times New Roman"/>
                <w:i/>
                <w:iCs/>
                <w:sz w:val="28"/>
                <w:szCs w:val="28"/>
                <w:lang w:eastAsia="zh-CN"/>
              </w:rPr>
            </w:pPr>
            <w:r w:rsidRPr="00622FCE">
              <w:rPr>
                <w:rFonts w:ascii="Times New Roman" w:hAnsi="Times New Roman"/>
                <w:i/>
                <w:iCs/>
                <w:sz w:val="28"/>
                <w:szCs w:val="28"/>
                <w:lang w:eastAsia="zh-CN"/>
              </w:rPr>
              <w:t>(кем, когда)</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r>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ИНН: ____________________</w:t>
            </w:r>
          </w:p>
          <w:p w:rsidR="00622FCE" w:rsidRPr="00622FCE" w:rsidRDefault="00622FCE" w:rsidP="00622FCE">
            <w:pPr>
              <w:suppressAutoHyphens/>
              <w:spacing w:after="0" w:line="240" w:lineRule="auto"/>
              <w:jc w:val="both"/>
              <w:rPr>
                <w:rFonts w:ascii="Times New Roman" w:hAnsi="Times New Roman"/>
                <w:sz w:val="28"/>
                <w:szCs w:val="28"/>
                <w:lang w:eastAsia="zh-CN"/>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Адрес (с индексом): ________________________________</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r>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Телефон:   _______________________</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r>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От Работодателя:</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w:t>
            </w:r>
          </w:p>
          <w:p w:rsidR="00622FCE" w:rsidRPr="00622FCE" w:rsidRDefault="00622FCE" w:rsidP="00622FCE">
            <w:pPr>
              <w:suppressAutoHyphens/>
              <w:spacing w:after="0" w:line="240" w:lineRule="auto"/>
              <w:jc w:val="center"/>
              <w:rPr>
                <w:rFonts w:ascii="Times New Roman" w:hAnsi="Times New Roman"/>
                <w:i/>
                <w:iCs/>
                <w:sz w:val="28"/>
                <w:szCs w:val="28"/>
                <w:lang w:eastAsia="zh-CN"/>
              </w:rPr>
            </w:pPr>
            <w:r w:rsidRPr="00622FCE">
              <w:rPr>
                <w:rFonts w:ascii="Times New Roman" w:hAnsi="Times New Roman"/>
                <w:i/>
                <w:iCs/>
                <w:sz w:val="28"/>
                <w:szCs w:val="28"/>
                <w:lang w:eastAsia="zh-CN"/>
              </w:rPr>
              <w:t>(должность)</w:t>
            </w:r>
          </w:p>
          <w:p w:rsidR="00622FCE" w:rsidRPr="00622FCE" w:rsidRDefault="00622FCE" w:rsidP="00622FCE">
            <w:pPr>
              <w:suppressAutoHyphens/>
              <w:spacing w:after="0" w:line="240" w:lineRule="auto"/>
              <w:jc w:val="both"/>
              <w:rPr>
                <w:rFonts w:ascii="Times New Roman" w:hAnsi="Times New Roman"/>
                <w:sz w:val="28"/>
                <w:szCs w:val="28"/>
                <w:lang w:eastAsia="zh-CN"/>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b/>
                <w:sz w:val="28"/>
                <w:szCs w:val="28"/>
                <w:lang w:eastAsia="zh-CN"/>
              </w:rPr>
              <w:t>Работник</w:t>
            </w:r>
            <w:r w:rsidRPr="00622FCE">
              <w:rPr>
                <w:rFonts w:ascii="Times New Roman" w:hAnsi="Times New Roman"/>
                <w:sz w:val="28"/>
                <w:szCs w:val="28"/>
                <w:lang w:eastAsia="zh-CN"/>
              </w:rPr>
              <w:t>:</w:t>
            </w:r>
          </w:p>
          <w:p w:rsidR="00622FCE" w:rsidRPr="00622FCE" w:rsidRDefault="00622FCE" w:rsidP="00622FCE">
            <w:pPr>
              <w:suppressAutoHyphens/>
              <w:spacing w:after="0" w:line="240" w:lineRule="auto"/>
              <w:jc w:val="center"/>
              <w:rPr>
                <w:rFonts w:ascii="Times New Roman" w:hAnsi="Times New Roman"/>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w:t>
            </w:r>
          </w:p>
          <w:p w:rsidR="00622FCE" w:rsidRPr="00622FCE" w:rsidRDefault="00622FCE" w:rsidP="00622FCE">
            <w:pPr>
              <w:suppressAutoHyphens/>
              <w:spacing w:after="0" w:line="240" w:lineRule="auto"/>
              <w:jc w:val="center"/>
              <w:rPr>
                <w:rFonts w:ascii="Times New Roman" w:hAnsi="Times New Roman"/>
                <w:i/>
                <w:iCs/>
                <w:sz w:val="28"/>
                <w:szCs w:val="28"/>
                <w:lang w:eastAsia="zh-CN"/>
              </w:rPr>
            </w:pPr>
            <w:r w:rsidRPr="00622FCE">
              <w:rPr>
                <w:rFonts w:ascii="Times New Roman" w:hAnsi="Times New Roman"/>
                <w:i/>
                <w:iCs/>
                <w:sz w:val="28"/>
                <w:szCs w:val="28"/>
                <w:lang w:eastAsia="zh-CN"/>
              </w:rPr>
              <w:t>(фамилия, имя, отчество)</w:t>
            </w:r>
          </w:p>
          <w:p w:rsidR="00622FCE" w:rsidRPr="00622FCE" w:rsidRDefault="00622FCE" w:rsidP="00622FCE">
            <w:pPr>
              <w:suppressAutoHyphens/>
              <w:spacing w:after="0" w:line="240" w:lineRule="auto"/>
              <w:rPr>
                <w:rFonts w:ascii="Times New Roman" w:hAnsi="Times New Roman"/>
                <w:b/>
                <w:sz w:val="28"/>
                <w:szCs w:val="28"/>
                <w:lang w:eastAsia="zh-CN"/>
              </w:rPr>
            </w:pPr>
          </w:p>
        </w:tc>
      </w:tr>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________________________________</w:t>
            </w:r>
          </w:p>
          <w:p w:rsidR="00622FCE" w:rsidRPr="00622FCE" w:rsidRDefault="00622FCE" w:rsidP="00622FCE">
            <w:pPr>
              <w:suppressAutoHyphens/>
              <w:spacing w:after="0" w:line="240" w:lineRule="auto"/>
              <w:rPr>
                <w:rFonts w:ascii="Times New Roman" w:hAnsi="Times New Roman"/>
                <w:i/>
                <w:iCs/>
                <w:sz w:val="28"/>
                <w:szCs w:val="28"/>
                <w:lang w:eastAsia="zh-CN"/>
              </w:rPr>
            </w:pPr>
            <w:r w:rsidRPr="00622FCE">
              <w:rPr>
                <w:rFonts w:ascii="Times New Roman" w:hAnsi="Times New Roman"/>
                <w:i/>
                <w:iCs/>
                <w:sz w:val="28"/>
                <w:szCs w:val="28"/>
                <w:lang w:eastAsia="zh-CN"/>
              </w:rPr>
              <w:t>(фамилия, имя, отчество)</w:t>
            </w:r>
          </w:p>
          <w:p w:rsidR="00622FCE" w:rsidRPr="00622FCE" w:rsidRDefault="00622FCE" w:rsidP="00622FCE">
            <w:pPr>
              <w:suppressAutoHyphens/>
              <w:spacing w:after="0" w:line="240" w:lineRule="auto"/>
              <w:rPr>
                <w:rFonts w:ascii="Times New Roman" w:hAnsi="Times New Roman"/>
                <w:i/>
                <w:iCs/>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w:t>
            </w:r>
          </w:p>
          <w:p w:rsidR="00622FCE" w:rsidRPr="00622FCE" w:rsidRDefault="00622FCE" w:rsidP="00622FCE">
            <w:pPr>
              <w:suppressAutoHyphens/>
              <w:spacing w:after="0" w:line="240" w:lineRule="auto"/>
              <w:jc w:val="center"/>
              <w:rPr>
                <w:rFonts w:ascii="Times New Roman" w:hAnsi="Times New Roman"/>
                <w:i/>
                <w:iCs/>
                <w:sz w:val="28"/>
                <w:szCs w:val="28"/>
                <w:lang w:eastAsia="zh-CN"/>
              </w:rPr>
            </w:pPr>
            <w:r w:rsidRPr="00622FCE">
              <w:rPr>
                <w:rFonts w:ascii="Times New Roman" w:hAnsi="Times New Roman"/>
                <w:i/>
                <w:sz w:val="28"/>
                <w:szCs w:val="28"/>
                <w:lang w:eastAsia="zh-CN"/>
              </w:rPr>
              <w:t>(</w:t>
            </w:r>
            <w:r w:rsidRPr="00622FCE">
              <w:rPr>
                <w:rFonts w:ascii="Times New Roman" w:hAnsi="Times New Roman"/>
                <w:i/>
                <w:iCs/>
                <w:sz w:val="28"/>
                <w:szCs w:val="28"/>
                <w:lang w:eastAsia="zh-CN"/>
              </w:rPr>
              <w:t>подпись)</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r>
      <w:tr w:rsidR="00622FCE" w:rsidRPr="00622FCE" w:rsidTr="00A6220B">
        <w:tc>
          <w:tcPr>
            <w:tcW w:w="4784"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________________________________</w:t>
            </w:r>
          </w:p>
          <w:p w:rsidR="00622FCE" w:rsidRPr="00622FCE" w:rsidRDefault="00622FCE" w:rsidP="00622FCE">
            <w:pPr>
              <w:suppressAutoHyphens/>
              <w:spacing w:after="0" w:line="240" w:lineRule="auto"/>
              <w:rPr>
                <w:rFonts w:ascii="Times New Roman" w:hAnsi="Times New Roman"/>
                <w:i/>
                <w:iCs/>
                <w:sz w:val="28"/>
                <w:szCs w:val="28"/>
                <w:lang w:eastAsia="zh-CN"/>
              </w:rPr>
            </w:pPr>
            <w:r w:rsidRPr="00622FCE">
              <w:rPr>
                <w:rFonts w:ascii="Times New Roman" w:hAnsi="Times New Roman"/>
                <w:i/>
                <w:iCs/>
                <w:sz w:val="28"/>
                <w:szCs w:val="28"/>
                <w:lang w:eastAsia="zh-CN"/>
              </w:rPr>
              <w:t>(подпись)</w:t>
            </w:r>
          </w:p>
          <w:p w:rsidR="00622FCE" w:rsidRPr="00622FCE" w:rsidRDefault="00622FCE" w:rsidP="00622FCE">
            <w:pPr>
              <w:suppressAutoHyphens/>
              <w:spacing w:after="0" w:line="240" w:lineRule="auto"/>
              <w:rPr>
                <w:rFonts w:ascii="Times New Roman" w:hAnsi="Times New Roman"/>
                <w:i/>
                <w:sz w:val="28"/>
                <w:szCs w:val="28"/>
                <w:lang w:eastAsia="zh-CN"/>
              </w:rPr>
            </w:pPr>
            <w:r w:rsidRPr="00622FCE">
              <w:rPr>
                <w:rFonts w:ascii="Times New Roman" w:hAnsi="Times New Roman"/>
                <w:i/>
                <w:sz w:val="28"/>
                <w:szCs w:val="28"/>
                <w:lang w:eastAsia="zh-CN"/>
              </w:rPr>
              <w:t xml:space="preserve">дата (число, месяц, год)  </w:t>
            </w:r>
          </w:p>
          <w:p w:rsidR="00622FCE" w:rsidRPr="00622FCE" w:rsidRDefault="00622FCE" w:rsidP="00622FCE">
            <w:pPr>
              <w:suppressAutoHyphens/>
              <w:spacing w:after="0" w:line="240" w:lineRule="auto"/>
              <w:rPr>
                <w:rFonts w:ascii="Times New Roman" w:hAnsi="Times New Roman"/>
                <w:iCs/>
                <w:sz w:val="28"/>
                <w:szCs w:val="28"/>
                <w:lang w:eastAsia="zh-CN"/>
              </w:rPr>
            </w:pPr>
          </w:p>
          <w:p w:rsidR="00622FCE" w:rsidRPr="00622FCE" w:rsidRDefault="00622FCE" w:rsidP="00622FCE">
            <w:pPr>
              <w:suppressAutoHyphens/>
              <w:spacing w:after="0" w:line="240" w:lineRule="auto"/>
              <w:rPr>
                <w:rFonts w:ascii="Times New Roman" w:hAnsi="Times New Roman"/>
                <w:iCs/>
                <w:sz w:val="28"/>
                <w:szCs w:val="28"/>
                <w:lang w:eastAsia="zh-CN"/>
              </w:rPr>
            </w:pPr>
            <w:r w:rsidRPr="00622FCE">
              <w:rPr>
                <w:rFonts w:ascii="Times New Roman" w:hAnsi="Times New Roman"/>
                <w:iCs/>
                <w:sz w:val="28"/>
                <w:szCs w:val="28"/>
                <w:lang w:eastAsia="zh-CN"/>
              </w:rPr>
              <w:t>М.П.</w:t>
            </w:r>
          </w:p>
        </w:tc>
        <w:tc>
          <w:tcPr>
            <w:tcW w:w="4924"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both"/>
              <w:rPr>
                <w:rFonts w:ascii="Times New Roman" w:hAnsi="Times New Roman"/>
                <w:sz w:val="28"/>
                <w:szCs w:val="28"/>
                <w:lang w:eastAsia="zh-CN"/>
              </w:rPr>
            </w:pPr>
          </w:p>
          <w:p w:rsidR="00622FCE" w:rsidRPr="00622FCE" w:rsidRDefault="00622FCE" w:rsidP="00622FCE">
            <w:pPr>
              <w:suppressAutoHyphens/>
              <w:spacing w:after="0" w:line="240" w:lineRule="auto"/>
              <w:jc w:val="both"/>
              <w:rPr>
                <w:rFonts w:ascii="Times New Roman" w:hAnsi="Times New Roman"/>
                <w:sz w:val="28"/>
                <w:szCs w:val="28"/>
                <w:lang w:eastAsia="zh-CN"/>
              </w:rPr>
            </w:pPr>
            <w:r w:rsidRPr="00622FCE">
              <w:rPr>
                <w:rFonts w:ascii="Times New Roman" w:hAnsi="Times New Roman"/>
                <w:sz w:val="28"/>
                <w:szCs w:val="28"/>
                <w:lang w:eastAsia="zh-CN"/>
              </w:rPr>
              <w:t>________________________________</w:t>
            </w:r>
          </w:p>
          <w:p w:rsidR="00622FCE" w:rsidRPr="00622FCE" w:rsidRDefault="00622FCE" w:rsidP="00622FCE">
            <w:pPr>
              <w:suppressAutoHyphens/>
              <w:spacing w:after="0" w:line="240" w:lineRule="auto"/>
              <w:jc w:val="center"/>
              <w:rPr>
                <w:rFonts w:ascii="Times New Roman" w:hAnsi="Times New Roman"/>
                <w:i/>
                <w:sz w:val="28"/>
                <w:szCs w:val="28"/>
                <w:lang w:eastAsia="zh-CN"/>
              </w:rPr>
            </w:pPr>
            <w:r w:rsidRPr="00622FCE">
              <w:rPr>
                <w:rFonts w:ascii="Times New Roman" w:hAnsi="Times New Roman"/>
                <w:i/>
                <w:sz w:val="28"/>
                <w:szCs w:val="28"/>
                <w:lang w:eastAsia="zh-CN"/>
              </w:rPr>
              <w:t xml:space="preserve">дата (число, месяц, год)  </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tc>
      </w:tr>
    </w:tbl>
    <w:p w:rsidR="00622FCE" w:rsidRPr="00622FCE" w:rsidRDefault="00622FCE" w:rsidP="00622FCE">
      <w:pPr>
        <w:suppressAutoHyphens/>
        <w:spacing w:after="0" w:line="240" w:lineRule="auto"/>
        <w:rPr>
          <w:rFonts w:ascii="Times New Roman" w:hAnsi="Times New Roman"/>
          <w:sz w:val="24"/>
          <w:szCs w:val="24"/>
          <w:lang w:eastAsia="zh-CN"/>
        </w:rPr>
      </w:pPr>
    </w:p>
    <w:p w:rsidR="00622FCE" w:rsidRPr="00622FCE" w:rsidRDefault="00622FCE" w:rsidP="00622FCE">
      <w:pPr>
        <w:suppressAutoHyphens/>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Дополнительное соглашение №1 от «____»______20 __ г. к трудовому договору №    от «____»______20___ г.</w:t>
      </w:r>
    </w:p>
    <w:p w:rsidR="00622FCE" w:rsidRPr="00622FCE" w:rsidRDefault="00622FCE" w:rsidP="00622FCE">
      <w:pPr>
        <w:suppressAutoHyphens/>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получил   __________________              _____________________</w:t>
      </w:r>
    </w:p>
    <w:p w:rsidR="00622FCE" w:rsidRPr="00622FCE" w:rsidRDefault="00622FCE" w:rsidP="00622FCE">
      <w:pPr>
        <w:suppressAutoHyphens/>
        <w:spacing w:after="0" w:line="240" w:lineRule="auto"/>
        <w:rPr>
          <w:rFonts w:ascii="Times New Roman" w:hAnsi="Times New Roman"/>
          <w:i/>
          <w:sz w:val="28"/>
          <w:szCs w:val="28"/>
          <w:lang w:eastAsia="zh-CN"/>
        </w:rPr>
      </w:pPr>
      <w:r w:rsidRPr="00622FCE">
        <w:rPr>
          <w:rFonts w:ascii="Times New Roman" w:hAnsi="Times New Roman"/>
          <w:sz w:val="28"/>
          <w:szCs w:val="28"/>
          <w:lang w:eastAsia="zh-CN"/>
        </w:rPr>
        <w:tab/>
        <w:t xml:space="preserve">       (</w:t>
      </w:r>
      <w:r w:rsidRPr="00622FCE">
        <w:rPr>
          <w:rFonts w:ascii="Times New Roman" w:hAnsi="Times New Roman"/>
          <w:i/>
          <w:sz w:val="28"/>
          <w:szCs w:val="28"/>
          <w:lang w:eastAsia="zh-CN"/>
        </w:rPr>
        <w:t>подпись работника)                        Ф.И.О.</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«____»__________ 20г.</w:t>
      </w: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jc w:val="center"/>
        <w:rPr>
          <w:rFonts w:ascii="Times New Roman" w:hAnsi="Times New Roman"/>
          <w:b/>
          <w:bCs/>
          <w:sz w:val="28"/>
          <w:szCs w:val="28"/>
          <w:lang w:eastAsia="zh-CN"/>
        </w:rPr>
      </w:pPr>
    </w:p>
    <w:p w:rsidR="00622FCE" w:rsidRPr="00622FCE" w:rsidRDefault="00622FCE" w:rsidP="00622FCE">
      <w:pPr>
        <w:widowControl w:val="0"/>
        <w:suppressAutoHyphens/>
        <w:autoSpaceDE w:val="0"/>
        <w:spacing w:after="0" w:line="240" w:lineRule="auto"/>
        <w:jc w:val="center"/>
        <w:rPr>
          <w:rFonts w:ascii="Times New Roman" w:hAnsi="Times New Roman"/>
          <w:b/>
          <w:bCs/>
          <w:sz w:val="28"/>
          <w:szCs w:val="28"/>
          <w:lang w:eastAsia="zh-CN"/>
        </w:rPr>
      </w:pPr>
    </w:p>
    <w:p w:rsidR="00622FCE" w:rsidRPr="00622FCE" w:rsidRDefault="00622FCE" w:rsidP="00622FCE">
      <w:pPr>
        <w:widowControl w:val="0"/>
        <w:suppressAutoHyphens/>
        <w:autoSpaceDE w:val="0"/>
        <w:spacing w:after="0" w:line="240" w:lineRule="auto"/>
        <w:jc w:val="center"/>
        <w:rPr>
          <w:rFonts w:ascii="Times New Roman" w:hAnsi="Times New Roman"/>
          <w:b/>
          <w:bCs/>
          <w:sz w:val="28"/>
          <w:szCs w:val="28"/>
          <w:lang w:eastAsia="zh-CN"/>
        </w:rPr>
      </w:pPr>
    </w:p>
    <w:p w:rsidR="00622FCE" w:rsidRPr="00622FCE" w:rsidRDefault="00622FCE" w:rsidP="00622FCE">
      <w:pPr>
        <w:widowControl w:val="0"/>
        <w:suppressAutoHyphens/>
        <w:autoSpaceDE w:val="0"/>
        <w:spacing w:after="0" w:line="240" w:lineRule="auto"/>
        <w:jc w:val="center"/>
        <w:rPr>
          <w:rFonts w:ascii="Times New Roman" w:hAnsi="Times New Roman"/>
          <w:b/>
          <w:bCs/>
          <w:sz w:val="28"/>
          <w:szCs w:val="28"/>
          <w:lang w:eastAsia="zh-CN"/>
        </w:rPr>
      </w:pPr>
    </w:p>
    <w:p w:rsidR="00622FCE" w:rsidRPr="00622FCE" w:rsidRDefault="00622FCE" w:rsidP="00622FCE">
      <w:pPr>
        <w:widowControl w:val="0"/>
        <w:suppressAutoHyphens/>
        <w:autoSpaceDE w:val="0"/>
        <w:spacing w:after="0" w:line="240" w:lineRule="auto"/>
        <w:jc w:val="center"/>
        <w:rPr>
          <w:rFonts w:ascii="Times New Roman" w:hAnsi="Times New Roman"/>
          <w:b/>
          <w:bCs/>
          <w:sz w:val="28"/>
          <w:szCs w:val="28"/>
          <w:lang w:eastAsia="zh-CN"/>
        </w:rPr>
      </w:pPr>
      <w:r w:rsidRPr="00622FCE">
        <w:rPr>
          <w:rFonts w:ascii="Times New Roman" w:hAnsi="Times New Roman"/>
          <w:b/>
          <w:bCs/>
          <w:sz w:val="28"/>
          <w:szCs w:val="28"/>
          <w:lang w:eastAsia="zh-CN"/>
        </w:rPr>
        <w:lastRenderedPageBreak/>
        <w:t>Примерная форма трудового договора  с  работником</w:t>
      </w:r>
    </w:p>
    <w:p w:rsidR="00622FCE" w:rsidRPr="00622FCE" w:rsidRDefault="00622FCE" w:rsidP="00622FCE">
      <w:pPr>
        <w:suppressAutoHyphens/>
        <w:autoSpaceDE w:val="0"/>
        <w:spacing w:after="0" w:line="240" w:lineRule="auto"/>
        <w:jc w:val="right"/>
        <w:rPr>
          <w:rFonts w:ascii="Arial" w:hAnsi="Arial" w:cs="Arial"/>
          <w:sz w:val="20"/>
          <w:lang w:eastAsia="zh-CN"/>
        </w:rPr>
      </w:pPr>
    </w:p>
    <w:p w:rsidR="00622FCE" w:rsidRPr="00622FCE" w:rsidRDefault="00622FCE" w:rsidP="00622FCE">
      <w:pPr>
        <w:suppressAutoHyphens/>
        <w:autoSpaceDE w:val="0"/>
        <w:spacing w:after="0" w:line="240" w:lineRule="auto"/>
        <w:jc w:val="center"/>
        <w:rPr>
          <w:rFonts w:ascii="Arial" w:hAnsi="Arial" w:cs="Arial"/>
          <w:sz w:val="20"/>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w:t>
      </w:r>
      <w:r w:rsidRPr="00622FCE">
        <w:rPr>
          <w:rFonts w:ascii="Times New Roman" w:hAnsi="Times New Roman"/>
          <w:sz w:val="28"/>
          <w:szCs w:val="28"/>
          <w:lang w:eastAsia="zh-CN"/>
        </w:rPr>
        <w:t xml:space="preserve"> № </w:t>
      </w:r>
      <w:r w:rsidRPr="00622FCE">
        <w:rPr>
          <w:rFonts w:ascii="Times New Roman" w:eastAsia="Arial" w:hAnsi="Times New Roman"/>
          <w:sz w:val="28"/>
          <w:szCs w:val="28"/>
          <w:lang w:eastAsia="zh-CN"/>
        </w:rPr>
        <w:t>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20__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г.</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(город,</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населенный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пункт)</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(полное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наименование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Уставом)</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roofErr w:type="gramStart"/>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лице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действующего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основании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именуемый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дальнейшем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одной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стороны,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________________________________________________________________________,</w:t>
      </w:r>
      <w:proofErr w:type="gramEnd"/>
    </w:p>
    <w:p w:rsidR="00622FCE" w:rsidRPr="00622FCE" w:rsidRDefault="00622FCE" w:rsidP="00622FCE">
      <w:pPr>
        <w:suppressAutoHyphens/>
        <w:autoSpaceDE w:val="0"/>
        <w:spacing w:after="0" w:line="240" w:lineRule="auto"/>
        <w:rPr>
          <w:rFonts w:ascii="Times New Roman" w:eastAsia="Arial" w:hAnsi="Times New Roman"/>
          <w:szCs w:val="22"/>
          <w:lang w:eastAsia="zh-CN"/>
        </w:rPr>
      </w:pPr>
      <w:r w:rsidRPr="00622FCE">
        <w:rPr>
          <w:rFonts w:ascii="Times New Roman" w:hAnsi="Times New Roman"/>
          <w:szCs w:val="22"/>
          <w:lang w:eastAsia="zh-CN"/>
        </w:rPr>
        <w:t xml:space="preserve">                                                                   </w:t>
      </w:r>
      <w:r w:rsidRPr="00622FCE">
        <w:rPr>
          <w:rFonts w:ascii="Times New Roman" w:eastAsia="Arial" w:hAnsi="Times New Roman"/>
          <w:szCs w:val="22"/>
          <w:lang w:eastAsia="zh-CN"/>
        </w:rPr>
        <w:t>(Ф.И.О.</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Работника</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полностью)</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именуемы</w:t>
      </w:r>
      <w:proofErr w:type="gramStart"/>
      <w:r w:rsidRPr="00622FCE">
        <w:rPr>
          <w:rFonts w:ascii="Times New Roman" w:eastAsia="Arial" w:hAnsi="Times New Roman"/>
          <w:sz w:val="28"/>
          <w:szCs w:val="28"/>
          <w:lang w:eastAsia="zh-CN"/>
        </w:rPr>
        <w:t>й(</w:t>
      </w:r>
      <w:proofErr w:type="gramEnd"/>
      <w:r w:rsidRPr="00622FCE">
        <w:rPr>
          <w:rFonts w:ascii="Times New Roman" w:eastAsia="Arial" w:hAnsi="Times New Roman"/>
          <w:sz w:val="28"/>
          <w:szCs w:val="28"/>
          <w:lang w:eastAsia="zh-CN"/>
        </w:rPr>
        <w:t>-</w:t>
      </w:r>
      <w:proofErr w:type="spellStart"/>
      <w:r w:rsidRPr="00622FCE">
        <w:rPr>
          <w:rFonts w:ascii="Times New Roman" w:eastAsia="Arial" w:hAnsi="Times New Roman"/>
          <w:sz w:val="28"/>
          <w:szCs w:val="28"/>
          <w:lang w:eastAsia="zh-CN"/>
        </w:rPr>
        <w:t>ая</w:t>
      </w:r>
      <w:proofErr w:type="spellEnd"/>
      <w:r w:rsidRPr="00622FCE">
        <w:rPr>
          <w:rFonts w:ascii="Times New Roman" w:eastAsia="Arial" w:hAnsi="Times New Roman"/>
          <w:sz w:val="28"/>
          <w:szCs w:val="28"/>
          <w:lang w:eastAsia="zh-CN"/>
        </w:rPr>
        <w:t>)</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дальнейшем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другой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стороны,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заключили</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настоящий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нижеследующем:</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jc w:val="center"/>
        <w:rPr>
          <w:rFonts w:ascii="Times New Roman" w:eastAsia="Arial" w:hAnsi="Times New Roman"/>
          <w:b/>
          <w:sz w:val="28"/>
          <w:szCs w:val="28"/>
          <w:lang w:eastAsia="zh-CN"/>
        </w:rPr>
      </w:pPr>
      <w:r w:rsidRPr="00622FCE">
        <w:rPr>
          <w:rFonts w:ascii="Times New Roman" w:eastAsia="Arial" w:hAnsi="Times New Roman"/>
          <w:b/>
          <w:sz w:val="28"/>
          <w:szCs w:val="28"/>
          <w:lang w:eastAsia="zh-CN"/>
        </w:rPr>
        <w:t>1.</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Общие</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положения</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1.1.</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настоящему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трудовому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w:t>
      </w:r>
    </w:p>
    <w:p w:rsidR="00622FCE" w:rsidRPr="00622FCE" w:rsidRDefault="00622FCE" w:rsidP="00622FCE">
      <w:pPr>
        <w:suppressAutoHyphens/>
        <w:autoSpaceDE w:val="0"/>
        <w:spacing w:after="0" w:line="240" w:lineRule="auto"/>
        <w:rPr>
          <w:rFonts w:ascii="Times New Roman" w:eastAsia="Arial" w:hAnsi="Times New Roman"/>
          <w:szCs w:val="22"/>
          <w:lang w:eastAsia="zh-CN"/>
        </w:rPr>
      </w:pPr>
      <w:r w:rsidRPr="00622FCE">
        <w:rPr>
          <w:rFonts w:ascii="Times New Roman" w:eastAsia="Arial" w:hAnsi="Times New Roman"/>
          <w:sz w:val="28"/>
          <w:szCs w:val="28"/>
          <w:lang w:eastAsia="zh-CN"/>
        </w:rPr>
        <w:t>Обязуется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выполнять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обязанности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должности___________________________</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(наименование</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должности,</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профессии</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или</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специальности</w:t>
      </w:r>
      <w:r w:rsidRPr="00622FCE">
        <w:rPr>
          <w:rFonts w:ascii="Times New Roman" w:hAnsi="Times New Roman"/>
          <w:sz w:val="28"/>
          <w:szCs w:val="28"/>
          <w:lang w:eastAsia="zh-CN"/>
        </w:rPr>
        <w:t xml:space="preserve"> </w:t>
      </w:r>
      <w:r w:rsidRPr="00622FCE">
        <w:rPr>
          <w:rFonts w:ascii="Times New Roman" w:eastAsia="Arial" w:hAnsi="Times New Roman"/>
          <w:szCs w:val="22"/>
          <w:lang w:eastAsia="zh-CN"/>
        </w:rPr>
        <w:t>с</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указанием</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квалификации;</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либо</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указание</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на</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конкретный</w:t>
      </w:r>
      <w:r w:rsidRPr="00622FCE">
        <w:rPr>
          <w:rFonts w:ascii="Times New Roman" w:hAnsi="Times New Roman"/>
          <w:sz w:val="28"/>
          <w:szCs w:val="28"/>
          <w:lang w:eastAsia="zh-CN"/>
        </w:rPr>
        <w:t xml:space="preserve"> </w:t>
      </w:r>
      <w:r w:rsidRPr="00622FCE">
        <w:rPr>
          <w:rFonts w:ascii="Times New Roman" w:eastAsia="Arial" w:hAnsi="Times New Roman"/>
          <w:szCs w:val="22"/>
          <w:lang w:eastAsia="zh-CN"/>
        </w:rPr>
        <w:t>вид</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поручаемой</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работы)</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должностной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инструкцией,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локальными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нормативными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актами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нормативными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актами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учреждения</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Адрес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фактического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места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работы:_______________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1.3.</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Данный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является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основной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совместительству</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1.4.</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Настоящий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заключается</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на</w:t>
      </w:r>
      <w:proofErr w:type="gramEnd"/>
      <w:r w:rsidRPr="00622FCE">
        <w:rPr>
          <w:rFonts w:ascii="Times New Roman" w:eastAsia="Arial" w:hAnsi="Times New Roman"/>
          <w:sz w:val="28"/>
          <w:szCs w:val="28"/>
          <w:lang w:eastAsia="zh-CN"/>
        </w:rPr>
        <w:t>:</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4"/>
          <w:szCs w:val="24"/>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неопределенный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срок,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определенный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срок</w:t>
      </w:r>
      <w:r w:rsidRPr="00622FCE">
        <w:rPr>
          <w:rFonts w:ascii="Times New Roman" w:hAnsi="Times New Roman"/>
          <w:sz w:val="28"/>
          <w:szCs w:val="28"/>
          <w:lang w:eastAsia="zh-CN"/>
        </w:rPr>
        <w:t xml:space="preserve"> </w:t>
      </w:r>
      <w:r w:rsidRPr="00622FCE">
        <w:rPr>
          <w:rFonts w:ascii="Times New Roman" w:eastAsia="Arial" w:hAnsi="Times New Roman"/>
          <w:sz w:val="24"/>
          <w:szCs w:val="24"/>
          <w:lang w:eastAsia="zh-CN"/>
        </w:rPr>
        <w:t>(указать</w:t>
      </w:r>
      <w:r w:rsidRPr="00622FCE">
        <w:rPr>
          <w:rFonts w:ascii="Times New Roman" w:hAnsi="Times New Roman"/>
          <w:sz w:val="24"/>
          <w:szCs w:val="24"/>
          <w:lang w:eastAsia="zh-CN"/>
        </w:rPr>
        <w:t xml:space="preserve"> </w:t>
      </w:r>
      <w:r w:rsidRPr="00622FCE">
        <w:rPr>
          <w:rFonts w:ascii="Times New Roman" w:eastAsia="Arial" w:hAnsi="Times New Roman"/>
          <w:sz w:val="24"/>
          <w:szCs w:val="24"/>
          <w:lang w:eastAsia="zh-CN"/>
        </w:rPr>
        <w:t>продолжительность),</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время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выполнения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определенной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указанием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причины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(основания)</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заключения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срочного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59</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кодекса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Российской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Федерации</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1.5.</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Дата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начала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200__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г.</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1.6.</w:t>
      </w:r>
      <w:r w:rsidRPr="00622FCE">
        <w:rPr>
          <w:rFonts w:ascii="Times New Roman" w:hAnsi="Times New Roman"/>
          <w:sz w:val="28"/>
          <w:szCs w:val="28"/>
          <w:lang w:eastAsia="zh-CN"/>
        </w:rPr>
        <w:t xml:space="preserve"> </w:t>
      </w:r>
      <w:r w:rsidRPr="00622FCE">
        <w:rPr>
          <w:rFonts w:ascii="Times New Roman" w:eastAsia="Courier New"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целях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проверки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r w:rsidRPr="00622FCE">
        <w:rPr>
          <w:rFonts w:ascii="Times New Roman" w:hAnsi="Times New Roman"/>
          <w:sz w:val="28"/>
          <w:szCs w:val="28"/>
          <w:lang w:eastAsia="zh-CN"/>
        </w:rPr>
        <w:t xml:space="preserve"> </w:t>
      </w:r>
      <w:r w:rsidRPr="00622FCE">
        <w:rPr>
          <w:rFonts w:ascii="Times New Roman" w:eastAsia="Courier New" w:hAnsi="Times New Roman"/>
          <w:sz w:val="28"/>
          <w:szCs w:val="28"/>
          <w:lang w:eastAsia="zh-CN"/>
        </w:rPr>
        <w:t>поручаемой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устанавливается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срок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испытания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продолжительностью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трех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месяцев) с ____</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по</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года.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1.7.Работнику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устанавливается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должностной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оклад</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размере_________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lastRenderedPageBreak/>
        <w:t xml:space="preserve">     </w:t>
      </w:r>
      <w:r w:rsidRPr="00622FCE">
        <w:rPr>
          <w:rFonts w:ascii="Times New Roman" w:eastAsia="Arial" w:hAnsi="Times New Roman"/>
          <w:sz w:val="28"/>
          <w:szCs w:val="28"/>
          <w:lang w:eastAsia="zh-CN"/>
        </w:rPr>
        <w:t>1.8.</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Дни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выплаты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заработной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платы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число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каждого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месяца,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если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день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выдачи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заработной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платы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выпадает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выходной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или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праздничный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день,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выдача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производится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последний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рабочий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день,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предшествующий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дню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выдачи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заработной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платы.</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1.9.К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должностному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окладу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(ставке)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дополнительно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устанавливаются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Кодексом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РФ,</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Положением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оплате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учреждения,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____________________________________________________________________________________________________________________________________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Cs w:val="22"/>
          <w:lang w:eastAsia="zh-CN"/>
        </w:rPr>
      </w:pPr>
      <w:r w:rsidRPr="00622FCE">
        <w:rPr>
          <w:rFonts w:ascii="Times New Roman" w:eastAsia="Arial" w:hAnsi="Times New Roman"/>
          <w:szCs w:val="22"/>
          <w:lang w:eastAsia="zh-CN"/>
        </w:rPr>
        <w:t>(указать</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наименование</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других</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нормативных</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актов,</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в</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соответствии</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с</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которыми</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осуществляется</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оплата</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труда</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работников</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учреждения)</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1.9.1.</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Компенсационные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выплаты</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за</w:t>
      </w:r>
      <w:proofErr w:type="gramEnd"/>
      <w:r w:rsidRPr="00622FCE">
        <w:rPr>
          <w:rFonts w:ascii="Times New Roman" w:eastAsia="Arial" w:hAnsi="Times New Roman"/>
          <w:sz w:val="28"/>
          <w:szCs w:val="28"/>
          <w:lang w:eastAsia="zh-CN"/>
        </w:rPr>
        <w:t>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Cs w:val="22"/>
          <w:lang w:eastAsia="zh-CN"/>
        </w:rPr>
        <w:t>(перечисляются</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наименования</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всех</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надбавок</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и</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доплат,</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полагающиеся</w:t>
      </w:r>
      <w:r w:rsidRPr="00622FCE">
        <w:rPr>
          <w:rFonts w:ascii="Times New Roman" w:hAnsi="Times New Roman"/>
          <w:szCs w:val="22"/>
          <w:lang w:eastAsia="zh-CN"/>
        </w:rPr>
        <w:t xml:space="preserve"> </w:t>
      </w:r>
      <w:r w:rsidRPr="00622FCE">
        <w:rPr>
          <w:rFonts w:ascii="Times New Roman" w:eastAsia="Arial" w:hAnsi="Times New Roman"/>
          <w:szCs w:val="22"/>
          <w:lang w:eastAsia="zh-CN"/>
        </w:rPr>
        <w:t>данному</w:t>
      </w:r>
      <w:r w:rsidRPr="00622FCE">
        <w:rPr>
          <w:rFonts w:ascii="Times New Roman" w:hAnsi="Times New Roman"/>
          <w:szCs w:val="22"/>
          <w:lang w:eastAsia="zh-CN"/>
        </w:rPr>
        <w:t xml:space="preserve"> </w:t>
      </w:r>
      <w:r w:rsidRPr="00622FCE">
        <w:rPr>
          <w:rFonts w:ascii="Times New Roman" w:eastAsia="Arial" w:hAnsi="Times New Roman"/>
          <w:szCs w:val="22"/>
          <w:lang w:eastAsia="zh-CN"/>
        </w:rPr>
        <w:t>работнику)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размере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1.9.2.Стимулирующие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выплаты</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за</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размере___________________________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Стимулирующие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выплаты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устанавливаются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Коллективным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Положением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стимулирующих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выплатах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учреждения.</w:t>
      </w:r>
    </w:p>
    <w:p w:rsidR="00622FCE" w:rsidRPr="00622FCE" w:rsidRDefault="00622FCE" w:rsidP="00622FCE">
      <w:pPr>
        <w:numPr>
          <w:ilvl w:val="2"/>
          <w:numId w:val="29"/>
        </w:num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Другие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выплаты</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за</w:t>
      </w:r>
      <w:proofErr w:type="gramEnd"/>
      <w:r w:rsidRPr="00622FCE">
        <w:rPr>
          <w:rFonts w:ascii="Times New Roman" w:eastAsia="Arial" w:hAnsi="Times New Roman"/>
          <w:sz w:val="28"/>
          <w:szCs w:val="28"/>
          <w:lang w:eastAsia="zh-CN"/>
        </w:rPr>
        <w:t>______________________________________________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размере_________________________________________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1.10.</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Режим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proofErr w:type="spellStart"/>
      <w:r w:rsidRPr="00622FCE">
        <w:rPr>
          <w:rFonts w:ascii="Times New Roman" w:eastAsia="Arial" w:hAnsi="Times New Roman"/>
          <w:sz w:val="28"/>
          <w:szCs w:val="28"/>
          <w:lang w:eastAsia="zh-CN"/>
        </w:rPr>
        <w:t>Работника_______________часовой</w:t>
      </w:r>
      <w:proofErr w:type="spell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рабочий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день,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начало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рабочего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дня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устанавливается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конец</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рабочего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дня_______________,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перерыв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обед</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с</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1.11.</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Условия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нормальные/вредные.</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1.12.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устанавливается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отпуск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продолжительностью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28</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(двадцать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восемь)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календарных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дней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основной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календарных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дней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дополнительный,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установленный</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за</w:t>
      </w:r>
      <w:proofErr w:type="gramEnd"/>
      <w:r w:rsidRPr="00622FCE">
        <w:rPr>
          <w:rFonts w:ascii="Times New Roman" w:eastAsia="Arial" w:hAnsi="Times New Roman"/>
          <w:sz w:val="28"/>
          <w:szCs w:val="28"/>
          <w:lang w:eastAsia="zh-CN"/>
        </w:rPr>
        <w:t>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Итого___________________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календарных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дней.</w:t>
      </w:r>
    </w:p>
    <w:p w:rsidR="00622FCE" w:rsidRPr="00622FCE" w:rsidRDefault="00622FCE" w:rsidP="00622FCE">
      <w:pPr>
        <w:tabs>
          <w:tab w:val="left" w:pos="3240"/>
        </w:tabs>
        <w:suppressAutoHyphens/>
        <w:autoSpaceDE w:val="0"/>
        <w:spacing w:after="0" w:line="240" w:lineRule="auto"/>
        <w:rPr>
          <w:rFonts w:ascii="Times New Roman" w:eastAsia="Arial" w:hAnsi="Times New Roman"/>
          <w:b/>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2.</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Права</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и</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обязанности</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Работника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2.1.</w:t>
      </w:r>
      <w:r w:rsidRPr="00622FCE">
        <w:rPr>
          <w:rFonts w:ascii="Times New Roman" w:hAnsi="Times New Roman"/>
          <w:sz w:val="28"/>
          <w:szCs w:val="28"/>
          <w:lang w:eastAsia="zh-CN"/>
        </w:rPr>
        <w:t xml:space="preserve"> </w:t>
      </w:r>
      <w:r w:rsidRPr="00622FCE">
        <w:rPr>
          <w:rFonts w:ascii="Times New Roman" w:eastAsia="Arial" w:hAnsi="Times New Roman"/>
          <w:b/>
          <w:sz w:val="28"/>
          <w:szCs w:val="28"/>
          <w:lang w:eastAsia="zh-CN"/>
        </w:rPr>
        <w:t>Работник</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имеет</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право</w:t>
      </w:r>
      <w:r w:rsidRPr="00622FCE">
        <w:rPr>
          <w:rFonts w:ascii="Times New Roman" w:hAnsi="Times New Roman"/>
          <w:b/>
          <w:sz w:val="28"/>
          <w:szCs w:val="28"/>
          <w:lang w:eastAsia="zh-CN"/>
        </w:rPr>
        <w:t xml:space="preserve"> </w:t>
      </w:r>
      <w:proofErr w:type="gramStart"/>
      <w:r w:rsidRPr="00622FCE">
        <w:rPr>
          <w:rFonts w:ascii="Times New Roman" w:eastAsia="Arial" w:hAnsi="Times New Roman"/>
          <w:b/>
          <w:sz w:val="28"/>
          <w:szCs w:val="28"/>
          <w:lang w:eastAsia="zh-CN"/>
        </w:rPr>
        <w:t>на</w:t>
      </w:r>
      <w:proofErr w:type="gramEnd"/>
      <w:r w:rsidRPr="00622FCE">
        <w:rPr>
          <w:rFonts w:ascii="Times New Roman" w:eastAsia="Arial" w:hAnsi="Times New Roman"/>
          <w:b/>
          <w:sz w:val="28"/>
          <w:szCs w:val="28"/>
          <w:lang w:eastAsia="zh-CN"/>
        </w:rPr>
        <w:t>:</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2.1.1.Обеспечение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безопасности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условий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соответствующих</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государственным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стандартам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нормативным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требованиям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охраны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2.1.2.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Своевременную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полном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объеме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выплату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заработной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платы</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в</w:t>
      </w:r>
      <w:proofErr w:type="gramEnd"/>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roofErr w:type="gramStart"/>
      <w:r w:rsidRPr="00622FCE">
        <w:rPr>
          <w:rFonts w:ascii="Times New Roman" w:eastAsia="Arial" w:hAnsi="Times New Roman"/>
          <w:sz w:val="28"/>
          <w:szCs w:val="28"/>
          <w:lang w:eastAsia="zh-CN"/>
        </w:rPr>
        <w:t>соответствии</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своей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квалификацией,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сложностью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количеством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качеством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выполненной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работы.</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2.1.3.</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ежегодный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оплачиваемый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отпуск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действующим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lastRenderedPageBreak/>
        <w:t xml:space="preserve">    </w:t>
      </w:r>
      <w:r w:rsidRPr="00622FCE">
        <w:rPr>
          <w:rFonts w:ascii="Times New Roman" w:eastAsia="Arial" w:hAnsi="Times New Roman"/>
          <w:sz w:val="28"/>
          <w:szCs w:val="28"/>
          <w:lang w:eastAsia="zh-CN"/>
        </w:rPr>
        <w:t>2.1.4.</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обязательное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социальное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страхование,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предусмотренное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действующим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2.2.</w:t>
      </w:r>
      <w:r w:rsidRPr="00622FCE">
        <w:rPr>
          <w:rFonts w:ascii="Times New Roman" w:hAnsi="Times New Roman"/>
          <w:sz w:val="28"/>
          <w:szCs w:val="28"/>
          <w:lang w:eastAsia="zh-CN"/>
        </w:rPr>
        <w:t xml:space="preserve"> </w:t>
      </w:r>
      <w:r w:rsidRPr="00622FCE">
        <w:rPr>
          <w:rFonts w:ascii="Times New Roman" w:eastAsia="Arial" w:hAnsi="Times New Roman"/>
          <w:b/>
          <w:sz w:val="28"/>
          <w:szCs w:val="28"/>
          <w:lang w:eastAsia="zh-CN"/>
        </w:rPr>
        <w:t>Работник</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обязан:</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2.2.1.</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Добросовестно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исполнять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свои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обязанности,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предусмотренные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действующим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настоящим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должностной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инструкцией,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локальными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нормативными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актами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распорядительными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документами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также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выполнять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распоряжения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рамках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своей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функции.</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2.2.2.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Соблюдать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правила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внутреннего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распорядка,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действующие</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требования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охране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обеспечению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безопасности</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локальные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нормативные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акты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непосредственно</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roofErr w:type="gramStart"/>
      <w:r w:rsidRPr="00622FCE">
        <w:rPr>
          <w:rFonts w:ascii="Times New Roman" w:eastAsia="Arial" w:hAnsi="Times New Roman"/>
          <w:sz w:val="28"/>
          <w:szCs w:val="28"/>
          <w:lang w:eastAsia="zh-CN"/>
        </w:rPr>
        <w:t>связанные</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деятельностью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2.2.3.</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Соблюдать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трудовую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дисциплину.</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2.2.4.</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Выполнять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установленные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2.3.5.</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Бережно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относиться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имуществу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числе</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находящемуся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имуществу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третьих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лиц,</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если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несет</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ответственность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сохранность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этого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имущества,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других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работников.</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2.3.6.</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Незамедлительно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сообщать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либо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непосредственному</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руководителю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возникновении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ситуации,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представляющей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угрозу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жизни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здоровью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людей,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сохранности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имущества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числе</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находящемуся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имуществу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третьих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лиц,</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если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несет</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ответственность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сохранность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этого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имущества,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имуществу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других</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работников.</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3.</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Права</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и</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обязанности</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Работодателя</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3.1.</w:t>
      </w:r>
      <w:r w:rsidRPr="00622FCE">
        <w:rPr>
          <w:rFonts w:ascii="Times New Roman" w:hAnsi="Times New Roman"/>
          <w:sz w:val="28"/>
          <w:szCs w:val="28"/>
          <w:lang w:eastAsia="zh-CN"/>
        </w:rPr>
        <w:t xml:space="preserve"> </w:t>
      </w:r>
      <w:r w:rsidRPr="00622FCE">
        <w:rPr>
          <w:rFonts w:ascii="Times New Roman" w:eastAsia="Arial" w:hAnsi="Times New Roman"/>
          <w:b/>
          <w:sz w:val="28"/>
          <w:szCs w:val="28"/>
          <w:lang w:eastAsia="zh-CN"/>
        </w:rPr>
        <w:t>Работодатель</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имеет</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право:</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3.1.1.</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Требовать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добросовестного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исполнения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обязанностей,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предусмотренных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действующим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настоящим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должностной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инструкцией,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правилами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внутреннего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распорядка,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локальными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нормативными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актами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другими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распорядительными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актами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также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выполнять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распоряжения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отданных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рамках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функции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3.1.2.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Привлекать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дисциплинарной</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материальной</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ответственности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порядке,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установленном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3.1.3.</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Поощрять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добросовестный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эффективный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w:t>
      </w:r>
    </w:p>
    <w:p w:rsidR="00622FCE" w:rsidRPr="00622FCE" w:rsidRDefault="00622FCE" w:rsidP="00622FCE">
      <w:pPr>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    </w:t>
      </w: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sz w:val="28"/>
          <w:szCs w:val="28"/>
          <w:lang w:eastAsia="zh-CN"/>
        </w:rPr>
        <w:lastRenderedPageBreak/>
        <w:t xml:space="preserve">    </w:t>
      </w:r>
      <w:r w:rsidRPr="00622FCE">
        <w:rPr>
          <w:rFonts w:ascii="Times New Roman" w:eastAsia="Arial" w:hAnsi="Times New Roman"/>
          <w:sz w:val="28"/>
          <w:szCs w:val="28"/>
          <w:lang w:eastAsia="zh-CN"/>
        </w:rPr>
        <w:t>3.2.</w:t>
      </w:r>
      <w:r w:rsidRPr="00622FCE">
        <w:rPr>
          <w:rFonts w:ascii="Times New Roman" w:hAnsi="Times New Roman"/>
          <w:sz w:val="28"/>
          <w:szCs w:val="28"/>
          <w:lang w:eastAsia="zh-CN"/>
        </w:rPr>
        <w:t xml:space="preserve"> </w:t>
      </w:r>
      <w:r w:rsidRPr="00622FCE">
        <w:rPr>
          <w:rFonts w:ascii="Times New Roman" w:eastAsia="Arial" w:hAnsi="Times New Roman"/>
          <w:b/>
          <w:sz w:val="28"/>
          <w:szCs w:val="28"/>
          <w:lang w:eastAsia="zh-CN"/>
        </w:rPr>
        <w:t>Работодатель</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обязан:</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3.2.1.</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Предоставить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обусловленную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настоящим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трудовым</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договором.</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3.2.2.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Обеспечить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безопасность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условия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соответствующие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государственным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нормативным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требованиям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охраны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3.2.3.</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Выплачивать</w:t>
      </w:r>
      <w:r w:rsidRPr="00622FCE">
        <w:rPr>
          <w:rFonts w:ascii="Times New Roman" w:hAnsi="Times New Roman"/>
          <w:sz w:val="28"/>
          <w:szCs w:val="28"/>
          <w:lang w:eastAsia="zh-CN"/>
        </w:rPr>
        <w:t xml:space="preserve"> </w:t>
      </w:r>
      <w:r w:rsidRPr="00622FCE">
        <w:rPr>
          <w:rFonts w:ascii="Times New Roman" w:eastAsia="Courier New" w:hAnsi="Times New Roman"/>
          <w:sz w:val="28"/>
          <w:szCs w:val="28"/>
          <w:lang w:eastAsia="zh-CN"/>
        </w:rPr>
        <w:t>заработную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плату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полном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размере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установленные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сроки.</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3.2.4.</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Осуществлять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обработку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обеспечивать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защиту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персональных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данных</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Работника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Российской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Федерации.</w:t>
      </w:r>
    </w:p>
    <w:p w:rsidR="00622FCE" w:rsidRPr="00622FCE" w:rsidRDefault="00622FCE" w:rsidP="00622FCE">
      <w:pPr>
        <w:suppressAutoHyphens/>
        <w:autoSpaceDE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3.2.5.</w:t>
      </w:r>
      <w:r w:rsidRPr="00622FCE">
        <w:rPr>
          <w:rFonts w:ascii="Times New Roman" w:hAnsi="Times New Roman"/>
          <w:sz w:val="28"/>
          <w:szCs w:val="28"/>
          <w:lang w:eastAsia="zh-CN"/>
        </w:rPr>
        <w:t xml:space="preserve"> </w:t>
      </w:r>
      <w:r w:rsidRPr="00622FCE">
        <w:rPr>
          <w:rFonts w:ascii="Times New Roman" w:eastAsia="Courier New" w:hAnsi="Times New Roman"/>
          <w:sz w:val="28"/>
          <w:szCs w:val="28"/>
          <w:lang w:eastAsia="zh-CN"/>
        </w:rPr>
        <w:t>Осуществлять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обязательное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социальное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страхование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порядке,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предусмотренном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федеральным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r w:rsidRPr="00622FCE">
        <w:rPr>
          <w:rFonts w:ascii="Times New Roman" w:hAnsi="Times New Roman"/>
          <w:sz w:val="28"/>
          <w:szCs w:val="28"/>
          <w:lang w:eastAsia="zh-CN"/>
        </w:rPr>
        <w:t xml:space="preserve"> </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b/>
          <w:sz w:val="28"/>
          <w:szCs w:val="28"/>
          <w:lang w:eastAsia="zh-CN"/>
        </w:rPr>
        <w:t>4.</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Прочие</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условия</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4.1.</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Данный</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договор</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может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быть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расторгнут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сторонами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порядке,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предусмотренном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РФ.</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4.2.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Условия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данного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могут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быть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изменены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взаимному</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согласию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сторон</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путем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заключения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соответствующих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соглашений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об</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изменении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условий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(ст.72</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РФ),</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также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порядке,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предусмотренном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74</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РФ.</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4.3.</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Все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споры,</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вытекающие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из</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данного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рассматриваются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порядке</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предусмотренном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трудовым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законодательством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РФ.</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4.3.</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Настоящий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заключен</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двух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экземплярах</w:t>
      </w:r>
      <w:r w:rsidRPr="00622FCE">
        <w:rPr>
          <w:rFonts w:ascii="Times New Roman" w:eastAsia="Courier New" w:hAnsi="Times New Roman"/>
          <w:sz w:val="28"/>
          <w:szCs w:val="28"/>
          <w:lang w:eastAsia="zh-CN"/>
        </w:rPr>
        <w:t>,</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имеющих</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равную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юридическую</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силу.</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Один</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экземпляр</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хранится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Работодателем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личном</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деле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второй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 Работника.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b/>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b/>
          <w:sz w:val="28"/>
          <w:szCs w:val="28"/>
          <w:lang w:eastAsia="zh-CN"/>
        </w:rPr>
        <w:t>Реквизиты</w:t>
      </w:r>
      <w:r w:rsidRPr="00622FCE">
        <w:rPr>
          <w:rFonts w:ascii="Times New Roman" w:hAnsi="Times New Roman"/>
          <w:b/>
          <w:sz w:val="28"/>
          <w:szCs w:val="28"/>
          <w:lang w:eastAsia="zh-CN"/>
        </w:rPr>
        <w:t xml:space="preserve"> </w:t>
      </w:r>
      <w:r w:rsidRPr="00622FCE">
        <w:rPr>
          <w:rFonts w:ascii="Times New Roman" w:eastAsia="Arial" w:hAnsi="Times New Roman"/>
          <w:b/>
          <w:sz w:val="28"/>
          <w:szCs w:val="28"/>
          <w:lang w:eastAsia="zh-CN"/>
        </w:rPr>
        <w:t>сторон.</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РАБОТОДАТЕЛЬ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(полное</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наименование)</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Юридический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адрес</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w:t>
      </w:r>
      <w:r w:rsidRPr="00622FCE">
        <w:rPr>
          <w:rFonts w:ascii="Times New Roman" w:hAnsi="Times New Roman"/>
          <w:sz w:val="28"/>
          <w:szCs w:val="28"/>
          <w:lang w:eastAsia="zh-CN"/>
        </w:rPr>
        <w:t xml:space="preserve">   </w:t>
      </w:r>
      <w:proofErr w:type="spellStart"/>
      <w:r w:rsidRPr="00622FCE">
        <w:rPr>
          <w:rFonts w:ascii="Times New Roman" w:eastAsia="Arial" w:hAnsi="Times New Roman"/>
          <w:sz w:val="28"/>
          <w:szCs w:val="28"/>
          <w:lang w:eastAsia="zh-CN"/>
        </w:rPr>
        <w:t>Адрес</w:t>
      </w:r>
      <w:proofErr w:type="spell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места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жительства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roofErr w:type="gramStart"/>
      <w:r w:rsidRPr="00622FCE">
        <w:rPr>
          <w:rFonts w:ascii="Times New Roman" w:eastAsia="Arial" w:hAnsi="Times New Roman"/>
          <w:sz w:val="28"/>
          <w:szCs w:val="28"/>
          <w:lang w:eastAsia="zh-CN"/>
        </w:rPr>
        <w:t>____________________________________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Паспорт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(иной</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документ,</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удостоверяю-</w:t>
      </w:r>
      <w:proofErr w:type="gramEnd"/>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roofErr w:type="gramStart"/>
      <w:r w:rsidRPr="00622FCE">
        <w:rPr>
          <w:rFonts w:ascii="Times New Roman" w:eastAsia="Arial" w:hAnsi="Times New Roman"/>
          <w:sz w:val="28"/>
          <w:szCs w:val="28"/>
          <w:lang w:eastAsia="zh-CN"/>
        </w:rPr>
        <w:t>____________________________________</w:t>
      </w:r>
      <w:r w:rsidRPr="00622FCE">
        <w:rPr>
          <w:rFonts w:ascii="Times New Roman" w:hAnsi="Times New Roman"/>
          <w:sz w:val="28"/>
          <w:szCs w:val="28"/>
          <w:lang w:eastAsia="zh-CN"/>
        </w:rPr>
        <w:t xml:space="preserve">   </w:t>
      </w:r>
      <w:proofErr w:type="spellStart"/>
      <w:r w:rsidRPr="00622FCE">
        <w:rPr>
          <w:rFonts w:ascii="Times New Roman" w:eastAsia="Arial" w:hAnsi="Times New Roman"/>
          <w:sz w:val="28"/>
          <w:szCs w:val="28"/>
          <w:lang w:eastAsia="zh-CN"/>
        </w:rPr>
        <w:t>щий</w:t>
      </w:r>
      <w:proofErr w:type="spell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личность)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w:t>
      </w:r>
      <w:proofErr w:type="gramEnd"/>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lastRenderedPageBreak/>
        <w:t>ИНН</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серия</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w:t>
      </w:r>
      <w:r w:rsidRPr="00622FCE">
        <w:rPr>
          <w:rFonts w:ascii="Times New Roman" w:hAnsi="Times New Roman"/>
          <w:sz w:val="28"/>
          <w:szCs w:val="28"/>
          <w:lang w:eastAsia="zh-CN"/>
        </w:rPr>
        <w:t xml:space="preserve"> № </w:t>
      </w:r>
      <w:r w:rsidRPr="00622FCE">
        <w:rPr>
          <w:rFonts w:ascii="Times New Roman" w:eastAsia="Arial" w:hAnsi="Times New Roman"/>
          <w:sz w:val="28"/>
          <w:szCs w:val="28"/>
          <w:lang w:eastAsia="zh-CN"/>
        </w:rPr>
        <w:t>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кем</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выдан</w:t>
      </w:r>
      <w:proofErr w:type="gramEnd"/>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____________________________________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дата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выдачи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w:t>
      </w:r>
      <w:r w:rsidRPr="00622FCE">
        <w:rPr>
          <w:rFonts w:ascii="Times New Roman" w:hAnsi="Times New Roman"/>
          <w:sz w:val="28"/>
          <w:szCs w:val="28"/>
          <w:lang w:eastAsia="zh-CN"/>
        </w:rPr>
        <w:t xml:space="preserve"> </w:t>
      </w:r>
      <w:proofErr w:type="gramStart"/>
      <w:r w:rsidRPr="00622FCE">
        <w:rPr>
          <w:rFonts w:ascii="Times New Roman" w:eastAsia="Arial" w:hAnsi="Times New Roman"/>
          <w:sz w:val="28"/>
          <w:szCs w:val="28"/>
          <w:lang w:eastAsia="zh-CN"/>
        </w:rPr>
        <w:t>г</w:t>
      </w:r>
      <w:proofErr w:type="gramEnd"/>
      <w:r w:rsidRPr="00622FCE">
        <w:rPr>
          <w:rFonts w:ascii="Times New Roman" w:eastAsia="Arial" w:hAnsi="Times New Roman"/>
          <w:sz w:val="28"/>
          <w:szCs w:val="28"/>
          <w:lang w:eastAsia="zh-CN"/>
        </w:rPr>
        <w:t>.</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должность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подпись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Ф.И.О.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подпись</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eastAsia="Arial" w:hAnsi="Times New Roman"/>
          <w:sz w:val="28"/>
          <w:szCs w:val="28"/>
          <w:lang w:eastAsia="zh-CN"/>
        </w:rPr>
        <w:t>М.П.</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получил</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один</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экземпляр</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настоящего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трудового</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договора</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____________________________________</w:t>
      </w:r>
    </w:p>
    <w:p w:rsidR="00622FCE" w:rsidRPr="00622FCE" w:rsidRDefault="00622FCE" w:rsidP="00622FCE">
      <w:pPr>
        <w:suppressAutoHyphens/>
        <w:autoSpaceDE w:val="0"/>
        <w:spacing w:after="0" w:line="240" w:lineRule="auto"/>
        <w:rPr>
          <w:rFonts w:ascii="Times New Roman" w:eastAsia="Arial" w:hAnsi="Times New Roman"/>
          <w:sz w:val="28"/>
          <w:szCs w:val="28"/>
          <w:lang w:eastAsia="zh-CN"/>
        </w:rPr>
      </w:pP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(дата</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и</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подпись</w:t>
      </w:r>
      <w:r w:rsidRPr="00622FCE">
        <w:rPr>
          <w:rFonts w:ascii="Times New Roman" w:hAnsi="Times New Roman"/>
          <w:sz w:val="28"/>
          <w:szCs w:val="28"/>
          <w:lang w:eastAsia="zh-CN"/>
        </w:rPr>
        <w:t xml:space="preserve"> </w:t>
      </w:r>
      <w:r w:rsidRPr="00622FCE">
        <w:rPr>
          <w:rFonts w:ascii="Times New Roman" w:eastAsia="Arial" w:hAnsi="Times New Roman"/>
          <w:sz w:val="28"/>
          <w:szCs w:val="28"/>
          <w:lang w:eastAsia="zh-CN"/>
        </w:rPr>
        <w:t>Работника)</w:t>
      </w:r>
    </w:p>
    <w:p w:rsidR="00622FCE" w:rsidRPr="00622FCE" w:rsidRDefault="00622FCE" w:rsidP="00622FCE">
      <w:pPr>
        <w:suppressAutoHyphens/>
        <w:spacing w:after="0" w:line="240" w:lineRule="auto"/>
        <w:ind w:right="280" w:firstLine="708"/>
        <w:rPr>
          <w:rFonts w:ascii="Times New Roman" w:hAnsi="Times New Roman"/>
          <w:sz w:val="28"/>
          <w:szCs w:val="28"/>
          <w:lang w:eastAsia="zh-CN"/>
        </w:rPr>
      </w:pPr>
    </w:p>
    <w:p w:rsidR="00622FCE" w:rsidRPr="00622FCE" w:rsidRDefault="00622FCE" w:rsidP="00622FCE">
      <w:pPr>
        <w:suppressAutoHyphens/>
        <w:spacing w:after="0" w:line="240" w:lineRule="auto"/>
        <w:ind w:right="280" w:firstLine="708"/>
        <w:rPr>
          <w:rFonts w:ascii="Times New Roman" w:hAnsi="Times New Roman"/>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7F2209" w:rsidRDefault="007F2209" w:rsidP="00622FCE">
      <w:pPr>
        <w:suppressAutoHyphens/>
        <w:spacing w:after="0" w:line="240" w:lineRule="auto"/>
        <w:jc w:val="right"/>
        <w:rPr>
          <w:rFonts w:ascii="Times New Roman" w:hAnsi="Times New Roman"/>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sz w:val="24"/>
          <w:szCs w:val="24"/>
          <w:lang w:eastAsia="zh-CN"/>
        </w:rPr>
        <w:lastRenderedPageBreak/>
        <w:tab/>
      </w:r>
      <w:r w:rsidRPr="00622FCE">
        <w:rPr>
          <w:rFonts w:ascii="Times New Roman" w:hAnsi="Times New Roman"/>
          <w:b/>
          <w:color w:val="000000"/>
          <w:sz w:val="24"/>
          <w:szCs w:val="24"/>
          <w:lang w:eastAsia="zh-CN"/>
        </w:rPr>
        <w:t>Приложение №15</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u w:val="single"/>
                <w:lang w:eastAsia="zh-CN"/>
              </w:rPr>
            </w:pPr>
            <w:proofErr w:type="gramStart"/>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20.11.2019 №3</w:t>
            </w:r>
            <w:proofErr w:type="gramEnd"/>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b/>
                <w:color w:val="000000"/>
                <w:sz w:val="24"/>
                <w:szCs w:val="22"/>
                <w:lang w:eastAsia="zh-CN"/>
              </w:rPr>
            </w:pPr>
          </w:p>
        </w:tc>
      </w:tr>
    </w:tbl>
    <w:p w:rsidR="00622FCE" w:rsidRPr="00622FCE" w:rsidRDefault="00622FCE" w:rsidP="00622FCE">
      <w:pPr>
        <w:widowControl w:val="0"/>
        <w:tabs>
          <w:tab w:val="left" w:pos="7275"/>
        </w:tabs>
        <w:suppressAutoHyphens/>
        <w:autoSpaceDE w:val="0"/>
        <w:spacing w:after="0" w:line="240" w:lineRule="auto"/>
        <w:rPr>
          <w:rFonts w:ascii="Times New Roman" w:hAnsi="Times New Roman"/>
          <w:sz w:val="24"/>
          <w:szCs w:val="24"/>
          <w:lang w:eastAsia="zh-CN"/>
        </w:rPr>
      </w:pPr>
    </w:p>
    <w:p w:rsidR="00622FCE" w:rsidRPr="00622FCE" w:rsidRDefault="00622FCE" w:rsidP="00622FCE">
      <w:pPr>
        <w:suppressAutoHyphens/>
        <w:autoSpaceDE w:val="0"/>
        <w:spacing w:after="0" w:line="240" w:lineRule="auto"/>
        <w:rPr>
          <w:rFonts w:ascii="Times New Roman" w:hAnsi="Times New Roman"/>
          <w:sz w:val="24"/>
          <w:szCs w:val="24"/>
          <w:lang w:eastAsia="zh-CN"/>
        </w:rPr>
      </w:pPr>
      <w:r w:rsidRPr="00622FCE">
        <w:rPr>
          <w:rFonts w:ascii="Times New Roman" w:hAnsi="Times New Roman"/>
          <w:sz w:val="24"/>
          <w:szCs w:val="24"/>
          <w:lang w:eastAsia="zh-CN"/>
        </w:rPr>
        <w:t xml:space="preserve">                                               </w:t>
      </w:r>
    </w:p>
    <w:p w:rsidR="00622FCE" w:rsidRPr="00622FCE" w:rsidRDefault="00622FCE" w:rsidP="00622FCE">
      <w:pPr>
        <w:suppressAutoHyphens/>
        <w:spacing w:after="0" w:line="240" w:lineRule="auto"/>
        <w:rPr>
          <w:rFonts w:ascii="Times New Roman" w:hAnsi="Times New Roman"/>
          <w:b/>
          <w:sz w:val="28"/>
          <w:szCs w:val="28"/>
          <w:lang w:eastAsia="zh-CN"/>
        </w:rPr>
      </w:pPr>
    </w:p>
    <w:p w:rsidR="00622FCE" w:rsidRPr="00622FCE" w:rsidRDefault="00622FCE" w:rsidP="00622FCE">
      <w:pPr>
        <w:widowControl w:val="0"/>
        <w:suppressAutoHyphens/>
        <w:autoSpaceDE w:val="0"/>
        <w:spacing w:after="0" w:line="240" w:lineRule="auto"/>
        <w:ind w:firstLine="540"/>
        <w:jc w:val="center"/>
        <w:rPr>
          <w:rFonts w:ascii="Times New Roman" w:hAnsi="Times New Roman"/>
          <w:sz w:val="28"/>
          <w:szCs w:val="28"/>
          <w:lang w:eastAsia="zh-CN"/>
        </w:rPr>
      </w:pPr>
    </w:p>
    <w:p w:rsidR="00622FCE" w:rsidRPr="00622FCE" w:rsidRDefault="00622FCE" w:rsidP="00622FCE">
      <w:pPr>
        <w:spacing w:after="0" w:line="240" w:lineRule="auto"/>
        <w:jc w:val="center"/>
        <w:rPr>
          <w:rFonts w:ascii="Times New Roman" w:hAnsi="Times New Roman"/>
          <w:b/>
          <w:sz w:val="36"/>
          <w:szCs w:val="36"/>
        </w:rPr>
      </w:pPr>
      <w:r w:rsidRPr="00622FCE">
        <w:rPr>
          <w:rFonts w:ascii="Times New Roman" w:hAnsi="Times New Roman"/>
          <w:b/>
          <w:sz w:val="36"/>
          <w:szCs w:val="36"/>
        </w:rPr>
        <w:t>Форма расчетного листка</w:t>
      </w:r>
    </w:p>
    <w:p w:rsidR="00622FCE" w:rsidRPr="00622FCE" w:rsidRDefault="00622FCE" w:rsidP="00622FCE">
      <w:pPr>
        <w:spacing w:after="0" w:line="240" w:lineRule="auto"/>
        <w:rPr>
          <w:rFonts w:ascii="Times New Roman" w:hAnsi="Times New Roman"/>
          <w:sz w:val="24"/>
          <w:szCs w:val="24"/>
        </w:rPr>
      </w:pPr>
    </w:p>
    <w:p w:rsidR="00622FCE" w:rsidRPr="00622FCE" w:rsidRDefault="00622FCE" w:rsidP="00622FCE">
      <w:pPr>
        <w:spacing w:after="0" w:line="240" w:lineRule="auto"/>
        <w:rPr>
          <w:rFonts w:ascii="Times New Roman" w:hAnsi="Times New Roman"/>
          <w:sz w:val="26"/>
          <w:szCs w:val="26"/>
        </w:rPr>
      </w:pPr>
      <w:r w:rsidRPr="00622FCE">
        <w:rPr>
          <w:rFonts w:ascii="Times New Roman" w:hAnsi="Times New Roman"/>
          <w:sz w:val="26"/>
          <w:szCs w:val="26"/>
        </w:rPr>
        <w:t>ФИО</w:t>
      </w:r>
    </w:p>
    <w:p w:rsidR="00622FCE" w:rsidRPr="00622FCE" w:rsidRDefault="00622FCE" w:rsidP="00622FCE">
      <w:pPr>
        <w:spacing w:after="0" w:line="240" w:lineRule="auto"/>
        <w:rPr>
          <w:rFonts w:ascii="Times New Roman" w:hAnsi="Times New Roman"/>
          <w:sz w:val="26"/>
          <w:szCs w:val="26"/>
        </w:rPr>
      </w:pPr>
      <w:r w:rsidRPr="00622FCE">
        <w:rPr>
          <w:rFonts w:ascii="Times New Roman" w:hAnsi="Times New Roman"/>
          <w:sz w:val="26"/>
          <w:szCs w:val="26"/>
        </w:rPr>
        <w:t>Должность</w:t>
      </w:r>
    </w:p>
    <w:p w:rsidR="00622FCE" w:rsidRPr="00622FCE" w:rsidRDefault="00622FCE" w:rsidP="00622FCE">
      <w:pPr>
        <w:spacing w:after="0" w:line="240" w:lineRule="auto"/>
        <w:rPr>
          <w:rFonts w:ascii="Times New Roman" w:hAnsi="Times New Roman"/>
          <w:sz w:val="26"/>
          <w:szCs w:val="26"/>
        </w:rPr>
      </w:pPr>
      <w:r w:rsidRPr="00622FCE">
        <w:rPr>
          <w:rFonts w:ascii="Times New Roman" w:hAnsi="Times New Roman"/>
          <w:sz w:val="26"/>
          <w:szCs w:val="26"/>
        </w:rPr>
        <w:t>Месяц</w:t>
      </w:r>
    </w:p>
    <w:p w:rsidR="00622FCE" w:rsidRPr="00622FCE" w:rsidRDefault="00622FCE" w:rsidP="00622FCE">
      <w:pPr>
        <w:spacing w:after="0" w:line="240" w:lineRule="auto"/>
        <w:rPr>
          <w:rFonts w:ascii="Times New Roman" w:hAnsi="Times New Roman"/>
          <w:sz w:val="26"/>
          <w:szCs w:val="26"/>
        </w:rPr>
      </w:pPr>
      <w:r w:rsidRPr="00622FCE">
        <w:rPr>
          <w:rFonts w:ascii="Times New Roman" w:hAnsi="Times New Roman"/>
          <w:sz w:val="26"/>
          <w:szCs w:val="26"/>
        </w:rPr>
        <w:t>Отработано дней</w:t>
      </w:r>
    </w:p>
    <w:p w:rsidR="00622FCE" w:rsidRPr="00622FCE" w:rsidRDefault="00622FCE" w:rsidP="00622FCE">
      <w:pPr>
        <w:spacing w:after="0" w:line="240" w:lineRule="auto"/>
        <w:jc w:val="center"/>
        <w:rPr>
          <w:rFonts w:ascii="Times New Roman" w:hAnsi="Times New Roman"/>
          <w:b/>
          <w:sz w:val="26"/>
          <w:szCs w:val="26"/>
        </w:rPr>
      </w:pPr>
    </w:p>
    <w:tbl>
      <w:tblPr>
        <w:tblStyle w:val="120"/>
        <w:tblW w:w="0" w:type="auto"/>
        <w:tblLook w:val="04A0" w:firstRow="1" w:lastRow="0" w:firstColumn="1" w:lastColumn="0" w:noHBand="0" w:noVBand="1"/>
      </w:tblPr>
      <w:tblGrid>
        <w:gridCol w:w="2392"/>
        <w:gridCol w:w="1827"/>
        <w:gridCol w:w="2959"/>
        <w:gridCol w:w="2393"/>
      </w:tblGrid>
      <w:tr w:rsidR="00622FCE" w:rsidRPr="00622FCE" w:rsidTr="00A6220B">
        <w:tc>
          <w:tcPr>
            <w:tcW w:w="4219" w:type="dxa"/>
            <w:gridSpan w:val="2"/>
          </w:tcPr>
          <w:p w:rsidR="00622FCE" w:rsidRPr="00622FCE" w:rsidRDefault="00622FCE" w:rsidP="00622FCE">
            <w:pPr>
              <w:jc w:val="center"/>
              <w:rPr>
                <w:rFonts w:cs="Times New Roman"/>
                <w:b/>
                <w:sz w:val="26"/>
                <w:szCs w:val="26"/>
                <w:lang w:eastAsia="ru-RU"/>
              </w:rPr>
            </w:pPr>
            <w:r w:rsidRPr="00622FCE">
              <w:rPr>
                <w:rFonts w:cs="Times New Roman"/>
                <w:b/>
                <w:sz w:val="26"/>
                <w:szCs w:val="26"/>
                <w:lang w:eastAsia="ru-RU"/>
              </w:rPr>
              <w:t>Начислено:</w:t>
            </w:r>
          </w:p>
        </w:tc>
        <w:tc>
          <w:tcPr>
            <w:tcW w:w="5352" w:type="dxa"/>
            <w:gridSpan w:val="2"/>
          </w:tcPr>
          <w:p w:rsidR="00622FCE" w:rsidRPr="00622FCE" w:rsidRDefault="00622FCE" w:rsidP="00622FCE">
            <w:pPr>
              <w:jc w:val="center"/>
              <w:rPr>
                <w:rFonts w:cs="Times New Roman"/>
                <w:b/>
                <w:sz w:val="26"/>
                <w:szCs w:val="26"/>
                <w:lang w:eastAsia="ru-RU"/>
              </w:rPr>
            </w:pPr>
            <w:r w:rsidRPr="00622FCE">
              <w:rPr>
                <w:rFonts w:cs="Times New Roman"/>
                <w:b/>
                <w:sz w:val="26"/>
                <w:szCs w:val="26"/>
                <w:lang w:eastAsia="ru-RU"/>
              </w:rPr>
              <w:t>Удержано:</w:t>
            </w:r>
          </w:p>
        </w:tc>
      </w:tr>
      <w:tr w:rsidR="00622FCE" w:rsidRPr="00622FCE" w:rsidTr="00A6220B">
        <w:tc>
          <w:tcPr>
            <w:tcW w:w="2392" w:type="dxa"/>
          </w:tcPr>
          <w:p w:rsidR="00622FCE" w:rsidRPr="00622FCE" w:rsidRDefault="00622FCE" w:rsidP="00622FCE">
            <w:pPr>
              <w:jc w:val="center"/>
              <w:rPr>
                <w:rFonts w:cs="Times New Roman"/>
                <w:b/>
                <w:sz w:val="26"/>
                <w:szCs w:val="26"/>
                <w:lang w:eastAsia="ru-RU"/>
              </w:rPr>
            </w:pPr>
            <w:r w:rsidRPr="00622FCE">
              <w:rPr>
                <w:rFonts w:cs="Times New Roman"/>
                <w:b/>
                <w:sz w:val="26"/>
                <w:szCs w:val="26"/>
                <w:lang w:eastAsia="ru-RU"/>
              </w:rPr>
              <w:t>Вид начисления</w:t>
            </w:r>
          </w:p>
        </w:tc>
        <w:tc>
          <w:tcPr>
            <w:tcW w:w="1827" w:type="dxa"/>
          </w:tcPr>
          <w:p w:rsidR="00622FCE" w:rsidRPr="00622FCE" w:rsidRDefault="00622FCE" w:rsidP="00622FCE">
            <w:pPr>
              <w:jc w:val="center"/>
              <w:rPr>
                <w:rFonts w:cs="Times New Roman"/>
                <w:b/>
                <w:sz w:val="26"/>
                <w:szCs w:val="26"/>
                <w:lang w:eastAsia="ru-RU"/>
              </w:rPr>
            </w:pPr>
            <w:r w:rsidRPr="00622FCE">
              <w:rPr>
                <w:rFonts w:cs="Times New Roman"/>
                <w:b/>
                <w:sz w:val="26"/>
                <w:szCs w:val="26"/>
                <w:lang w:eastAsia="ru-RU"/>
              </w:rPr>
              <w:t>Сумма</w:t>
            </w:r>
          </w:p>
        </w:tc>
        <w:tc>
          <w:tcPr>
            <w:tcW w:w="2959" w:type="dxa"/>
          </w:tcPr>
          <w:p w:rsidR="00622FCE" w:rsidRPr="00622FCE" w:rsidRDefault="00622FCE" w:rsidP="00622FCE">
            <w:pPr>
              <w:jc w:val="center"/>
              <w:rPr>
                <w:rFonts w:cs="Times New Roman"/>
                <w:b/>
                <w:sz w:val="26"/>
                <w:szCs w:val="26"/>
                <w:lang w:eastAsia="ru-RU"/>
              </w:rPr>
            </w:pPr>
            <w:r w:rsidRPr="00622FCE">
              <w:rPr>
                <w:rFonts w:cs="Times New Roman"/>
                <w:b/>
                <w:sz w:val="26"/>
                <w:szCs w:val="26"/>
                <w:lang w:eastAsia="ru-RU"/>
              </w:rPr>
              <w:t>Вид удержания</w:t>
            </w:r>
          </w:p>
        </w:tc>
        <w:tc>
          <w:tcPr>
            <w:tcW w:w="2393" w:type="dxa"/>
          </w:tcPr>
          <w:p w:rsidR="00622FCE" w:rsidRPr="00622FCE" w:rsidRDefault="00622FCE" w:rsidP="00622FCE">
            <w:pPr>
              <w:rPr>
                <w:rFonts w:cs="Times New Roman"/>
                <w:b/>
                <w:sz w:val="26"/>
                <w:szCs w:val="26"/>
                <w:lang w:eastAsia="ru-RU"/>
              </w:rPr>
            </w:pPr>
            <w:r w:rsidRPr="00622FCE">
              <w:rPr>
                <w:rFonts w:cs="Times New Roman"/>
                <w:b/>
                <w:sz w:val="26"/>
                <w:szCs w:val="26"/>
                <w:lang w:eastAsia="ru-RU"/>
              </w:rPr>
              <w:t xml:space="preserve">Сумма </w:t>
            </w:r>
          </w:p>
        </w:tc>
      </w:tr>
      <w:tr w:rsidR="00622FCE" w:rsidRPr="00622FCE" w:rsidTr="00A6220B">
        <w:tc>
          <w:tcPr>
            <w:tcW w:w="2392" w:type="dxa"/>
          </w:tcPr>
          <w:p w:rsidR="00622FCE" w:rsidRPr="00622FCE" w:rsidRDefault="00622FCE" w:rsidP="00622FCE">
            <w:pPr>
              <w:rPr>
                <w:rFonts w:cs="Times New Roman"/>
                <w:sz w:val="26"/>
                <w:szCs w:val="26"/>
                <w:lang w:eastAsia="ru-RU"/>
              </w:rPr>
            </w:pPr>
            <w:proofErr w:type="gramStart"/>
            <w:r w:rsidRPr="00622FCE">
              <w:rPr>
                <w:rFonts w:cs="Times New Roman"/>
                <w:sz w:val="26"/>
                <w:szCs w:val="26"/>
                <w:lang w:eastAsia="ru-RU"/>
              </w:rPr>
              <w:t>З</w:t>
            </w:r>
            <w:proofErr w:type="gramEnd"/>
            <w:r w:rsidRPr="00622FCE">
              <w:rPr>
                <w:rFonts w:cs="Times New Roman"/>
                <w:sz w:val="26"/>
                <w:szCs w:val="26"/>
                <w:lang w:eastAsia="ru-RU"/>
              </w:rPr>
              <w:t xml:space="preserve">\плата </w:t>
            </w:r>
          </w:p>
        </w:tc>
        <w:tc>
          <w:tcPr>
            <w:tcW w:w="1827" w:type="dxa"/>
          </w:tcPr>
          <w:p w:rsidR="00622FCE" w:rsidRPr="00622FCE" w:rsidRDefault="00622FCE" w:rsidP="00622FCE">
            <w:pPr>
              <w:rPr>
                <w:rFonts w:cs="Times New Roman"/>
                <w:sz w:val="26"/>
                <w:szCs w:val="26"/>
                <w:lang w:eastAsia="ru-RU"/>
              </w:rPr>
            </w:pPr>
          </w:p>
        </w:tc>
        <w:tc>
          <w:tcPr>
            <w:tcW w:w="2959"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з/пл. за 1 пол</w:t>
            </w:r>
            <w:proofErr w:type="gramStart"/>
            <w:r w:rsidRPr="00622FCE">
              <w:rPr>
                <w:rFonts w:cs="Times New Roman"/>
                <w:sz w:val="26"/>
                <w:szCs w:val="26"/>
                <w:lang w:eastAsia="ru-RU"/>
              </w:rPr>
              <w:t>.</w:t>
            </w:r>
            <w:proofErr w:type="gramEnd"/>
            <w:r w:rsidRPr="00622FCE">
              <w:rPr>
                <w:rFonts w:cs="Times New Roman"/>
                <w:sz w:val="26"/>
                <w:szCs w:val="26"/>
                <w:lang w:eastAsia="ru-RU"/>
              </w:rPr>
              <w:t xml:space="preserve"> </w:t>
            </w:r>
            <w:proofErr w:type="gramStart"/>
            <w:r w:rsidRPr="00622FCE">
              <w:rPr>
                <w:rFonts w:cs="Times New Roman"/>
                <w:sz w:val="26"/>
                <w:szCs w:val="26"/>
                <w:lang w:eastAsia="ru-RU"/>
              </w:rPr>
              <w:t>м</w:t>
            </w:r>
            <w:proofErr w:type="gramEnd"/>
            <w:r w:rsidRPr="00622FCE">
              <w:rPr>
                <w:rFonts w:cs="Times New Roman"/>
                <w:sz w:val="26"/>
                <w:szCs w:val="26"/>
                <w:lang w:eastAsia="ru-RU"/>
              </w:rPr>
              <w:t>есяца</w:t>
            </w:r>
          </w:p>
        </w:tc>
        <w:tc>
          <w:tcPr>
            <w:tcW w:w="2393" w:type="dxa"/>
          </w:tcPr>
          <w:p w:rsidR="00622FCE" w:rsidRPr="00622FCE" w:rsidRDefault="00622FCE" w:rsidP="00622FCE">
            <w:pPr>
              <w:rPr>
                <w:rFonts w:cs="Times New Roman"/>
                <w:sz w:val="26"/>
                <w:szCs w:val="26"/>
                <w:lang w:eastAsia="ru-RU"/>
              </w:rPr>
            </w:pPr>
          </w:p>
        </w:tc>
      </w:tr>
      <w:tr w:rsidR="00622FCE" w:rsidRPr="00622FCE" w:rsidTr="00A6220B">
        <w:tc>
          <w:tcPr>
            <w:tcW w:w="2392"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за часы</w:t>
            </w:r>
          </w:p>
        </w:tc>
        <w:tc>
          <w:tcPr>
            <w:tcW w:w="1827" w:type="dxa"/>
          </w:tcPr>
          <w:p w:rsidR="00622FCE" w:rsidRPr="00622FCE" w:rsidRDefault="00622FCE" w:rsidP="00622FCE">
            <w:pPr>
              <w:rPr>
                <w:rFonts w:cs="Times New Roman"/>
                <w:sz w:val="26"/>
                <w:szCs w:val="26"/>
                <w:lang w:eastAsia="ru-RU"/>
              </w:rPr>
            </w:pPr>
          </w:p>
        </w:tc>
        <w:tc>
          <w:tcPr>
            <w:tcW w:w="2959"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НДФЛ</w:t>
            </w:r>
          </w:p>
        </w:tc>
        <w:tc>
          <w:tcPr>
            <w:tcW w:w="2393" w:type="dxa"/>
          </w:tcPr>
          <w:p w:rsidR="00622FCE" w:rsidRPr="00622FCE" w:rsidRDefault="00622FCE" w:rsidP="00622FCE">
            <w:pPr>
              <w:rPr>
                <w:rFonts w:cs="Times New Roman"/>
                <w:sz w:val="26"/>
                <w:szCs w:val="26"/>
                <w:lang w:eastAsia="ru-RU"/>
              </w:rPr>
            </w:pPr>
          </w:p>
        </w:tc>
      </w:tr>
      <w:tr w:rsidR="00622FCE" w:rsidRPr="00622FCE" w:rsidTr="00A6220B">
        <w:tc>
          <w:tcPr>
            <w:tcW w:w="2392"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надбавка</w:t>
            </w:r>
          </w:p>
        </w:tc>
        <w:tc>
          <w:tcPr>
            <w:tcW w:w="1827" w:type="dxa"/>
          </w:tcPr>
          <w:p w:rsidR="00622FCE" w:rsidRPr="00622FCE" w:rsidRDefault="00622FCE" w:rsidP="00622FCE">
            <w:pPr>
              <w:rPr>
                <w:rFonts w:cs="Times New Roman"/>
                <w:sz w:val="26"/>
                <w:szCs w:val="26"/>
                <w:lang w:eastAsia="ru-RU"/>
              </w:rPr>
            </w:pPr>
          </w:p>
        </w:tc>
        <w:tc>
          <w:tcPr>
            <w:tcW w:w="2959" w:type="dxa"/>
          </w:tcPr>
          <w:p w:rsidR="00622FCE" w:rsidRPr="00622FCE" w:rsidRDefault="00622FCE" w:rsidP="00622FCE">
            <w:pPr>
              <w:rPr>
                <w:rFonts w:cs="Times New Roman"/>
                <w:sz w:val="26"/>
                <w:szCs w:val="26"/>
                <w:lang w:eastAsia="ru-RU"/>
              </w:rPr>
            </w:pPr>
            <w:proofErr w:type="spellStart"/>
            <w:r w:rsidRPr="00622FCE">
              <w:rPr>
                <w:rFonts w:cs="Times New Roman"/>
                <w:sz w:val="26"/>
                <w:szCs w:val="26"/>
                <w:lang w:eastAsia="ru-RU"/>
              </w:rPr>
              <w:t>Проф</w:t>
            </w:r>
            <w:proofErr w:type="gramStart"/>
            <w:r w:rsidRPr="00622FCE">
              <w:rPr>
                <w:rFonts w:cs="Times New Roman"/>
                <w:sz w:val="26"/>
                <w:szCs w:val="26"/>
                <w:lang w:eastAsia="ru-RU"/>
              </w:rPr>
              <w:t>.в</w:t>
            </w:r>
            <w:proofErr w:type="gramEnd"/>
            <w:r w:rsidRPr="00622FCE">
              <w:rPr>
                <w:rFonts w:cs="Times New Roman"/>
                <w:sz w:val="26"/>
                <w:szCs w:val="26"/>
                <w:lang w:eastAsia="ru-RU"/>
              </w:rPr>
              <w:t>зносы</w:t>
            </w:r>
            <w:proofErr w:type="spellEnd"/>
          </w:p>
        </w:tc>
        <w:tc>
          <w:tcPr>
            <w:tcW w:w="2393" w:type="dxa"/>
          </w:tcPr>
          <w:p w:rsidR="00622FCE" w:rsidRPr="00622FCE" w:rsidRDefault="00622FCE" w:rsidP="00622FCE">
            <w:pPr>
              <w:rPr>
                <w:rFonts w:cs="Times New Roman"/>
                <w:sz w:val="26"/>
                <w:szCs w:val="26"/>
                <w:lang w:eastAsia="ru-RU"/>
              </w:rPr>
            </w:pPr>
          </w:p>
        </w:tc>
      </w:tr>
      <w:tr w:rsidR="00622FCE" w:rsidRPr="00622FCE" w:rsidTr="00A6220B">
        <w:tc>
          <w:tcPr>
            <w:tcW w:w="2392"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ППК</w:t>
            </w:r>
          </w:p>
        </w:tc>
        <w:tc>
          <w:tcPr>
            <w:tcW w:w="1827" w:type="dxa"/>
          </w:tcPr>
          <w:p w:rsidR="00622FCE" w:rsidRPr="00622FCE" w:rsidRDefault="00622FCE" w:rsidP="00622FCE">
            <w:pPr>
              <w:rPr>
                <w:rFonts w:cs="Times New Roman"/>
                <w:sz w:val="26"/>
                <w:szCs w:val="26"/>
                <w:lang w:eastAsia="ru-RU"/>
              </w:rPr>
            </w:pPr>
          </w:p>
        </w:tc>
        <w:tc>
          <w:tcPr>
            <w:tcW w:w="2959" w:type="dxa"/>
          </w:tcPr>
          <w:p w:rsidR="00622FCE" w:rsidRPr="00622FCE" w:rsidRDefault="00622FCE" w:rsidP="00622FCE">
            <w:pPr>
              <w:rPr>
                <w:rFonts w:cs="Times New Roman"/>
                <w:sz w:val="26"/>
                <w:szCs w:val="26"/>
                <w:lang w:eastAsia="ru-RU"/>
              </w:rPr>
            </w:pPr>
          </w:p>
        </w:tc>
        <w:tc>
          <w:tcPr>
            <w:tcW w:w="2393" w:type="dxa"/>
          </w:tcPr>
          <w:p w:rsidR="00622FCE" w:rsidRPr="00622FCE" w:rsidRDefault="00622FCE" w:rsidP="00622FCE">
            <w:pPr>
              <w:rPr>
                <w:rFonts w:cs="Times New Roman"/>
                <w:sz w:val="26"/>
                <w:szCs w:val="26"/>
                <w:lang w:eastAsia="ru-RU"/>
              </w:rPr>
            </w:pPr>
          </w:p>
        </w:tc>
      </w:tr>
      <w:tr w:rsidR="00622FCE" w:rsidRPr="00622FCE" w:rsidTr="00A6220B">
        <w:tc>
          <w:tcPr>
            <w:tcW w:w="2392" w:type="dxa"/>
          </w:tcPr>
          <w:p w:rsidR="00622FCE" w:rsidRPr="00622FCE" w:rsidRDefault="00622FCE" w:rsidP="00622FCE">
            <w:pPr>
              <w:rPr>
                <w:rFonts w:cs="Times New Roman"/>
                <w:sz w:val="26"/>
                <w:szCs w:val="26"/>
                <w:lang w:eastAsia="ru-RU"/>
              </w:rPr>
            </w:pPr>
            <w:proofErr w:type="spellStart"/>
            <w:r w:rsidRPr="00622FCE">
              <w:rPr>
                <w:rFonts w:cs="Times New Roman"/>
                <w:sz w:val="26"/>
                <w:szCs w:val="26"/>
                <w:lang w:eastAsia="ru-RU"/>
              </w:rPr>
              <w:t>Стим</w:t>
            </w:r>
            <w:proofErr w:type="spellEnd"/>
            <w:r w:rsidRPr="00622FCE">
              <w:rPr>
                <w:rFonts w:cs="Times New Roman"/>
                <w:sz w:val="26"/>
                <w:szCs w:val="26"/>
                <w:lang w:eastAsia="ru-RU"/>
              </w:rPr>
              <w:t>. выплаты</w:t>
            </w:r>
          </w:p>
        </w:tc>
        <w:tc>
          <w:tcPr>
            <w:tcW w:w="1827" w:type="dxa"/>
          </w:tcPr>
          <w:p w:rsidR="00622FCE" w:rsidRPr="00622FCE" w:rsidRDefault="00622FCE" w:rsidP="00622FCE">
            <w:pPr>
              <w:rPr>
                <w:rFonts w:cs="Times New Roman"/>
                <w:sz w:val="26"/>
                <w:szCs w:val="26"/>
                <w:lang w:eastAsia="ru-RU"/>
              </w:rPr>
            </w:pPr>
          </w:p>
        </w:tc>
        <w:tc>
          <w:tcPr>
            <w:tcW w:w="2959" w:type="dxa"/>
          </w:tcPr>
          <w:p w:rsidR="00622FCE" w:rsidRPr="00622FCE" w:rsidRDefault="00622FCE" w:rsidP="00622FCE">
            <w:pPr>
              <w:rPr>
                <w:rFonts w:cs="Times New Roman"/>
                <w:sz w:val="26"/>
                <w:szCs w:val="26"/>
                <w:lang w:eastAsia="ru-RU"/>
              </w:rPr>
            </w:pPr>
          </w:p>
        </w:tc>
        <w:tc>
          <w:tcPr>
            <w:tcW w:w="2393" w:type="dxa"/>
          </w:tcPr>
          <w:p w:rsidR="00622FCE" w:rsidRPr="00622FCE" w:rsidRDefault="00622FCE" w:rsidP="00622FCE">
            <w:pPr>
              <w:rPr>
                <w:rFonts w:cs="Times New Roman"/>
                <w:sz w:val="26"/>
                <w:szCs w:val="26"/>
                <w:lang w:eastAsia="ru-RU"/>
              </w:rPr>
            </w:pPr>
          </w:p>
        </w:tc>
      </w:tr>
      <w:tr w:rsidR="00622FCE" w:rsidRPr="00622FCE" w:rsidTr="00A6220B">
        <w:tc>
          <w:tcPr>
            <w:tcW w:w="2392"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За категорию</w:t>
            </w:r>
          </w:p>
        </w:tc>
        <w:tc>
          <w:tcPr>
            <w:tcW w:w="1827" w:type="dxa"/>
          </w:tcPr>
          <w:p w:rsidR="00622FCE" w:rsidRPr="00622FCE" w:rsidRDefault="00622FCE" w:rsidP="00622FCE">
            <w:pPr>
              <w:rPr>
                <w:rFonts w:cs="Times New Roman"/>
                <w:sz w:val="26"/>
                <w:szCs w:val="26"/>
                <w:lang w:eastAsia="ru-RU"/>
              </w:rPr>
            </w:pPr>
          </w:p>
        </w:tc>
        <w:tc>
          <w:tcPr>
            <w:tcW w:w="2959"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Перечислено во вклад</w:t>
            </w:r>
          </w:p>
        </w:tc>
        <w:tc>
          <w:tcPr>
            <w:tcW w:w="2393" w:type="dxa"/>
          </w:tcPr>
          <w:p w:rsidR="00622FCE" w:rsidRPr="00622FCE" w:rsidRDefault="00622FCE" w:rsidP="00622FCE">
            <w:pPr>
              <w:rPr>
                <w:rFonts w:cs="Times New Roman"/>
                <w:sz w:val="26"/>
                <w:szCs w:val="26"/>
                <w:lang w:eastAsia="ru-RU"/>
              </w:rPr>
            </w:pPr>
          </w:p>
        </w:tc>
      </w:tr>
      <w:tr w:rsidR="00622FCE" w:rsidRPr="00622FCE" w:rsidTr="00A6220B">
        <w:tc>
          <w:tcPr>
            <w:tcW w:w="2392"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Мат. помощь</w:t>
            </w:r>
          </w:p>
        </w:tc>
        <w:tc>
          <w:tcPr>
            <w:tcW w:w="1827" w:type="dxa"/>
          </w:tcPr>
          <w:p w:rsidR="00622FCE" w:rsidRPr="00622FCE" w:rsidRDefault="00622FCE" w:rsidP="00622FCE">
            <w:pPr>
              <w:rPr>
                <w:rFonts w:cs="Times New Roman"/>
                <w:sz w:val="26"/>
                <w:szCs w:val="26"/>
                <w:lang w:eastAsia="ru-RU"/>
              </w:rPr>
            </w:pPr>
          </w:p>
        </w:tc>
        <w:tc>
          <w:tcPr>
            <w:tcW w:w="2959" w:type="dxa"/>
          </w:tcPr>
          <w:p w:rsidR="00622FCE" w:rsidRPr="00622FCE" w:rsidRDefault="00622FCE" w:rsidP="00622FCE">
            <w:pPr>
              <w:rPr>
                <w:rFonts w:cs="Times New Roman"/>
                <w:sz w:val="26"/>
                <w:szCs w:val="26"/>
                <w:lang w:eastAsia="ru-RU"/>
              </w:rPr>
            </w:pPr>
            <w:r w:rsidRPr="00622FCE">
              <w:rPr>
                <w:rFonts w:cs="Times New Roman"/>
                <w:sz w:val="26"/>
                <w:szCs w:val="26"/>
                <w:lang w:eastAsia="ru-RU"/>
              </w:rPr>
              <w:t>Итого</w:t>
            </w:r>
          </w:p>
        </w:tc>
        <w:tc>
          <w:tcPr>
            <w:tcW w:w="2393" w:type="dxa"/>
          </w:tcPr>
          <w:p w:rsidR="00622FCE" w:rsidRPr="00622FCE" w:rsidRDefault="00622FCE" w:rsidP="00622FCE">
            <w:pPr>
              <w:rPr>
                <w:rFonts w:cs="Times New Roman"/>
                <w:sz w:val="26"/>
                <w:szCs w:val="26"/>
                <w:lang w:eastAsia="ru-RU"/>
              </w:rPr>
            </w:pPr>
          </w:p>
        </w:tc>
      </w:tr>
      <w:tr w:rsidR="00622FCE" w:rsidRPr="00622FCE" w:rsidTr="00A6220B">
        <w:trPr>
          <w:trHeight w:val="368"/>
        </w:trPr>
        <w:tc>
          <w:tcPr>
            <w:tcW w:w="2392" w:type="dxa"/>
            <w:tcBorders>
              <w:bottom w:val="single" w:sz="4" w:space="0" w:color="auto"/>
            </w:tcBorders>
          </w:tcPr>
          <w:p w:rsidR="00622FCE" w:rsidRPr="00622FCE" w:rsidRDefault="00622FCE" w:rsidP="00622FCE">
            <w:pPr>
              <w:rPr>
                <w:rFonts w:cs="Times New Roman"/>
                <w:sz w:val="26"/>
                <w:szCs w:val="26"/>
                <w:lang w:eastAsia="ru-RU"/>
              </w:rPr>
            </w:pPr>
            <w:r w:rsidRPr="00622FCE">
              <w:rPr>
                <w:rFonts w:cs="Times New Roman"/>
                <w:sz w:val="26"/>
                <w:szCs w:val="26"/>
                <w:lang w:eastAsia="ru-RU"/>
              </w:rPr>
              <w:t>Итого</w:t>
            </w:r>
          </w:p>
        </w:tc>
        <w:tc>
          <w:tcPr>
            <w:tcW w:w="1827" w:type="dxa"/>
            <w:tcBorders>
              <w:bottom w:val="single" w:sz="4" w:space="0" w:color="auto"/>
            </w:tcBorders>
          </w:tcPr>
          <w:p w:rsidR="00622FCE" w:rsidRPr="00622FCE" w:rsidRDefault="00622FCE" w:rsidP="00622FCE">
            <w:pPr>
              <w:rPr>
                <w:rFonts w:cs="Times New Roman"/>
                <w:sz w:val="26"/>
                <w:szCs w:val="26"/>
                <w:lang w:eastAsia="ru-RU"/>
              </w:rPr>
            </w:pPr>
          </w:p>
        </w:tc>
        <w:tc>
          <w:tcPr>
            <w:tcW w:w="2959" w:type="dxa"/>
            <w:tcBorders>
              <w:bottom w:val="single" w:sz="4" w:space="0" w:color="auto"/>
            </w:tcBorders>
          </w:tcPr>
          <w:p w:rsidR="00622FCE" w:rsidRPr="00622FCE" w:rsidRDefault="00622FCE" w:rsidP="00622FCE">
            <w:pPr>
              <w:rPr>
                <w:rFonts w:cs="Times New Roman"/>
                <w:sz w:val="26"/>
                <w:szCs w:val="26"/>
                <w:lang w:eastAsia="ru-RU"/>
              </w:rPr>
            </w:pPr>
          </w:p>
        </w:tc>
        <w:tc>
          <w:tcPr>
            <w:tcW w:w="2393" w:type="dxa"/>
            <w:tcBorders>
              <w:bottom w:val="single" w:sz="4" w:space="0" w:color="auto"/>
            </w:tcBorders>
          </w:tcPr>
          <w:p w:rsidR="00622FCE" w:rsidRPr="00622FCE" w:rsidRDefault="00622FCE" w:rsidP="00622FCE">
            <w:pPr>
              <w:rPr>
                <w:rFonts w:cs="Times New Roman"/>
                <w:sz w:val="26"/>
                <w:szCs w:val="26"/>
                <w:lang w:eastAsia="ru-RU"/>
              </w:rPr>
            </w:pPr>
          </w:p>
        </w:tc>
      </w:tr>
    </w:tbl>
    <w:p w:rsidR="00622FCE" w:rsidRPr="00622FCE" w:rsidRDefault="00622FCE" w:rsidP="00622FCE">
      <w:pPr>
        <w:spacing w:after="0" w:line="240" w:lineRule="auto"/>
        <w:rPr>
          <w:rFonts w:ascii="Times New Roman" w:hAnsi="Times New Roman"/>
          <w:sz w:val="28"/>
          <w:szCs w:val="28"/>
        </w:rPr>
      </w:pPr>
      <w:r w:rsidRPr="00622FCE">
        <w:rPr>
          <w:rFonts w:ascii="Times New Roman" w:hAnsi="Times New Roman"/>
          <w:sz w:val="28"/>
          <w:szCs w:val="28"/>
        </w:rPr>
        <w:t xml:space="preserve">Главный бухгалтер:                           </w:t>
      </w:r>
    </w:p>
    <w:p w:rsidR="00622FCE" w:rsidRPr="00622FCE" w:rsidRDefault="00622FCE" w:rsidP="00622FCE">
      <w:pPr>
        <w:spacing w:after="0" w:line="240" w:lineRule="auto"/>
        <w:rPr>
          <w:rFonts w:ascii="Times New Roman" w:hAnsi="Times New Roman"/>
          <w:sz w:val="28"/>
          <w:szCs w:val="28"/>
        </w:rPr>
      </w:pPr>
    </w:p>
    <w:p w:rsidR="00622FCE" w:rsidRPr="00622FCE" w:rsidRDefault="00622FCE" w:rsidP="00622FCE">
      <w:pPr>
        <w:spacing w:after="0" w:line="240" w:lineRule="auto"/>
        <w:rPr>
          <w:rFonts w:ascii="Times New Roman" w:hAnsi="Times New Roman"/>
          <w:sz w:val="28"/>
          <w:szCs w:val="28"/>
        </w:rPr>
      </w:pPr>
    </w:p>
    <w:p w:rsidR="00622FCE" w:rsidRPr="00622FCE" w:rsidRDefault="00622FCE" w:rsidP="00622FCE">
      <w:pPr>
        <w:spacing w:after="0" w:line="240" w:lineRule="auto"/>
        <w:rPr>
          <w:rFonts w:ascii="Times New Roman" w:hAnsi="Times New Roman"/>
          <w:sz w:val="28"/>
          <w:szCs w:val="28"/>
        </w:rPr>
      </w:pPr>
      <w:r w:rsidRPr="00622FCE">
        <w:rPr>
          <w:rFonts w:ascii="Times New Roman" w:hAnsi="Times New Roman"/>
          <w:sz w:val="28"/>
          <w:szCs w:val="28"/>
        </w:rPr>
        <w:t xml:space="preserve">Директор </w:t>
      </w:r>
    </w:p>
    <w:p w:rsidR="00622FCE" w:rsidRPr="00622FCE" w:rsidRDefault="00622FCE" w:rsidP="00622FCE">
      <w:pPr>
        <w:spacing w:after="0" w:line="240" w:lineRule="auto"/>
        <w:rPr>
          <w:rFonts w:ascii="Times New Roman" w:hAnsi="Times New Roman"/>
          <w:sz w:val="28"/>
          <w:szCs w:val="28"/>
        </w:rPr>
      </w:pPr>
      <w:r w:rsidRPr="00622FCE">
        <w:rPr>
          <w:rFonts w:ascii="Times New Roman" w:hAnsi="Times New Roman"/>
          <w:sz w:val="28"/>
          <w:szCs w:val="28"/>
        </w:rPr>
        <w:t xml:space="preserve">МКОУ «Толкачевская основная общеобразовательная школа»    </w:t>
      </w:r>
    </w:p>
    <w:p w:rsidR="00622FCE" w:rsidRPr="00622FCE" w:rsidRDefault="00622FCE" w:rsidP="00622FCE">
      <w:pPr>
        <w:spacing w:after="0" w:line="240" w:lineRule="auto"/>
        <w:rPr>
          <w:rFonts w:ascii="Times New Roman" w:hAnsi="Times New Roman"/>
          <w:sz w:val="28"/>
          <w:szCs w:val="28"/>
        </w:rPr>
      </w:pPr>
      <w:r w:rsidRPr="00622FCE">
        <w:rPr>
          <w:rFonts w:ascii="Times New Roman" w:hAnsi="Times New Roman"/>
          <w:sz w:val="28"/>
          <w:szCs w:val="28"/>
        </w:rPr>
        <w:t>__________</w:t>
      </w:r>
    </w:p>
    <w:p w:rsidR="00622FCE" w:rsidRPr="00622FCE" w:rsidRDefault="00622FCE" w:rsidP="00622FCE">
      <w:pPr>
        <w:spacing w:after="0" w:line="240" w:lineRule="auto"/>
        <w:rPr>
          <w:rFonts w:ascii="Times New Roman" w:hAnsi="Times New Roman"/>
          <w:sz w:val="28"/>
          <w:szCs w:val="28"/>
        </w:rPr>
      </w:pPr>
    </w:p>
    <w:p w:rsidR="00622FCE" w:rsidRPr="00622FCE" w:rsidRDefault="00622FCE" w:rsidP="00622FCE">
      <w:pPr>
        <w:spacing w:after="0" w:line="240" w:lineRule="auto"/>
        <w:rPr>
          <w:rFonts w:ascii="Times New Roman" w:hAnsi="Times New Roman"/>
          <w:sz w:val="28"/>
          <w:szCs w:val="28"/>
        </w:rPr>
      </w:pPr>
    </w:p>
    <w:p w:rsidR="00622FCE" w:rsidRPr="00622FCE" w:rsidRDefault="00622FCE" w:rsidP="00622FCE">
      <w:pPr>
        <w:spacing w:after="0" w:line="240" w:lineRule="auto"/>
        <w:rPr>
          <w:rFonts w:ascii="Times New Roman" w:hAnsi="Times New Roman"/>
          <w:sz w:val="28"/>
          <w:szCs w:val="28"/>
        </w:rPr>
      </w:pPr>
      <w:r w:rsidRPr="00622FCE">
        <w:rPr>
          <w:rFonts w:ascii="Times New Roman" w:hAnsi="Times New Roman"/>
          <w:sz w:val="28"/>
          <w:szCs w:val="28"/>
        </w:rPr>
        <w:t>Председатель Первичной Профсоюзной организации: ________</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№16</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20.11.2019 №3)</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jc w:val="center"/>
        <w:rPr>
          <w:rFonts w:ascii="Times New Roman" w:eastAsia="Calibri" w:hAnsi="Times New Roman"/>
          <w:b/>
          <w:sz w:val="28"/>
          <w:szCs w:val="28"/>
          <w:lang w:eastAsia="zh-CN"/>
        </w:rPr>
      </w:pPr>
      <w:r w:rsidRPr="00622FCE">
        <w:rPr>
          <w:rFonts w:ascii="Times New Roman" w:hAnsi="Times New Roman"/>
          <w:b/>
          <w:color w:val="000000"/>
          <w:sz w:val="24"/>
          <w:szCs w:val="24"/>
          <w:lang w:eastAsia="zh-CN"/>
        </w:rPr>
        <w:t xml:space="preserve">         </w:t>
      </w:r>
      <w:r w:rsidRPr="00622FCE">
        <w:rPr>
          <w:rFonts w:ascii="Times New Roman" w:eastAsia="Calibri" w:hAnsi="Times New Roman"/>
          <w:b/>
          <w:sz w:val="28"/>
          <w:szCs w:val="28"/>
          <w:lang w:eastAsia="zh-CN"/>
        </w:rPr>
        <w:t>ПОЛОЖЕНИЕ</w:t>
      </w:r>
    </w:p>
    <w:p w:rsidR="00622FCE" w:rsidRPr="00622FCE" w:rsidRDefault="00622FCE" w:rsidP="00622FCE">
      <w:pPr>
        <w:spacing w:after="0" w:line="240" w:lineRule="auto"/>
        <w:jc w:val="center"/>
        <w:rPr>
          <w:rFonts w:ascii="Times New Roman" w:eastAsia="Calibri" w:hAnsi="Times New Roman"/>
          <w:b/>
          <w:sz w:val="28"/>
          <w:szCs w:val="28"/>
          <w:lang w:eastAsia="en-US"/>
        </w:rPr>
      </w:pPr>
      <w:r w:rsidRPr="00622FCE">
        <w:rPr>
          <w:rFonts w:ascii="Times New Roman" w:eastAsia="Calibri" w:hAnsi="Times New Roman"/>
          <w:b/>
          <w:sz w:val="28"/>
          <w:szCs w:val="28"/>
          <w:lang w:eastAsia="en-US"/>
        </w:rPr>
        <w:t>об обработке и защите персональных данных работников</w:t>
      </w:r>
    </w:p>
    <w:p w:rsidR="00622FCE" w:rsidRPr="00622FCE" w:rsidRDefault="00622FCE" w:rsidP="00622FCE">
      <w:pPr>
        <w:spacing w:after="0" w:line="240" w:lineRule="auto"/>
        <w:jc w:val="center"/>
        <w:rPr>
          <w:rFonts w:ascii="Times New Roman" w:eastAsia="Calibri" w:hAnsi="Times New Roman"/>
          <w:b/>
          <w:sz w:val="28"/>
          <w:szCs w:val="28"/>
          <w:lang w:eastAsia="en-US"/>
        </w:rPr>
      </w:pPr>
      <w:r w:rsidRPr="00622FCE">
        <w:rPr>
          <w:rFonts w:ascii="Times New Roman" w:eastAsia="Calibri" w:hAnsi="Times New Roman"/>
          <w:b/>
          <w:sz w:val="28"/>
          <w:szCs w:val="28"/>
          <w:lang w:eastAsia="en-US"/>
        </w:rPr>
        <w:t>МКОУ «Толкачевская основная общеобразовательная школа»</w:t>
      </w:r>
    </w:p>
    <w:p w:rsidR="00622FCE" w:rsidRPr="00622FCE" w:rsidRDefault="00622FCE" w:rsidP="00622FCE">
      <w:pPr>
        <w:spacing w:after="0" w:line="240" w:lineRule="auto"/>
        <w:rPr>
          <w:rFonts w:ascii="Times New Roman" w:eastAsia="Calibri" w:hAnsi="Times New Roman"/>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1. ОБЩИЕ ПОЛОЖЕНИЯ</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1.1.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учреждения. Под работниками подразумеваются лица, заключившие трудовой договор с  муниципальным казенным общеобразовательным учреждением «Толкачевская основная общеобразовательная школа» (далее – ОУ).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1.2. Цель настоящего Положения - защита персональных данных работников учреждения от несанкционированного доступа и разглашения. Персональные данные всегда являются конфиденциальной, строго охраняемой информацией.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1.3. Основанием для разработки настоящего Положения являются Конституция РФ, Трудовой кодекс РФ, другие действующие нормативно-правовые акты РФ.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1.4. Настоящее Положение и изменения к нему  согласуются в Совете ОУ, и  утверждаются приказом по учреждению. Все работники учреждения  должны быть ознакомлены под расписку с данным Положением и изменениями к нему. </w:t>
      </w:r>
    </w:p>
    <w:p w:rsidR="00622FCE" w:rsidRPr="00622FCE" w:rsidRDefault="00622FCE" w:rsidP="00622FCE">
      <w:pPr>
        <w:spacing w:after="0" w:line="240" w:lineRule="auto"/>
        <w:rPr>
          <w:rFonts w:ascii="Times New Roman" w:eastAsia="Calibri" w:hAnsi="Times New Roman"/>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2. ПОНЯТИЕ И СОСТАВ ПЕРСОНАЛЬНЫХ ДАННЫХ</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2.1.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2.2. Состав персональных данных работника: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анкета;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автобиография;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образование;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сведения о трудовом и общем стаже;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сведения о предыдущем месте работы;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сведения о составе семьи;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паспортные данные;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сведения о воинском учете;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сведения о заработной плате сотрудника;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lastRenderedPageBreak/>
        <w:t xml:space="preserve">- сведения о социальных льготах;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специальность;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занимаемая должность;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размер заработной платы;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наличие судимостей;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адрес места жительства;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домашний телефон;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содержание трудового договора;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содержание декларации, подаваемой в налоговую инспекцию;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подлинники и копии приказов по личному составу;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личные дела и трудовые книжки сотрудников;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основания к приказам по личному составу;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дела, содержащие материалы по повышению квалификации и переподготовке сотрудников, их аттестации, служебным расследованиям;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копии отчетов, направляемые в органы статистики;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копии документов об образовании;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результаты медицинского обследования на предмет годности к осуществлению трудовых обязанностей;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фотографии и иные сведения, относящиеся к персональным данным работника;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рекомендации, характеристики и т.п.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622FCE" w:rsidRPr="00622FCE" w:rsidRDefault="00622FCE" w:rsidP="00622FCE">
      <w:pPr>
        <w:spacing w:after="0" w:line="240" w:lineRule="auto"/>
        <w:rPr>
          <w:rFonts w:ascii="Times New Roman" w:eastAsia="Calibri" w:hAnsi="Times New Roman"/>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3. ОБЯЗАННОСТИ РАБОТОДАТЕЛЯ</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3.1.2. При определении объема и </w:t>
      </w:r>
      <w:proofErr w:type="gramStart"/>
      <w:r w:rsidRPr="00622FCE">
        <w:rPr>
          <w:rFonts w:ascii="Times New Roman" w:eastAsia="Calibri" w:hAnsi="Times New Roman"/>
          <w:sz w:val="26"/>
          <w:szCs w:val="26"/>
          <w:lang w:eastAsia="en-US"/>
        </w:rPr>
        <w:t>содержания</w:t>
      </w:r>
      <w:proofErr w:type="gramEnd"/>
      <w:r w:rsidRPr="00622FCE">
        <w:rPr>
          <w:rFonts w:ascii="Times New Roman" w:eastAsia="Calibri" w:hAnsi="Times New Roman"/>
          <w:sz w:val="26"/>
          <w:szCs w:val="26"/>
          <w:lang w:eastAsia="en-US"/>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РФ и иными федеральными законами.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3.1.3. Все персональные данные работника следует получать у него самого. Если персональные данные </w:t>
      </w:r>
      <w:proofErr w:type="gramStart"/>
      <w:r w:rsidRPr="00622FCE">
        <w:rPr>
          <w:rFonts w:ascii="Times New Roman" w:eastAsia="Calibri" w:hAnsi="Times New Roman"/>
          <w:sz w:val="26"/>
          <w:szCs w:val="26"/>
          <w:lang w:eastAsia="en-US"/>
        </w:rPr>
        <w:t>работника</w:t>
      </w:r>
      <w:proofErr w:type="gramEnd"/>
      <w:r w:rsidRPr="00622FCE">
        <w:rPr>
          <w:rFonts w:ascii="Times New Roman" w:eastAsia="Calibri" w:hAnsi="Times New Roman"/>
          <w:sz w:val="26"/>
          <w:szCs w:val="26"/>
          <w:lang w:eastAsia="en-US"/>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w:t>
      </w:r>
      <w:r w:rsidRPr="00622FCE">
        <w:rPr>
          <w:rFonts w:ascii="Times New Roman" w:eastAsia="Calibri" w:hAnsi="Times New Roman"/>
          <w:sz w:val="26"/>
          <w:szCs w:val="26"/>
          <w:lang w:eastAsia="en-US"/>
        </w:rPr>
        <w:lastRenderedPageBreak/>
        <w:t xml:space="preserve">получать и обрабатывать данные о частной жизни работника только с его письменного согласия.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3.1.7.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622FCE">
        <w:rPr>
          <w:rFonts w:ascii="Times New Roman" w:eastAsia="Calibri" w:hAnsi="Times New Roman"/>
          <w:sz w:val="26"/>
          <w:szCs w:val="26"/>
          <w:lang w:eastAsia="en-US"/>
        </w:rPr>
        <w:t>дств в п</w:t>
      </w:r>
      <w:proofErr w:type="gramEnd"/>
      <w:r w:rsidRPr="00622FCE">
        <w:rPr>
          <w:rFonts w:ascii="Times New Roman" w:eastAsia="Calibri" w:hAnsi="Times New Roman"/>
          <w:sz w:val="26"/>
          <w:szCs w:val="26"/>
          <w:lang w:eastAsia="en-US"/>
        </w:rPr>
        <w:t xml:space="preserve">орядке, установленном федеральным законом.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3.1.8.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3.1.9. Работники не должны отказываться от своих прав на сохранение и защиту тайны. </w:t>
      </w: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4. ОБЯЗАННОСТИ РАБОТНИКА</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Работник обязан: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4.1. Передавать работодателю или его представителю комплекс достоверных документированных персональных данных, перечень которых установлен Трудовым кодексом РФ.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4.2. Своевременно в разумный срок, не превышающий 5 дней, сообщать работодателю об изменении своих персональных данных. </w:t>
      </w:r>
    </w:p>
    <w:p w:rsidR="00622FCE" w:rsidRPr="00622FCE" w:rsidRDefault="00622FCE" w:rsidP="00622FCE">
      <w:pPr>
        <w:spacing w:after="0" w:line="240" w:lineRule="auto"/>
        <w:jc w:val="both"/>
        <w:rPr>
          <w:rFonts w:ascii="Times New Roman" w:eastAsia="Calibri" w:hAnsi="Times New Roman"/>
          <w:b/>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5. ПРАВА РАБОТНИКА</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Работник имеет право: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5.1. На полную информацию о своих персональных данных и обработке этих данных.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5.2.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РФ.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5.3. На доступ к медицинским данным с помощью медицинского специалиста по своему выбору.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5.4. </w:t>
      </w:r>
      <w:proofErr w:type="gramStart"/>
      <w:r w:rsidRPr="00622FCE">
        <w:rPr>
          <w:rFonts w:ascii="Times New Roman" w:eastAsia="Calibri" w:hAnsi="Times New Roman"/>
          <w:sz w:val="26"/>
          <w:szCs w:val="26"/>
          <w:lang w:eastAsia="en-US"/>
        </w:rPr>
        <w:t>Требовать об исключении</w:t>
      </w:r>
      <w:proofErr w:type="gramEnd"/>
      <w:r w:rsidRPr="00622FCE">
        <w:rPr>
          <w:rFonts w:ascii="Times New Roman" w:eastAsia="Calibri" w:hAnsi="Times New Roman"/>
          <w:sz w:val="26"/>
          <w:szCs w:val="26"/>
          <w:lang w:eastAsia="en-US"/>
        </w:rPr>
        <w:t xml:space="preserve"> или исправлении неверных или неполных персональных данных, а также данных, обработанных с нарушением требований, определенных трудовым законодательством.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5.5. </w:t>
      </w:r>
      <w:proofErr w:type="gramStart"/>
      <w:r w:rsidRPr="00622FCE">
        <w:rPr>
          <w:rFonts w:ascii="Times New Roman" w:eastAsia="Calibri" w:hAnsi="Times New Roman"/>
          <w:sz w:val="26"/>
          <w:szCs w:val="26"/>
          <w:lang w:eastAsia="en-US"/>
        </w:rPr>
        <w:t>Требовать об извещении</w:t>
      </w:r>
      <w:proofErr w:type="gramEnd"/>
      <w:r w:rsidRPr="00622FCE">
        <w:rPr>
          <w:rFonts w:ascii="Times New Roman" w:eastAsia="Calibri" w:hAnsi="Times New Roman"/>
          <w:sz w:val="26"/>
          <w:szCs w:val="26"/>
          <w:lang w:eastAsia="en-US"/>
        </w:rPr>
        <w:t xml:space="preserve"> работодателем всех лиц, которым ранее были сообщены неверные или неполные персональные данные сотрудника, обо всех произведенных в них исключениях, исправлениях или дополнениях.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5.6. Обжаловать в суд любые неправомерные действия или бездействие работодателя при обработке и защите его персональных данных. </w:t>
      </w:r>
    </w:p>
    <w:p w:rsidR="00622FCE" w:rsidRPr="00622FCE" w:rsidRDefault="00622FCE" w:rsidP="00622FCE">
      <w:pPr>
        <w:spacing w:after="0" w:line="240" w:lineRule="auto"/>
        <w:jc w:val="both"/>
        <w:rPr>
          <w:rFonts w:ascii="Times New Roman" w:eastAsia="Calibri" w:hAnsi="Times New Roman"/>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lastRenderedPageBreak/>
        <w:t>6. СБОР, ОБРАБОТКА И ХРАНЕНИЕ ПЕРСОНАЛЬНЫХ ДАННЫХ</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6.1. Обработка персональных данных работника - это получение, хранение, комбинирование, передача или любое другое использование персональных данных работника.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6.2. Все персональные данные работника следует получать у него самого. Если персональные данные </w:t>
      </w:r>
      <w:proofErr w:type="gramStart"/>
      <w:r w:rsidRPr="00622FCE">
        <w:rPr>
          <w:rFonts w:ascii="Times New Roman" w:eastAsia="Calibri" w:hAnsi="Times New Roman"/>
          <w:sz w:val="26"/>
          <w:szCs w:val="26"/>
          <w:lang w:eastAsia="en-US"/>
        </w:rPr>
        <w:t>работника</w:t>
      </w:r>
      <w:proofErr w:type="gramEnd"/>
      <w:r w:rsidRPr="00622FCE">
        <w:rPr>
          <w:rFonts w:ascii="Times New Roman" w:eastAsia="Calibri" w:hAnsi="Times New Roman"/>
          <w:sz w:val="26"/>
          <w:szCs w:val="26"/>
          <w:lang w:eastAsia="en-US"/>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6.3.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6.4. Работник предоставляет работодателю достоверные сведения о себе. Работодатель проверяет достоверность сведений, сверяя данные, предоставленные работником, с имеющимися у работника документами. Предоставление работником подложных документов или ложных сведений при поступлении на работу является основанием для расторжения трудового договора.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 При поступлении на работу работник заполняет анкету и автобиографию.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6.5.1. Анкета представляет собой перечень вопросов о персональных данных работника.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6.5.2. Анкета заполняется работником самостоятельно. При заполнении анкеты работник должен заполнять все ее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6.5.3. Автобиография - документ, содержащий описание в хронологической последовательности основных этапов жизни и деятельности принимаемого работника.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6.5.4. Автобиография составляется в произвольной форме, без помарок и исправлений.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6.5.5. Анкета и автобиография работника должны храниться в личном деле работника. В личном деле также хранятся иные документы персонального учета, относящиеся к персональным данным работника.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6.5.6. Личное дело работника оформляется после издания приказа о приеме на работу.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6.5.7. Все документы личного дела подшиваются в обложку образца, установленного в организации. На ней указываются фамилия, имя, отчество работника, номер личного дела.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6.5.8. К каждому личному делу прилагаются две цветные фотографии работника размером 3х4.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6.5.9. Все документы, поступающие в личное дело, располагаются в хронологическом порядке. Листы документов, подшитых в личное дело, нумеруются.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6.5.10. Личное дело ведется на протяжении всей трудовой деятельности работника. Изменения, вносимые в личное дело, должны быть подтверждены соответствующими документами. </w:t>
      </w:r>
    </w:p>
    <w:p w:rsidR="00622FCE" w:rsidRPr="00622FCE" w:rsidRDefault="00622FCE" w:rsidP="00622FCE">
      <w:pPr>
        <w:spacing w:after="0" w:line="240" w:lineRule="auto"/>
        <w:jc w:val="both"/>
        <w:rPr>
          <w:rFonts w:ascii="Times New Roman" w:eastAsia="Calibri" w:hAnsi="Times New Roman"/>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7. ПЕРЕДАЧА ПЕРСОНАЛЬНЫХ ДАННЫХ</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7.1. При передаче персональных данных работника работодатель должен соблюдать следующие требования: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не сообщать персональные данные работника в коммерческих целях без его письменного согласия;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передавать персональные данные работника представителям работников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622FCE" w:rsidRPr="00622FCE" w:rsidRDefault="00622FCE" w:rsidP="00622FCE">
      <w:pPr>
        <w:spacing w:after="0" w:line="240" w:lineRule="auto"/>
        <w:jc w:val="both"/>
        <w:rPr>
          <w:rFonts w:ascii="Times New Roman" w:eastAsia="Calibri" w:hAnsi="Times New Roman"/>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8. ДОСТУП К ПЕРСОНАЛЬНЫМ ДАННЫМ СОТРУДНИКА</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8.1. Внутренний доступ (доступ внутри учреждения).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Право доступа к персональным данным сотрудника имеют: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руководитель ОУ;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главный бухгалтер МКОУ «Толкачевская основная общеобразовательная школа» к тем данным, которые необходимы для выполнения конкретных функций;</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Делопроизводитель.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сам работник, носитель данных.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8.2. Внешний доступ.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налоговые инспекции;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правоохранительные органы;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органы статистики;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страховые агентства;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военкоматы;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органы социального страхования;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пенсионные фонды;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подразделения муниципальных органов управления;</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lastRenderedPageBreak/>
        <w:t>- ОАО «</w:t>
      </w:r>
      <w:proofErr w:type="spellStart"/>
      <w:r w:rsidRPr="00622FCE">
        <w:rPr>
          <w:rFonts w:ascii="Times New Roman" w:eastAsia="Calibri" w:hAnsi="Times New Roman"/>
          <w:sz w:val="26"/>
          <w:szCs w:val="26"/>
          <w:lang w:eastAsia="en-US"/>
        </w:rPr>
        <w:t>Россельхозбанк</w:t>
      </w:r>
      <w:proofErr w:type="spellEnd"/>
      <w:r w:rsidRPr="00622FCE">
        <w:rPr>
          <w:rFonts w:ascii="Times New Roman" w:eastAsia="Calibri" w:hAnsi="Times New Roman"/>
          <w:sz w:val="26"/>
          <w:szCs w:val="26"/>
          <w:lang w:eastAsia="en-US"/>
        </w:rPr>
        <w:t>», ОАО «Сбербанк»;</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 медицинские учреждения, задействованные </w:t>
      </w:r>
      <w:proofErr w:type="gramStart"/>
      <w:r w:rsidRPr="00622FCE">
        <w:rPr>
          <w:rFonts w:ascii="Times New Roman" w:eastAsia="Calibri" w:hAnsi="Times New Roman"/>
          <w:sz w:val="26"/>
          <w:szCs w:val="26"/>
          <w:lang w:eastAsia="en-US"/>
        </w:rPr>
        <w:t>согласно Договоров</w:t>
      </w:r>
      <w:proofErr w:type="gramEnd"/>
      <w:r w:rsidRPr="00622FCE">
        <w:rPr>
          <w:rFonts w:ascii="Times New Roman" w:eastAsia="Calibri" w:hAnsi="Times New Roman"/>
          <w:sz w:val="26"/>
          <w:szCs w:val="26"/>
          <w:lang w:eastAsia="en-US"/>
        </w:rPr>
        <w:t xml:space="preserve"> к осмотру сотрудников ОУ;</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8.3. Другие организации.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8.4. Родственники и члены семей.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В случае развода бывшая супруга (супруг) имеет право обратиться в организацию с письменным запросом о размере заработной платы сотрудника без его согласия (ТК РФ). </w:t>
      </w:r>
    </w:p>
    <w:p w:rsidR="00622FCE" w:rsidRPr="00622FCE" w:rsidRDefault="00622FCE" w:rsidP="00622FCE">
      <w:pPr>
        <w:spacing w:after="0" w:line="240" w:lineRule="auto"/>
        <w:jc w:val="center"/>
        <w:rPr>
          <w:rFonts w:ascii="Times New Roman" w:eastAsia="Calibri" w:hAnsi="Times New Roman"/>
          <w:b/>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9. ЗАЩИТА ПЕРСОНАЛЬНЫХ ДАННЫХ РАБОТНИКОВ</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9.1. </w:t>
      </w:r>
      <w:proofErr w:type="gramStart"/>
      <w:r w:rsidRPr="00622FCE">
        <w:rPr>
          <w:rFonts w:ascii="Times New Roman" w:eastAsia="Calibri" w:hAnsi="Times New Roman"/>
          <w:sz w:val="26"/>
          <w:szCs w:val="26"/>
          <w:lang w:eastAsia="en-US"/>
        </w:rPr>
        <w:t xml:space="preserve">В целях обеспечения сохранности и конфиденциальности персональных данных работников ДОУ все операции по оформлению, формированию, ведению и хранению данной информации должны выполняться только заведующим ДОУ, осуществляющими данную работу в соответствии со своими служебными обязанностями, зафиксированными в их должностных инструкциях. </w:t>
      </w:r>
      <w:proofErr w:type="gramEnd"/>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9.2.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организации и в том объеме, который позволяет не разглашать излишний объем персональных сведений о работниках организации.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9.3. Передача информации, содержащей сведения о персональных данных работников организации, по телефону, факсу, электронной почте без письменного согласия работника запрещается.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9.4.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 </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9.5. Персональные компьютеры, в которых содержатся персональные данные, должны быть защищены паролями доступа. </w:t>
      </w:r>
    </w:p>
    <w:p w:rsidR="00622FCE" w:rsidRPr="00622FCE" w:rsidRDefault="00622FCE" w:rsidP="00622FCE">
      <w:pPr>
        <w:spacing w:after="0" w:line="240" w:lineRule="auto"/>
        <w:jc w:val="center"/>
        <w:rPr>
          <w:rFonts w:ascii="Times New Roman" w:eastAsia="Calibri" w:hAnsi="Times New Roman"/>
          <w:b/>
          <w:sz w:val="26"/>
          <w:szCs w:val="26"/>
          <w:lang w:eastAsia="en-US"/>
        </w:rPr>
      </w:pPr>
    </w:p>
    <w:p w:rsidR="00622FCE" w:rsidRPr="00622FCE" w:rsidRDefault="00622FCE" w:rsidP="00622FCE">
      <w:pPr>
        <w:spacing w:after="0" w:line="240" w:lineRule="auto"/>
        <w:jc w:val="center"/>
        <w:rPr>
          <w:rFonts w:ascii="Times New Roman" w:eastAsia="Calibri" w:hAnsi="Times New Roman"/>
          <w:b/>
          <w:sz w:val="26"/>
          <w:szCs w:val="26"/>
          <w:lang w:eastAsia="en-US"/>
        </w:rPr>
      </w:pPr>
      <w:r w:rsidRPr="00622FCE">
        <w:rPr>
          <w:rFonts w:ascii="Times New Roman" w:eastAsia="Calibri" w:hAnsi="Times New Roman"/>
          <w:b/>
          <w:sz w:val="26"/>
          <w:szCs w:val="26"/>
          <w:lang w:eastAsia="en-US"/>
        </w:rPr>
        <w:t>10. ОТВЕТСТВЕННОСТЬ ЗА РАЗГЛАШЕНИЕ ИНФОРМАЦИИ,</w:t>
      </w:r>
    </w:p>
    <w:p w:rsidR="00622FCE" w:rsidRPr="00622FCE" w:rsidRDefault="00622FCE" w:rsidP="00622FCE">
      <w:pPr>
        <w:spacing w:after="0" w:line="240" w:lineRule="auto"/>
        <w:jc w:val="center"/>
        <w:rPr>
          <w:rFonts w:ascii="Times New Roman" w:eastAsia="Calibri" w:hAnsi="Times New Roman"/>
          <w:b/>
          <w:sz w:val="26"/>
          <w:szCs w:val="26"/>
          <w:lang w:eastAsia="en-US"/>
        </w:rPr>
      </w:pPr>
      <w:proofErr w:type="gramStart"/>
      <w:r w:rsidRPr="00622FCE">
        <w:rPr>
          <w:rFonts w:ascii="Times New Roman" w:eastAsia="Calibri" w:hAnsi="Times New Roman"/>
          <w:b/>
          <w:sz w:val="26"/>
          <w:szCs w:val="26"/>
          <w:lang w:eastAsia="en-US"/>
        </w:rPr>
        <w:t>СВЯЗАННОЙ</w:t>
      </w:r>
      <w:proofErr w:type="gramEnd"/>
      <w:r w:rsidRPr="00622FCE">
        <w:rPr>
          <w:rFonts w:ascii="Times New Roman" w:eastAsia="Calibri" w:hAnsi="Times New Roman"/>
          <w:b/>
          <w:sz w:val="26"/>
          <w:szCs w:val="26"/>
          <w:lang w:eastAsia="en-US"/>
        </w:rPr>
        <w:t xml:space="preserve"> С ПЕРСОНАЛЬНЫМИ ДАННЫМИ РАБОТНИКА</w:t>
      </w:r>
    </w:p>
    <w:p w:rsidR="00622FCE" w:rsidRPr="00622FCE" w:rsidRDefault="00622FCE" w:rsidP="00622FCE">
      <w:pPr>
        <w:spacing w:after="0" w:line="240" w:lineRule="auto"/>
        <w:jc w:val="both"/>
        <w:rPr>
          <w:rFonts w:ascii="Times New Roman" w:eastAsia="Calibri" w:hAnsi="Times New Roman"/>
          <w:sz w:val="26"/>
          <w:szCs w:val="26"/>
          <w:lang w:eastAsia="en-US"/>
        </w:rPr>
      </w:pPr>
      <w:r w:rsidRPr="00622FCE">
        <w:rPr>
          <w:rFonts w:ascii="Times New Roman" w:eastAsia="Calibri" w:hAnsi="Times New Roman"/>
          <w:sz w:val="26"/>
          <w:szCs w:val="26"/>
          <w:lang w:eastAsia="en-US"/>
        </w:rPr>
        <w:t xml:space="preserve">10.1.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622FCE" w:rsidRPr="00622FCE" w:rsidRDefault="00622FCE" w:rsidP="00622FCE">
      <w:pPr>
        <w:widowControl w:val="0"/>
        <w:spacing w:after="0" w:line="413" w:lineRule="exact"/>
        <w:ind w:left="20" w:right="-1"/>
        <w:jc w:val="both"/>
        <w:rPr>
          <w:rFonts w:ascii="Times New Roman" w:hAnsi="Times New Roman"/>
          <w:sz w:val="26"/>
          <w:szCs w:val="26"/>
        </w:rPr>
      </w:pPr>
      <w:r w:rsidRPr="00622FCE">
        <w:rPr>
          <w:rFonts w:ascii="Times New Roman" w:hAnsi="Times New Roman"/>
          <w:sz w:val="26"/>
          <w:szCs w:val="26"/>
        </w:rPr>
        <w:t xml:space="preserve">10.2. </w:t>
      </w:r>
      <w:r w:rsidRPr="00622FCE">
        <w:rPr>
          <w:rFonts w:ascii="Times New Roman" w:hAnsi="Times New Roman"/>
          <w:color w:val="000000"/>
          <w:sz w:val="26"/>
          <w:szCs w:val="26"/>
          <w:shd w:val="clear" w:color="auto" w:fill="FFFFFF"/>
        </w:rPr>
        <w:t>Участники образовательного процесса, имеющие доступ к электронному журналу и дневнику, не имеют права передавать персональные логины и пароли для входа в ЭЖ</w:t>
      </w:r>
      <w:r w:rsidRPr="00622FCE">
        <w:rPr>
          <w:rFonts w:ascii="Times New Roman" w:hAnsi="Times New Roman"/>
          <w:sz w:val="26"/>
          <w:szCs w:val="26"/>
        </w:rPr>
        <w:t xml:space="preserve"> </w:t>
      </w:r>
      <w:r w:rsidRPr="00622FCE">
        <w:rPr>
          <w:rFonts w:ascii="Times New Roman" w:hAnsi="Times New Roman"/>
          <w:color w:val="000000"/>
          <w:sz w:val="26"/>
          <w:szCs w:val="26"/>
          <w:shd w:val="clear" w:color="auto" w:fill="FFFFFF"/>
        </w:rPr>
        <w:t>другим лицам. Передача персонального логина и пароля для входа в ЭЖ другим лицам влечет за собой ответственность в соответствии с законодательством Российской Федерации о защите персональных данных.</w:t>
      </w:r>
    </w:p>
    <w:p w:rsidR="00622FCE" w:rsidRPr="00622FCE" w:rsidRDefault="00622FCE" w:rsidP="00622FCE">
      <w:pPr>
        <w:widowControl w:val="0"/>
        <w:spacing w:after="0" w:line="413" w:lineRule="exact"/>
        <w:ind w:left="20" w:right="-1" w:firstLine="740"/>
        <w:jc w:val="both"/>
        <w:rPr>
          <w:rFonts w:ascii="Times New Roman" w:hAnsi="Times New Roman"/>
          <w:sz w:val="26"/>
          <w:szCs w:val="26"/>
        </w:rPr>
      </w:pPr>
      <w:r w:rsidRPr="00622FCE">
        <w:rPr>
          <w:rFonts w:ascii="Times New Roman" w:hAnsi="Times New Roman"/>
          <w:color w:val="000000"/>
          <w:sz w:val="26"/>
          <w:szCs w:val="26"/>
          <w:shd w:val="clear" w:color="auto" w:fill="FFFFFF"/>
        </w:rPr>
        <w:t xml:space="preserve">Участники образовательного процесса, имеющие доступ к ЭЖ, соблюдают </w:t>
      </w:r>
      <w:r w:rsidRPr="00622FCE">
        <w:rPr>
          <w:rFonts w:ascii="Times New Roman" w:hAnsi="Times New Roman"/>
          <w:color w:val="000000"/>
          <w:sz w:val="26"/>
          <w:szCs w:val="26"/>
          <w:shd w:val="clear" w:color="auto" w:fill="FFFFFF"/>
        </w:rPr>
        <w:lastRenderedPageBreak/>
        <w:t>конфиденциальность условий доступа в свой личный кабинет (логин и пароль).</w:t>
      </w:r>
    </w:p>
    <w:p w:rsidR="00622FCE" w:rsidRPr="00622FCE" w:rsidRDefault="00622FCE" w:rsidP="00622FCE">
      <w:pPr>
        <w:widowControl w:val="0"/>
        <w:spacing w:after="0" w:line="413" w:lineRule="exact"/>
        <w:ind w:left="20" w:right="-1" w:firstLine="740"/>
        <w:jc w:val="both"/>
        <w:rPr>
          <w:rFonts w:ascii="Times New Roman" w:hAnsi="Times New Roman"/>
          <w:sz w:val="26"/>
          <w:szCs w:val="26"/>
        </w:rPr>
      </w:pPr>
      <w:r w:rsidRPr="00622FCE">
        <w:rPr>
          <w:rFonts w:ascii="Times New Roman" w:hAnsi="Times New Roman"/>
          <w:color w:val="000000"/>
          <w:sz w:val="26"/>
          <w:szCs w:val="26"/>
          <w:shd w:val="clear" w:color="auto" w:fill="FFFFFF"/>
        </w:rPr>
        <w:t>Участники образовательного процесса, имеющие доступ к ЭЖ,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ОУ, службу технической поддержки ЭЖ.</w:t>
      </w:r>
    </w:p>
    <w:p w:rsidR="00622FCE" w:rsidRPr="00622FCE" w:rsidRDefault="00622FCE" w:rsidP="00622FCE">
      <w:pPr>
        <w:widowControl w:val="0"/>
        <w:spacing w:after="0" w:line="413" w:lineRule="exact"/>
        <w:ind w:left="20" w:right="-1" w:firstLine="740"/>
        <w:jc w:val="both"/>
        <w:rPr>
          <w:rFonts w:ascii="Times New Roman" w:hAnsi="Times New Roman"/>
          <w:sz w:val="26"/>
          <w:szCs w:val="26"/>
        </w:rPr>
      </w:pPr>
      <w:r w:rsidRPr="00622FCE">
        <w:rPr>
          <w:rFonts w:ascii="Times New Roman" w:hAnsi="Times New Roman"/>
          <w:color w:val="000000"/>
          <w:sz w:val="26"/>
          <w:szCs w:val="26"/>
          <w:shd w:val="clear" w:color="auto" w:fill="FFFFFF"/>
        </w:rPr>
        <w:t>Все операции, произведенные участниками образовательного процесса, имеющими доступ к ЭЖ, с момента получения информации руководителем ОО и службой технической поддержки о нарушении, указанном в предыдущем абзаце, признаются недействительными.</w:t>
      </w:r>
    </w:p>
    <w:p w:rsidR="00622FCE" w:rsidRPr="00622FCE" w:rsidRDefault="00622FCE" w:rsidP="00622FCE">
      <w:pPr>
        <w:spacing w:after="0" w:line="240" w:lineRule="auto"/>
        <w:ind w:right="-1"/>
        <w:jc w:val="both"/>
        <w:rPr>
          <w:rFonts w:ascii="Times New Roman" w:eastAsia="Calibri" w:hAnsi="Times New Roman"/>
          <w:sz w:val="26"/>
          <w:szCs w:val="26"/>
          <w:lang w:eastAsia="en-US"/>
        </w:rPr>
      </w:pPr>
      <w:r w:rsidRPr="00622FCE">
        <w:rPr>
          <w:rFonts w:ascii="Times New Roman" w:eastAsia="Calibri" w:hAnsi="Times New Roman"/>
          <w:color w:val="000000"/>
          <w:sz w:val="26"/>
          <w:szCs w:val="26"/>
          <w:shd w:val="clear" w:color="auto" w:fill="FFFFFF"/>
          <w:lang w:eastAsia="en-US"/>
        </w:rPr>
        <w:t>При проведении работ по обеспечению безопасности информации в ЭЖ участники образовательного процесса, имеющие доступ к ЭЖ, обязаны соблюдать требования законодательства Российской Федерации в области защиты персональных данных.</w:t>
      </w:r>
    </w:p>
    <w:p w:rsidR="00622FCE" w:rsidRPr="00622FCE" w:rsidRDefault="00622FCE" w:rsidP="00622FCE">
      <w:pPr>
        <w:suppressAutoHyphens/>
        <w:spacing w:after="0" w:line="240" w:lineRule="auto"/>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№17</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u w:val="single"/>
                <w:lang w:eastAsia="zh-CN"/>
              </w:rPr>
            </w:pPr>
            <w:proofErr w:type="gramStart"/>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30.12.2022 №4</w:t>
            </w:r>
            <w:proofErr w:type="gramEnd"/>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______________(Морозова Э.Н.)</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__________(Андросова М.В.)</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u w:val="single"/>
                <w:lang w:eastAsia="zh-CN"/>
              </w:rPr>
            </w:pP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rPr>
          <w:rFonts w:ascii="Times New Roman" w:hAnsi="Times New Roman"/>
          <w:sz w:val="24"/>
          <w:szCs w:val="24"/>
          <w:lang w:eastAsia="zh-CN"/>
        </w:rPr>
      </w:pPr>
    </w:p>
    <w:p w:rsidR="00622FCE" w:rsidRPr="00622FCE" w:rsidRDefault="00622FCE" w:rsidP="00622FCE">
      <w:pPr>
        <w:suppressAutoHyphens/>
        <w:spacing w:after="0" w:line="240" w:lineRule="auto"/>
        <w:jc w:val="center"/>
        <w:rPr>
          <w:rFonts w:ascii="Times New Roman" w:hAnsi="Times New Roman"/>
          <w:b/>
          <w:sz w:val="24"/>
          <w:szCs w:val="24"/>
          <w:lang w:eastAsia="zh-CN"/>
        </w:rPr>
      </w:pPr>
      <w:r w:rsidRPr="00622FCE">
        <w:rPr>
          <w:rFonts w:ascii="Times New Roman" w:hAnsi="Times New Roman"/>
          <w:b/>
          <w:sz w:val="24"/>
          <w:szCs w:val="24"/>
          <w:lang w:eastAsia="zh-CN"/>
        </w:rPr>
        <w:t>ПЛАН</w:t>
      </w: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 xml:space="preserve">аттестации, профессиональной подготовки,  переподготовки </w:t>
      </w: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 xml:space="preserve">и повышения квалификации работников </w:t>
      </w:r>
    </w:p>
    <w:p w:rsidR="00622FCE" w:rsidRPr="00622FCE" w:rsidRDefault="00622FCE" w:rsidP="00622FCE">
      <w:pPr>
        <w:suppressAutoHyphens/>
        <w:spacing w:after="0" w:line="240" w:lineRule="auto"/>
        <w:jc w:val="center"/>
        <w:rPr>
          <w:rFonts w:ascii="Times New Roman" w:hAnsi="Times New Roman"/>
          <w:b/>
          <w:sz w:val="28"/>
          <w:szCs w:val="28"/>
          <w:lang w:eastAsia="zh-CN"/>
        </w:rPr>
      </w:pPr>
      <w:r w:rsidRPr="00622FCE">
        <w:rPr>
          <w:rFonts w:ascii="Times New Roman" w:hAnsi="Times New Roman"/>
          <w:b/>
          <w:sz w:val="28"/>
          <w:szCs w:val="28"/>
          <w:lang w:eastAsia="zh-CN"/>
        </w:rPr>
        <w:t>МКОУ «Толкачевская  основная общеобразовательная школа»</w:t>
      </w:r>
    </w:p>
    <w:p w:rsidR="00622FCE" w:rsidRPr="00622FCE" w:rsidRDefault="00622FCE" w:rsidP="00622FCE">
      <w:pPr>
        <w:suppressAutoHyphens/>
        <w:spacing w:after="0" w:line="240" w:lineRule="auto"/>
        <w:ind w:left="2124" w:firstLine="708"/>
        <w:jc w:val="center"/>
        <w:rPr>
          <w:rFonts w:ascii="Times New Roman" w:hAnsi="Times New Roman"/>
          <w:sz w:val="28"/>
          <w:szCs w:val="28"/>
          <w:lang w:eastAsia="zh-CN"/>
        </w:rPr>
      </w:pPr>
    </w:p>
    <w:p w:rsidR="00622FCE" w:rsidRPr="00622FCE" w:rsidRDefault="00622FCE" w:rsidP="00622FCE">
      <w:pPr>
        <w:suppressAutoHyphens/>
        <w:spacing w:after="0" w:line="240" w:lineRule="auto"/>
        <w:rPr>
          <w:rFonts w:ascii="Times New Roman" w:hAnsi="Times New Roman"/>
          <w:i/>
          <w:sz w:val="24"/>
          <w:szCs w:val="24"/>
          <w:lang w:eastAsia="zh-CN"/>
        </w:rPr>
      </w:pPr>
    </w:p>
    <w:p w:rsidR="00622FCE" w:rsidRPr="00622FCE" w:rsidRDefault="00622FCE" w:rsidP="00622FCE">
      <w:pPr>
        <w:suppressAutoHyphens/>
        <w:spacing w:after="0" w:line="240" w:lineRule="auto"/>
        <w:rPr>
          <w:rFonts w:ascii="Times New Roman" w:hAnsi="Times New Roman"/>
          <w:b/>
          <w:sz w:val="28"/>
          <w:szCs w:val="28"/>
          <w:lang w:eastAsia="zh-CN"/>
        </w:rPr>
      </w:pPr>
      <w:r w:rsidRPr="00622FCE">
        <w:rPr>
          <w:rFonts w:ascii="Times New Roman" w:hAnsi="Times New Roman"/>
          <w:b/>
          <w:sz w:val="28"/>
          <w:szCs w:val="28"/>
          <w:lang w:eastAsia="zh-CN"/>
        </w:rPr>
        <w:t>1.Аттестация педагогических работников:</w:t>
      </w:r>
    </w:p>
    <w:p w:rsidR="00622FCE" w:rsidRPr="00622FCE" w:rsidRDefault="00622FCE" w:rsidP="00622FCE">
      <w:pPr>
        <w:suppressAutoHyphens/>
        <w:spacing w:after="0" w:line="240" w:lineRule="auto"/>
        <w:rPr>
          <w:rFonts w:ascii="Times New Roman" w:hAnsi="Times New Roman"/>
          <w:b/>
          <w:sz w:val="28"/>
          <w:szCs w:val="28"/>
          <w:lang w:eastAsia="zh-CN"/>
        </w:rPr>
      </w:pPr>
    </w:p>
    <w:tbl>
      <w:tblPr>
        <w:tblW w:w="0" w:type="auto"/>
        <w:tblInd w:w="-70" w:type="dxa"/>
        <w:tblLayout w:type="fixed"/>
        <w:tblLook w:val="0000" w:firstRow="0" w:lastRow="0" w:firstColumn="0" w:lastColumn="0" w:noHBand="0" w:noVBand="0"/>
      </w:tblPr>
      <w:tblGrid>
        <w:gridCol w:w="2392"/>
        <w:gridCol w:w="2393"/>
        <w:gridCol w:w="2392"/>
        <w:gridCol w:w="2533"/>
      </w:tblGrid>
      <w:tr w:rsidR="00622FCE" w:rsidRPr="00622FCE" w:rsidTr="00A6220B">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u w:val="single"/>
                <w:lang w:eastAsia="zh-CN"/>
              </w:rPr>
            </w:pPr>
            <w:r w:rsidRPr="00622FCE">
              <w:rPr>
                <w:rFonts w:ascii="Times New Roman" w:hAnsi="Times New Roman"/>
                <w:b/>
                <w:sz w:val="28"/>
                <w:szCs w:val="28"/>
                <w:u w:val="single"/>
                <w:lang w:eastAsia="zh-CN"/>
              </w:rPr>
              <w:t>Категория</w:t>
            </w:r>
          </w:p>
        </w:tc>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u w:val="single"/>
                <w:lang w:eastAsia="zh-CN"/>
              </w:rPr>
            </w:pPr>
            <w:r w:rsidRPr="00622FCE">
              <w:rPr>
                <w:rFonts w:ascii="Times New Roman" w:hAnsi="Times New Roman"/>
                <w:b/>
                <w:sz w:val="28"/>
                <w:szCs w:val="28"/>
                <w:u w:val="single"/>
                <w:lang w:eastAsia="zh-CN"/>
              </w:rPr>
              <w:t>2023 г.</w:t>
            </w:r>
          </w:p>
        </w:tc>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u w:val="single"/>
                <w:lang w:eastAsia="zh-CN"/>
              </w:rPr>
            </w:pPr>
            <w:r w:rsidRPr="00622FCE">
              <w:rPr>
                <w:rFonts w:ascii="Times New Roman" w:hAnsi="Times New Roman"/>
                <w:b/>
                <w:sz w:val="28"/>
                <w:szCs w:val="28"/>
                <w:u w:val="single"/>
                <w:lang w:eastAsia="zh-CN"/>
              </w:rPr>
              <w:t>2024 г.</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u w:val="single"/>
                <w:lang w:eastAsia="zh-CN"/>
              </w:rPr>
            </w:pPr>
            <w:r w:rsidRPr="00622FCE">
              <w:rPr>
                <w:rFonts w:ascii="Times New Roman" w:hAnsi="Times New Roman"/>
                <w:b/>
                <w:sz w:val="28"/>
                <w:szCs w:val="28"/>
                <w:u w:val="single"/>
                <w:lang w:eastAsia="zh-CN"/>
              </w:rPr>
              <w:t>2025 г.</w:t>
            </w:r>
          </w:p>
        </w:tc>
      </w:tr>
      <w:tr w:rsidR="00622FCE" w:rsidRPr="00622FCE" w:rsidTr="00A6220B">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i/>
                <w:sz w:val="28"/>
                <w:szCs w:val="28"/>
                <w:lang w:eastAsia="zh-CN"/>
              </w:rPr>
            </w:pPr>
            <w:r w:rsidRPr="00622FCE">
              <w:rPr>
                <w:rFonts w:ascii="Times New Roman" w:hAnsi="Times New Roman"/>
                <w:b/>
                <w:i/>
                <w:sz w:val="28"/>
                <w:szCs w:val="28"/>
                <w:lang w:eastAsia="zh-CN"/>
              </w:rPr>
              <w:t xml:space="preserve"> </w:t>
            </w:r>
            <w:r w:rsidRPr="00622FCE">
              <w:rPr>
                <w:rFonts w:ascii="Times New Roman" w:hAnsi="Times New Roman"/>
                <w:b/>
                <w:i/>
                <w:sz w:val="28"/>
                <w:szCs w:val="28"/>
                <w:lang w:val="en-US" w:eastAsia="zh-CN"/>
              </w:rPr>
              <w:t xml:space="preserve">I </w:t>
            </w:r>
            <w:r w:rsidRPr="00622FCE">
              <w:rPr>
                <w:rFonts w:ascii="Times New Roman" w:hAnsi="Times New Roman"/>
                <w:b/>
                <w:i/>
                <w:sz w:val="28"/>
                <w:szCs w:val="28"/>
                <w:lang w:eastAsia="zh-CN"/>
              </w:rPr>
              <w:t>категория</w:t>
            </w:r>
          </w:p>
        </w:tc>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               1</w:t>
            </w:r>
          </w:p>
        </w:tc>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0</w:t>
            </w:r>
          </w:p>
        </w:tc>
      </w:tr>
      <w:tr w:rsidR="00622FCE" w:rsidRPr="00622FCE" w:rsidTr="00A6220B">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i/>
                <w:sz w:val="28"/>
                <w:szCs w:val="28"/>
                <w:lang w:eastAsia="zh-CN"/>
              </w:rPr>
            </w:pPr>
            <w:r w:rsidRPr="00622FCE">
              <w:rPr>
                <w:rFonts w:ascii="Times New Roman" w:hAnsi="Times New Roman"/>
                <w:b/>
                <w:i/>
                <w:sz w:val="28"/>
                <w:szCs w:val="28"/>
                <w:lang w:eastAsia="zh-CN"/>
              </w:rPr>
              <w:t>Соответствие занимаемой должности</w:t>
            </w:r>
          </w:p>
        </w:tc>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2</w:t>
            </w:r>
          </w:p>
        </w:tc>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                   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sz w:val="28"/>
                <w:szCs w:val="28"/>
                <w:lang w:eastAsia="zh-CN"/>
              </w:rPr>
            </w:pPr>
            <w:r w:rsidRPr="00622FCE">
              <w:rPr>
                <w:rFonts w:ascii="Times New Roman" w:hAnsi="Times New Roman"/>
                <w:sz w:val="28"/>
                <w:szCs w:val="28"/>
                <w:lang w:eastAsia="zh-CN"/>
              </w:rPr>
              <w:t xml:space="preserve">                   2</w:t>
            </w:r>
          </w:p>
        </w:tc>
      </w:tr>
      <w:tr w:rsidR="00622FCE" w:rsidRPr="00622FCE" w:rsidTr="00A6220B">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lang w:eastAsia="zh-CN"/>
              </w:rPr>
            </w:pPr>
            <w:r w:rsidRPr="00622FCE">
              <w:rPr>
                <w:rFonts w:ascii="Times New Roman" w:hAnsi="Times New Roman"/>
                <w:b/>
                <w:sz w:val="28"/>
                <w:szCs w:val="28"/>
                <w:lang w:eastAsia="zh-CN"/>
              </w:rPr>
              <w:t>Всего:</w:t>
            </w:r>
          </w:p>
        </w:tc>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3</w:t>
            </w:r>
          </w:p>
        </w:tc>
        <w:tc>
          <w:tcPr>
            <w:tcW w:w="23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2</w:t>
            </w:r>
          </w:p>
        </w:tc>
      </w:tr>
    </w:tbl>
    <w:p w:rsidR="00622FCE" w:rsidRPr="00622FCE" w:rsidRDefault="00622FCE" w:rsidP="00622FCE">
      <w:pPr>
        <w:suppressAutoHyphens/>
        <w:spacing w:after="0" w:line="240" w:lineRule="auto"/>
        <w:rPr>
          <w:rFonts w:ascii="Times New Roman" w:hAnsi="Times New Roman"/>
          <w:sz w:val="28"/>
          <w:szCs w:val="28"/>
          <w:lang w:eastAsia="zh-CN"/>
        </w:rPr>
      </w:pPr>
    </w:p>
    <w:p w:rsidR="00622FCE" w:rsidRPr="00622FCE" w:rsidRDefault="00622FCE" w:rsidP="00622FCE">
      <w:pPr>
        <w:suppressAutoHyphens/>
        <w:spacing w:after="0" w:line="240" w:lineRule="auto"/>
        <w:rPr>
          <w:rFonts w:ascii="Times New Roman" w:hAnsi="Times New Roman"/>
          <w:b/>
          <w:sz w:val="28"/>
          <w:szCs w:val="28"/>
          <w:lang w:eastAsia="zh-CN"/>
        </w:rPr>
      </w:pPr>
      <w:r w:rsidRPr="00622FCE">
        <w:rPr>
          <w:rFonts w:ascii="Times New Roman" w:hAnsi="Times New Roman"/>
          <w:b/>
          <w:sz w:val="28"/>
          <w:szCs w:val="28"/>
          <w:lang w:eastAsia="zh-CN"/>
        </w:rPr>
        <w:t xml:space="preserve">2.Курсы повышения квалификации: </w:t>
      </w:r>
    </w:p>
    <w:p w:rsidR="00622FCE" w:rsidRPr="00622FCE" w:rsidRDefault="00622FCE" w:rsidP="00622FCE">
      <w:pPr>
        <w:suppressAutoHyphens/>
        <w:spacing w:after="0" w:line="240" w:lineRule="auto"/>
        <w:rPr>
          <w:rFonts w:ascii="Times New Roman" w:hAnsi="Times New Roman"/>
          <w:sz w:val="28"/>
          <w:szCs w:val="28"/>
          <w:lang w:eastAsia="zh-CN"/>
        </w:rPr>
      </w:pPr>
    </w:p>
    <w:tbl>
      <w:tblPr>
        <w:tblW w:w="0" w:type="auto"/>
        <w:tblInd w:w="-70" w:type="dxa"/>
        <w:tblLayout w:type="fixed"/>
        <w:tblLook w:val="0000" w:firstRow="0" w:lastRow="0" w:firstColumn="0" w:lastColumn="0" w:noHBand="0" w:noVBand="0"/>
      </w:tblPr>
      <w:tblGrid>
        <w:gridCol w:w="2393"/>
        <w:gridCol w:w="2393"/>
        <w:gridCol w:w="2533"/>
      </w:tblGrid>
      <w:tr w:rsidR="00622FCE" w:rsidRPr="00622FCE" w:rsidTr="00A6220B">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lang w:eastAsia="zh-CN"/>
              </w:rPr>
            </w:pPr>
            <w:r w:rsidRPr="00622FCE">
              <w:rPr>
                <w:rFonts w:ascii="Times New Roman" w:hAnsi="Times New Roman"/>
                <w:b/>
                <w:sz w:val="28"/>
                <w:szCs w:val="28"/>
                <w:lang w:eastAsia="zh-CN"/>
              </w:rPr>
              <w:t xml:space="preserve">               2023 г.</w:t>
            </w:r>
          </w:p>
        </w:tc>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lang w:eastAsia="zh-CN"/>
              </w:rPr>
            </w:pPr>
            <w:r w:rsidRPr="00622FCE">
              <w:rPr>
                <w:rFonts w:ascii="Times New Roman" w:hAnsi="Times New Roman"/>
                <w:b/>
                <w:sz w:val="28"/>
                <w:szCs w:val="28"/>
                <w:lang w:eastAsia="zh-CN"/>
              </w:rPr>
              <w:t xml:space="preserve">              2024 г.</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b/>
                <w:sz w:val="28"/>
                <w:szCs w:val="28"/>
                <w:lang w:eastAsia="zh-CN"/>
              </w:rPr>
            </w:pPr>
            <w:r w:rsidRPr="00622FCE">
              <w:rPr>
                <w:rFonts w:ascii="Times New Roman" w:hAnsi="Times New Roman"/>
                <w:b/>
                <w:sz w:val="28"/>
                <w:szCs w:val="28"/>
                <w:lang w:eastAsia="zh-CN"/>
              </w:rPr>
              <w:t xml:space="preserve">               2025 г.</w:t>
            </w:r>
          </w:p>
        </w:tc>
      </w:tr>
      <w:tr w:rsidR="00622FCE" w:rsidRPr="00622FCE" w:rsidTr="00A6220B">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5</w:t>
            </w:r>
          </w:p>
        </w:tc>
        <w:tc>
          <w:tcPr>
            <w:tcW w:w="2393"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0</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sz w:val="28"/>
                <w:szCs w:val="28"/>
                <w:lang w:eastAsia="zh-CN"/>
              </w:rPr>
            </w:pPr>
            <w:r w:rsidRPr="00622FCE">
              <w:rPr>
                <w:rFonts w:ascii="Times New Roman" w:hAnsi="Times New Roman"/>
                <w:sz w:val="28"/>
                <w:szCs w:val="28"/>
                <w:lang w:eastAsia="zh-CN"/>
              </w:rPr>
              <w:t>0</w:t>
            </w:r>
          </w:p>
        </w:tc>
      </w:tr>
    </w:tbl>
    <w:p w:rsidR="00622FCE" w:rsidRPr="00622FCE" w:rsidRDefault="00622FCE" w:rsidP="00622FCE">
      <w:pPr>
        <w:suppressAutoHyphens/>
        <w:spacing w:after="0" w:line="240" w:lineRule="auto"/>
        <w:rPr>
          <w:rFonts w:ascii="Times New Roman" w:hAnsi="Times New Roman"/>
          <w:sz w:val="28"/>
          <w:szCs w:val="28"/>
          <w:lang w:eastAsia="zh-CN"/>
        </w:rPr>
      </w:pPr>
    </w:p>
    <w:p w:rsidR="00622FCE" w:rsidRPr="00622FCE" w:rsidRDefault="00622FCE" w:rsidP="00622FCE">
      <w:pPr>
        <w:suppressAutoHyphens/>
        <w:spacing w:after="0" w:line="240" w:lineRule="auto"/>
        <w:rPr>
          <w:rFonts w:ascii="Times New Roman" w:hAnsi="Times New Roman"/>
          <w:sz w:val="28"/>
          <w:szCs w:val="28"/>
          <w:lang w:eastAsia="zh-CN"/>
        </w:rPr>
      </w:pPr>
    </w:p>
    <w:p w:rsidR="00622FCE" w:rsidRPr="00622FCE" w:rsidRDefault="00622FCE" w:rsidP="00622FCE">
      <w:pPr>
        <w:suppressAutoHyphens/>
        <w:spacing w:after="0" w:line="240" w:lineRule="auto"/>
        <w:rPr>
          <w:rFonts w:ascii="Times New Roman" w:hAnsi="Times New Roman"/>
          <w:sz w:val="28"/>
          <w:szCs w:val="28"/>
          <w:lang w:eastAsia="zh-CN"/>
        </w:rPr>
      </w:pPr>
    </w:p>
    <w:p w:rsidR="00622FCE" w:rsidRPr="00622FCE" w:rsidRDefault="00622FCE" w:rsidP="00622FCE">
      <w:pPr>
        <w:suppressAutoHyphens/>
        <w:spacing w:after="0" w:line="240" w:lineRule="auto"/>
        <w:rPr>
          <w:rFonts w:ascii="Times New Roman" w:hAnsi="Times New Roman"/>
          <w:b/>
          <w:sz w:val="28"/>
          <w:szCs w:val="28"/>
          <w:lang w:eastAsia="zh-CN"/>
        </w:rPr>
      </w:pPr>
      <w:r w:rsidRPr="00622FCE">
        <w:rPr>
          <w:rFonts w:ascii="Times New Roman" w:hAnsi="Times New Roman"/>
          <w:b/>
          <w:sz w:val="28"/>
          <w:szCs w:val="28"/>
          <w:lang w:eastAsia="zh-CN"/>
        </w:rPr>
        <w:t xml:space="preserve">3. </w:t>
      </w:r>
      <w:proofErr w:type="spellStart"/>
      <w:r w:rsidRPr="00622FCE">
        <w:rPr>
          <w:rFonts w:ascii="Times New Roman" w:hAnsi="Times New Roman"/>
          <w:b/>
          <w:sz w:val="28"/>
          <w:szCs w:val="28"/>
          <w:lang w:eastAsia="zh-CN"/>
        </w:rPr>
        <w:t>Проффесиональная</w:t>
      </w:r>
      <w:proofErr w:type="spellEnd"/>
      <w:r w:rsidRPr="00622FCE">
        <w:rPr>
          <w:rFonts w:ascii="Times New Roman" w:hAnsi="Times New Roman"/>
          <w:b/>
          <w:sz w:val="28"/>
          <w:szCs w:val="28"/>
          <w:lang w:eastAsia="zh-CN"/>
        </w:rPr>
        <w:t xml:space="preserve">  переподготовка:</w:t>
      </w:r>
    </w:p>
    <w:p w:rsidR="00622FCE" w:rsidRPr="00622FCE" w:rsidRDefault="00622FCE" w:rsidP="00622FCE">
      <w:pPr>
        <w:suppressAutoHyphens/>
        <w:spacing w:after="0" w:line="240" w:lineRule="auto"/>
        <w:rPr>
          <w:rFonts w:ascii="Times New Roman" w:hAnsi="Times New Roman"/>
          <w:b/>
          <w:sz w:val="28"/>
          <w:szCs w:val="28"/>
          <w:lang w:eastAsia="zh-CN"/>
        </w:rPr>
      </w:pPr>
      <w:r w:rsidRPr="00622FCE">
        <w:rPr>
          <w:rFonts w:ascii="Times New Roman" w:hAnsi="Times New Roman"/>
          <w:sz w:val="28"/>
          <w:szCs w:val="28"/>
          <w:u w:val="single"/>
          <w:lang w:eastAsia="zh-CN"/>
        </w:rPr>
        <w:t xml:space="preserve">     0 человек</w:t>
      </w:r>
      <w:r w:rsidRPr="00622FCE">
        <w:rPr>
          <w:rFonts w:ascii="Times New Roman" w:hAnsi="Times New Roman"/>
          <w:b/>
          <w:sz w:val="28"/>
          <w:szCs w:val="28"/>
          <w:lang w:eastAsia="zh-CN"/>
        </w:rPr>
        <w:t>_______________</w:t>
      </w: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№18</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8"/>
          <w:szCs w:val="28"/>
          <w:lang w:eastAsia="zh-CN"/>
        </w:rPr>
      </w:pPr>
      <w:r w:rsidRPr="00622FCE">
        <w:rPr>
          <w:rFonts w:ascii="Times New Roman" w:hAnsi="Times New Roman"/>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u w:val="single"/>
                <w:lang w:eastAsia="zh-CN"/>
              </w:rPr>
            </w:pPr>
            <w:proofErr w:type="gramStart"/>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20.11.2019 №3</w:t>
            </w:r>
            <w:proofErr w:type="gramEnd"/>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jc w:val="center"/>
        <w:rPr>
          <w:rFonts w:ascii="Times New Roman" w:hAnsi="Times New Roman"/>
          <w:sz w:val="24"/>
          <w:szCs w:val="24"/>
          <w:lang w:eastAsia="zh-CN"/>
        </w:rPr>
      </w:pPr>
    </w:p>
    <w:p w:rsidR="00622FCE" w:rsidRPr="00622FCE" w:rsidRDefault="00622FCE" w:rsidP="00622FCE">
      <w:pPr>
        <w:suppressAutoHyphens/>
        <w:spacing w:after="0" w:line="240" w:lineRule="auto"/>
        <w:jc w:val="center"/>
        <w:rPr>
          <w:rFonts w:ascii="Times New Roman" w:hAnsi="Times New Roman"/>
          <w:b/>
          <w:sz w:val="26"/>
          <w:szCs w:val="26"/>
          <w:lang w:eastAsia="zh-CN"/>
        </w:rPr>
      </w:pPr>
      <w:r w:rsidRPr="00622FCE">
        <w:rPr>
          <w:rFonts w:ascii="Times New Roman" w:hAnsi="Times New Roman"/>
          <w:b/>
          <w:sz w:val="26"/>
          <w:szCs w:val="26"/>
          <w:lang w:eastAsia="zh-CN"/>
        </w:rPr>
        <w:t>ПОЛОЖЕНИЕ</w:t>
      </w:r>
    </w:p>
    <w:p w:rsidR="00622FCE" w:rsidRPr="00622FCE" w:rsidRDefault="00622FCE" w:rsidP="00622FCE">
      <w:pPr>
        <w:suppressAutoHyphens/>
        <w:spacing w:after="0" w:line="240" w:lineRule="auto"/>
        <w:jc w:val="center"/>
        <w:rPr>
          <w:rFonts w:ascii="Times New Roman" w:hAnsi="Times New Roman"/>
          <w:b/>
          <w:sz w:val="26"/>
          <w:szCs w:val="26"/>
          <w:lang w:eastAsia="zh-CN"/>
        </w:rPr>
      </w:pPr>
      <w:r w:rsidRPr="00622FCE">
        <w:rPr>
          <w:rFonts w:ascii="Times New Roman" w:hAnsi="Times New Roman"/>
          <w:b/>
          <w:sz w:val="26"/>
          <w:szCs w:val="26"/>
          <w:lang w:eastAsia="zh-CN"/>
        </w:rPr>
        <w:t>о порядке и условиях предоставления педагогическим работникам</w:t>
      </w:r>
    </w:p>
    <w:p w:rsidR="00622FCE" w:rsidRPr="00622FCE" w:rsidRDefault="00622FCE" w:rsidP="00622FCE">
      <w:pPr>
        <w:suppressAutoHyphens/>
        <w:spacing w:after="0" w:line="240" w:lineRule="auto"/>
        <w:jc w:val="center"/>
        <w:rPr>
          <w:rFonts w:ascii="Times New Roman" w:hAnsi="Times New Roman"/>
          <w:b/>
          <w:sz w:val="26"/>
          <w:szCs w:val="26"/>
          <w:lang w:eastAsia="zh-CN"/>
        </w:rPr>
      </w:pPr>
      <w:r w:rsidRPr="00622FCE">
        <w:rPr>
          <w:rFonts w:ascii="Times New Roman" w:hAnsi="Times New Roman"/>
          <w:b/>
          <w:sz w:val="26"/>
          <w:szCs w:val="26"/>
          <w:lang w:eastAsia="zh-CN"/>
        </w:rPr>
        <w:t>МКОУ  «Толкачевская  основная общеобразовательная школа»</w:t>
      </w:r>
    </w:p>
    <w:p w:rsidR="00622FCE" w:rsidRPr="00622FCE" w:rsidRDefault="00622FCE" w:rsidP="00622FCE">
      <w:pPr>
        <w:suppressAutoHyphens/>
        <w:spacing w:after="0" w:line="240" w:lineRule="auto"/>
        <w:jc w:val="center"/>
        <w:rPr>
          <w:rFonts w:ascii="Times New Roman" w:hAnsi="Times New Roman"/>
          <w:b/>
          <w:sz w:val="26"/>
          <w:szCs w:val="26"/>
          <w:lang w:eastAsia="zh-CN"/>
        </w:rPr>
      </w:pPr>
      <w:r w:rsidRPr="00622FCE">
        <w:rPr>
          <w:rFonts w:ascii="Times New Roman" w:hAnsi="Times New Roman"/>
          <w:b/>
          <w:sz w:val="26"/>
          <w:szCs w:val="26"/>
          <w:lang w:eastAsia="zh-CN"/>
        </w:rPr>
        <w:t>длительного отпуска сроком до 1 года</w:t>
      </w:r>
    </w:p>
    <w:p w:rsidR="00622FCE" w:rsidRPr="00622FCE" w:rsidRDefault="00622FCE" w:rsidP="00622FCE">
      <w:pPr>
        <w:suppressAutoHyphens/>
        <w:spacing w:after="0" w:line="240" w:lineRule="auto"/>
        <w:jc w:val="center"/>
        <w:rPr>
          <w:rFonts w:ascii="Times New Roman" w:hAnsi="Times New Roman"/>
          <w:b/>
          <w:sz w:val="26"/>
          <w:szCs w:val="26"/>
          <w:lang w:eastAsia="zh-CN"/>
        </w:rPr>
      </w:pPr>
    </w:p>
    <w:p w:rsidR="00622FCE" w:rsidRPr="00622FCE" w:rsidRDefault="00622FCE" w:rsidP="00622FCE">
      <w:pPr>
        <w:shd w:val="clear" w:color="auto" w:fill="FFFFFF"/>
        <w:suppressAutoHyphens/>
        <w:spacing w:after="0" w:line="295" w:lineRule="exact"/>
        <w:ind w:firstLine="539"/>
        <w:jc w:val="both"/>
        <w:rPr>
          <w:rFonts w:ascii="Times New Roman" w:hAnsi="Times New Roman"/>
          <w:bCs/>
          <w:color w:val="000000"/>
          <w:spacing w:val="1"/>
          <w:sz w:val="26"/>
          <w:szCs w:val="26"/>
          <w:lang w:eastAsia="zh-CN"/>
        </w:rPr>
      </w:pPr>
      <w:r w:rsidRPr="00622FCE">
        <w:rPr>
          <w:rFonts w:ascii="Times New Roman" w:hAnsi="Times New Roman"/>
          <w:bCs/>
          <w:color w:val="000000"/>
          <w:spacing w:val="1"/>
          <w:sz w:val="26"/>
          <w:szCs w:val="26"/>
          <w:lang w:eastAsia="zh-CN"/>
        </w:rPr>
        <w:t>Настоящее Положение устанавливает порядок и условия предоставления</w:t>
      </w:r>
      <w:r w:rsidRPr="00622FCE">
        <w:rPr>
          <w:rFonts w:ascii="Times New Roman" w:hAnsi="Times New Roman"/>
          <w:sz w:val="26"/>
          <w:szCs w:val="26"/>
          <w:lang w:eastAsia="zh-CN"/>
        </w:rPr>
        <w:t xml:space="preserve"> </w:t>
      </w:r>
      <w:r w:rsidRPr="00622FCE">
        <w:rPr>
          <w:rFonts w:ascii="Times New Roman" w:hAnsi="Times New Roman"/>
          <w:bCs/>
          <w:color w:val="000000"/>
          <w:spacing w:val="1"/>
          <w:sz w:val="26"/>
          <w:szCs w:val="26"/>
          <w:lang w:eastAsia="zh-CN"/>
        </w:rPr>
        <w:t xml:space="preserve">длительного отпуска сроком до 1 года педагогическим работникам  </w:t>
      </w:r>
      <w:r w:rsidRPr="00622FCE">
        <w:rPr>
          <w:rFonts w:ascii="Times New Roman" w:hAnsi="Times New Roman"/>
          <w:sz w:val="26"/>
          <w:szCs w:val="26"/>
          <w:lang w:eastAsia="zh-CN"/>
        </w:rPr>
        <w:t xml:space="preserve">МКОУ «Толкачевская  основная общеобразовательная школа », </w:t>
      </w:r>
      <w:r w:rsidRPr="00622FCE">
        <w:rPr>
          <w:rFonts w:ascii="Times New Roman" w:hAnsi="Times New Roman"/>
          <w:bCs/>
          <w:color w:val="000000"/>
          <w:sz w:val="26"/>
          <w:szCs w:val="26"/>
          <w:lang w:eastAsia="zh-CN"/>
        </w:rPr>
        <w:t xml:space="preserve">учредителем которого является Управление образования Администрации </w:t>
      </w:r>
      <w:proofErr w:type="spellStart"/>
      <w:r w:rsidRPr="00622FCE">
        <w:rPr>
          <w:rFonts w:ascii="Times New Roman" w:hAnsi="Times New Roman"/>
          <w:bCs/>
          <w:color w:val="000000"/>
          <w:sz w:val="26"/>
          <w:szCs w:val="26"/>
          <w:lang w:eastAsia="zh-CN"/>
        </w:rPr>
        <w:t>Конышевского</w:t>
      </w:r>
      <w:proofErr w:type="spellEnd"/>
      <w:r w:rsidRPr="00622FCE">
        <w:rPr>
          <w:rFonts w:ascii="Times New Roman" w:hAnsi="Times New Roman"/>
          <w:bCs/>
          <w:color w:val="000000"/>
          <w:sz w:val="26"/>
          <w:szCs w:val="26"/>
          <w:lang w:eastAsia="zh-CN"/>
        </w:rPr>
        <w:t xml:space="preserve"> </w:t>
      </w:r>
      <w:r w:rsidRPr="00622FCE">
        <w:rPr>
          <w:rFonts w:ascii="Times New Roman" w:hAnsi="Times New Roman"/>
          <w:sz w:val="26"/>
          <w:szCs w:val="26"/>
          <w:lang w:eastAsia="zh-CN"/>
        </w:rPr>
        <w:t xml:space="preserve">района </w:t>
      </w:r>
      <w:r w:rsidRPr="00622FCE">
        <w:rPr>
          <w:rFonts w:ascii="Times New Roman" w:hAnsi="Times New Roman"/>
          <w:bCs/>
          <w:color w:val="000000"/>
          <w:sz w:val="26"/>
          <w:szCs w:val="26"/>
          <w:lang w:eastAsia="zh-CN"/>
        </w:rPr>
        <w:t xml:space="preserve">Курской области и </w:t>
      </w:r>
      <w:r w:rsidRPr="00622FCE">
        <w:rPr>
          <w:rFonts w:ascii="Times New Roman" w:hAnsi="Times New Roman"/>
          <w:bCs/>
          <w:color w:val="000000"/>
          <w:spacing w:val="1"/>
          <w:sz w:val="26"/>
          <w:szCs w:val="26"/>
          <w:lang w:eastAsia="zh-CN"/>
        </w:rPr>
        <w:t xml:space="preserve">в отношении которого </w:t>
      </w:r>
      <w:r w:rsidRPr="00622FCE">
        <w:rPr>
          <w:rFonts w:ascii="Times New Roman" w:hAnsi="Times New Roman"/>
          <w:bCs/>
          <w:color w:val="000000"/>
          <w:sz w:val="26"/>
          <w:szCs w:val="26"/>
          <w:lang w:eastAsia="zh-CN"/>
        </w:rPr>
        <w:t xml:space="preserve">Управление образования </w:t>
      </w:r>
      <w:r w:rsidRPr="00622FCE">
        <w:rPr>
          <w:rFonts w:ascii="Times New Roman" w:hAnsi="Times New Roman"/>
          <w:bCs/>
          <w:color w:val="000000"/>
          <w:spacing w:val="1"/>
          <w:sz w:val="26"/>
          <w:szCs w:val="26"/>
          <w:lang w:eastAsia="zh-CN"/>
        </w:rPr>
        <w:t>осуществляет полномочия учредителя.</w:t>
      </w:r>
    </w:p>
    <w:p w:rsidR="00622FCE" w:rsidRPr="00622FCE" w:rsidRDefault="00622FCE" w:rsidP="00622FCE">
      <w:pPr>
        <w:widowControl w:val="0"/>
        <w:numPr>
          <w:ilvl w:val="0"/>
          <w:numId w:val="9"/>
        </w:numPr>
        <w:shd w:val="clear" w:color="auto" w:fill="FFFFFF"/>
        <w:tabs>
          <w:tab w:val="num" w:pos="0"/>
          <w:tab w:val="num" w:pos="786"/>
          <w:tab w:val="left" w:pos="1174"/>
        </w:tabs>
        <w:suppressAutoHyphens/>
        <w:autoSpaceDE w:val="0"/>
        <w:spacing w:after="0" w:line="295" w:lineRule="exact"/>
        <w:ind w:left="0" w:firstLine="539"/>
        <w:jc w:val="both"/>
        <w:rPr>
          <w:rFonts w:ascii="Times New Roman" w:hAnsi="Times New Roman"/>
          <w:color w:val="000000"/>
          <w:sz w:val="26"/>
          <w:szCs w:val="26"/>
          <w:lang w:eastAsia="zh-CN"/>
        </w:rPr>
      </w:pPr>
      <w:r w:rsidRPr="00622FCE">
        <w:rPr>
          <w:rFonts w:ascii="Times New Roman" w:hAnsi="Times New Roman"/>
          <w:color w:val="000000"/>
          <w:spacing w:val="1"/>
          <w:sz w:val="26"/>
          <w:szCs w:val="26"/>
          <w:lang w:eastAsia="zh-CN"/>
        </w:rPr>
        <w:t xml:space="preserve">Педагогические работники образовательного учреждения имеют право на длительный отпуск сроком до 1 года не реже чем через каждые 10 лет непрерывной </w:t>
      </w:r>
      <w:r w:rsidRPr="00622FCE">
        <w:rPr>
          <w:rFonts w:ascii="Times New Roman" w:hAnsi="Times New Roman"/>
          <w:color w:val="000000"/>
          <w:sz w:val="26"/>
          <w:szCs w:val="26"/>
          <w:lang w:eastAsia="zh-CN"/>
        </w:rPr>
        <w:t>преподавательской работы в соответствии с ч. 4 п. 5 ст. 47 Закона РФ «Об образовании в Российской Федерации».</w:t>
      </w:r>
    </w:p>
    <w:p w:rsidR="00622FCE" w:rsidRPr="00622FCE" w:rsidRDefault="00622FCE" w:rsidP="00622FCE">
      <w:pPr>
        <w:widowControl w:val="0"/>
        <w:numPr>
          <w:ilvl w:val="0"/>
          <w:numId w:val="9"/>
        </w:numPr>
        <w:shd w:val="clear" w:color="auto" w:fill="FFFFFF"/>
        <w:tabs>
          <w:tab w:val="num" w:pos="0"/>
          <w:tab w:val="num" w:pos="786"/>
          <w:tab w:val="left" w:pos="1174"/>
        </w:tabs>
        <w:suppressAutoHyphens/>
        <w:autoSpaceDE w:val="0"/>
        <w:spacing w:after="0" w:line="302" w:lineRule="exact"/>
        <w:ind w:left="0" w:right="-14" w:firstLine="539"/>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Работодатель при наличии условий вправе, по согласованию с профсоюзным комитетом, предоставить длительный отпуск работнику, имеющему стаж работы менее 10 лет.</w:t>
      </w:r>
    </w:p>
    <w:p w:rsidR="00622FCE" w:rsidRPr="00622FCE" w:rsidRDefault="00622FCE" w:rsidP="00622FCE">
      <w:pPr>
        <w:widowControl w:val="0"/>
        <w:numPr>
          <w:ilvl w:val="0"/>
          <w:numId w:val="9"/>
        </w:numPr>
        <w:shd w:val="clear" w:color="auto" w:fill="FFFFFF"/>
        <w:tabs>
          <w:tab w:val="num" w:pos="0"/>
          <w:tab w:val="num" w:pos="786"/>
          <w:tab w:val="left" w:pos="1174"/>
        </w:tabs>
        <w:suppressAutoHyphens/>
        <w:autoSpaceDE w:val="0"/>
        <w:spacing w:after="0" w:line="302" w:lineRule="exact"/>
        <w:ind w:left="0" w:right="-14" w:firstLine="539"/>
        <w:jc w:val="both"/>
        <w:rPr>
          <w:rFonts w:ascii="Times New Roman" w:hAnsi="Times New Roman"/>
          <w:color w:val="000000"/>
          <w:spacing w:val="1"/>
          <w:sz w:val="26"/>
          <w:szCs w:val="26"/>
          <w:lang w:eastAsia="zh-CN"/>
        </w:rPr>
      </w:pPr>
      <w:r w:rsidRPr="00622FCE">
        <w:rPr>
          <w:rFonts w:ascii="Times New Roman" w:hAnsi="Times New Roman"/>
          <w:color w:val="000000"/>
          <w:spacing w:val="1"/>
          <w:sz w:val="26"/>
          <w:szCs w:val="26"/>
          <w:lang w:eastAsia="zh-CN"/>
        </w:rPr>
        <w:t>Продолжительность стажа непрерывной работы, дающего право на</w:t>
      </w:r>
      <w:r w:rsidRPr="00622FCE">
        <w:rPr>
          <w:rFonts w:ascii="Times New Roman" w:hAnsi="Times New Roman"/>
          <w:color w:val="000000"/>
          <w:spacing w:val="1"/>
          <w:sz w:val="26"/>
          <w:szCs w:val="26"/>
          <w:lang w:eastAsia="zh-CN"/>
        </w:rPr>
        <w:br/>
      </w:r>
      <w:r w:rsidRPr="00622FCE">
        <w:rPr>
          <w:rFonts w:ascii="Times New Roman" w:hAnsi="Times New Roman"/>
          <w:color w:val="000000"/>
          <w:sz w:val="26"/>
          <w:szCs w:val="26"/>
          <w:lang w:eastAsia="zh-CN"/>
        </w:rPr>
        <w:t xml:space="preserve">предоставление длительного отпуска, определяется в соответствии с записями в трудовой </w:t>
      </w:r>
      <w:r w:rsidRPr="00622FCE">
        <w:rPr>
          <w:rFonts w:ascii="Times New Roman" w:hAnsi="Times New Roman"/>
          <w:color w:val="000000"/>
          <w:spacing w:val="1"/>
          <w:sz w:val="26"/>
          <w:szCs w:val="26"/>
          <w:lang w:eastAsia="zh-CN"/>
        </w:rPr>
        <w:t>книжке или на основании других надлежащим образом оформленных документов.</w:t>
      </w:r>
    </w:p>
    <w:p w:rsidR="00622FCE" w:rsidRPr="00622FCE" w:rsidRDefault="00622FCE" w:rsidP="00622FCE">
      <w:pPr>
        <w:widowControl w:val="0"/>
        <w:numPr>
          <w:ilvl w:val="0"/>
          <w:numId w:val="9"/>
        </w:numPr>
        <w:shd w:val="clear" w:color="auto" w:fill="FFFFFF"/>
        <w:tabs>
          <w:tab w:val="num" w:pos="0"/>
          <w:tab w:val="num" w:pos="786"/>
          <w:tab w:val="left" w:pos="1174"/>
        </w:tabs>
        <w:suppressAutoHyphens/>
        <w:autoSpaceDE w:val="0"/>
        <w:spacing w:after="0" w:line="302" w:lineRule="exact"/>
        <w:ind w:left="0" w:firstLine="539"/>
        <w:jc w:val="both"/>
        <w:rPr>
          <w:rFonts w:ascii="Times New Roman" w:hAnsi="Times New Roman"/>
          <w:color w:val="000000"/>
          <w:sz w:val="26"/>
          <w:szCs w:val="26"/>
          <w:lang w:eastAsia="zh-CN"/>
        </w:rPr>
      </w:pPr>
      <w:proofErr w:type="gramStart"/>
      <w:r w:rsidRPr="00622FCE">
        <w:rPr>
          <w:rFonts w:ascii="Times New Roman" w:hAnsi="Times New Roman"/>
          <w:color w:val="000000"/>
          <w:spacing w:val="1"/>
          <w:sz w:val="26"/>
          <w:szCs w:val="26"/>
          <w:lang w:eastAsia="zh-CN"/>
        </w:rPr>
        <w:t xml:space="preserve">В стаж работы, дающий право на длительный отпуск, засчитывается время работы в образовательном учреждении, имеющего государственную аккредитацию, в должностях (с занятием и без занятия штатной </w:t>
      </w:r>
      <w:r w:rsidRPr="00622FCE">
        <w:rPr>
          <w:rFonts w:ascii="Times New Roman" w:hAnsi="Times New Roman"/>
          <w:color w:val="000000"/>
          <w:sz w:val="26"/>
          <w:szCs w:val="26"/>
          <w:lang w:eastAsia="zh-CN"/>
        </w:rPr>
        <w:t>должности) и на условиях, предусмотренных в Приложении к настоящему Положению.</w:t>
      </w:r>
      <w:proofErr w:type="gramEnd"/>
    </w:p>
    <w:p w:rsidR="00622FCE" w:rsidRPr="00622FCE" w:rsidRDefault="00622FCE" w:rsidP="00622FCE">
      <w:pPr>
        <w:shd w:val="clear" w:color="auto" w:fill="FFFFFF"/>
        <w:suppressAutoHyphens/>
        <w:spacing w:after="0" w:line="302" w:lineRule="exact"/>
        <w:ind w:left="7" w:right="1469" w:firstLine="539"/>
        <w:jc w:val="both"/>
        <w:rPr>
          <w:rFonts w:ascii="Times New Roman" w:hAnsi="Times New Roman"/>
          <w:color w:val="000000"/>
          <w:spacing w:val="-1"/>
          <w:sz w:val="26"/>
          <w:szCs w:val="26"/>
          <w:lang w:eastAsia="zh-CN"/>
        </w:rPr>
      </w:pPr>
      <w:r w:rsidRPr="00622FCE">
        <w:rPr>
          <w:rFonts w:ascii="Times New Roman" w:hAnsi="Times New Roman"/>
          <w:color w:val="000000"/>
          <w:sz w:val="26"/>
          <w:szCs w:val="26"/>
          <w:lang w:eastAsia="zh-CN"/>
        </w:rPr>
        <w:t xml:space="preserve">Непосредственно в стаж работы, дающий право на длительный  отпуск, </w:t>
      </w:r>
      <w:r w:rsidRPr="00622FCE">
        <w:rPr>
          <w:rFonts w:ascii="Times New Roman" w:hAnsi="Times New Roman"/>
          <w:color w:val="000000"/>
          <w:spacing w:val="-1"/>
          <w:sz w:val="26"/>
          <w:szCs w:val="26"/>
          <w:lang w:eastAsia="zh-CN"/>
        </w:rPr>
        <w:t>засчитывается:</w:t>
      </w:r>
    </w:p>
    <w:p w:rsidR="00622FCE" w:rsidRPr="00622FCE" w:rsidRDefault="00622FCE" w:rsidP="00622FCE">
      <w:pPr>
        <w:shd w:val="clear" w:color="auto" w:fill="FFFFFF"/>
        <w:tabs>
          <w:tab w:val="left" w:pos="1080"/>
        </w:tabs>
        <w:suppressAutoHyphens/>
        <w:spacing w:after="0" w:line="302" w:lineRule="exact"/>
        <w:ind w:left="14" w:right="-14" w:firstLine="539"/>
        <w:jc w:val="both"/>
        <w:rPr>
          <w:rFonts w:ascii="Times New Roman" w:hAnsi="Times New Roman"/>
          <w:color w:val="000000"/>
          <w:spacing w:val="-11"/>
          <w:sz w:val="26"/>
          <w:szCs w:val="26"/>
          <w:lang w:eastAsia="zh-CN"/>
        </w:rPr>
      </w:pPr>
      <w:r w:rsidRPr="00622FCE">
        <w:rPr>
          <w:rFonts w:ascii="Times New Roman" w:hAnsi="Times New Roman"/>
          <w:color w:val="000000"/>
          <w:spacing w:val="-11"/>
          <w:sz w:val="26"/>
          <w:szCs w:val="26"/>
          <w:lang w:eastAsia="zh-CN"/>
        </w:rPr>
        <w:t>а)</w:t>
      </w:r>
      <w:r w:rsidRPr="00622FCE">
        <w:rPr>
          <w:rFonts w:ascii="Times New Roman" w:hAnsi="Times New Roman"/>
          <w:color w:val="000000"/>
          <w:spacing w:val="-11"/>
          <w:sz w:val="26"/>
          <w:szCs w:val="26"/>
          <w:lang w:eastAsia="zh-CN"/>
        </w:rPr>
        <w:tab/>
        <w:t>фактически проработанное время;</w:t>
      </w:r>
    </w:p>
    <w:p w:rsidR="00622FCE" w:rsidRPr="00622FCE" w:rsidRDefault="00622FCE" w:rsidP="00622FCE">
      <w:pPr>
        <w:shd w:val="clear" w:color="auto" w:fill="FFFFFF"/>
        <w:tabs>
          <w:tab w:val="left" w:pos="1080"/>
        </w:tabs>
        <w:suppressAutoHyphens/>
        <w:spacing w:after="0" w:line="302" w:lineRule="exact"/>
        <w:ind w:left="14" w:right="-14" w:firstLine="539"/>
        <w:jc w:val="both"/>
        <w:rPr>
          <w:rFonts w:ascii="Times New Roman" w:hAnsi="Times New Roman"/>
          <w:color w:val="000000"/>
          <w:spacing w:val="1"/>
          <w:sz w:val="26"/>
          <w:szCs w:val="26"/>
          <w:lang w:eastAsia="zh-CN"/>
        </w:rPr>
      </w:pPr>
      <w:r w:rsidRPr="00622FCE">
        <w:rPr>
          <w:rFonts w:ascii="Times New Roman" w:hAnsi="Times New Roman"/>
          <w:color w:val="000000"/>
          <w:spacing w:val="-11"/>
          <w:sz w:val="26"/>
          <w:szCs w:val="26"/>
          <w:lang w:eastAsia="zh-CN"/>
        </w:rPr>
        <w:t>б)</w:t>
      </w:r>
      <w:r w:rsidRPr="00622FCE">
        <w:rPr>
          <w:rFonts w:ascii="Times New Roman" w:hAnsi="Times New Roman"/>
          <w:color w:val="000000"/>
          <w:sz w:val="26"/>
          <w:szCs w:val="26"/>
          <w:lang w:eastAsia="zh-CN"/>
        </w:rPr>
        <w:tab/>
        <w:t xml:space="preserve">время, когда педагогический работник фактически не работал, но за ним </w:t>
      </w:r>
      <w:r w:rsidRPr="00622FCE">
        <w:rPr>
          <w:rFonts w:ascii="Times New Roman" w:hAnsi="Times New Roman"/>
          <w:color w:val="000000"/>
          <w:spacing w:val="1"/>
          <w:sz w:val="26"/>
          <w:szCs w:val="26"/>
          <w:lang w:eastAsia="zh-CN"/>
        </w:rPr>
        <w:t>сохранялось место работы (должность) и заработная плата полностью или частично:</w:t>
      </w:r>
    </w:p>
    <w:p w:rsidR="00622FCE" w:rsidRPr="00622FCE" w:rsidRDefault="00622FCE" w:rsidP="00622FCE">
      <w:pPr>
        <w:shd w:val="clear" w:color="auto" w:fill="FFFFFF"/>
        <w:suppressAutoHyphens/>
        <w:spacing w:after="0" w:line="418" w:lineRule="exact"/>
        <w:ind w:right="-14" w:firstLine="539"/>
        <w:jc w:val="both"/>
        <w:rPr>
          <w:rFonts w:ascii="Times New Roman" w:hAnsi="Times New Roman"/>
          <w:color w:val="000000"/>
          <w:spacing w:val="-1"/>
          <w:sz w:val="26"/>
          <w:szCs w:val="26"/>
          <w:lang w:eastAsia="zh-CN"/>
        </w:rPr>
      </w:pPr>
      <w:r w:rsidRPr="00622FCE">
        <w:rPr>
          <w:rFonts w:ascii="Times New Roman" w:hAnsi="Times New Roman"/>
          <w:color w:val="000000"/>
          <w:spacing w:val="-1"/>
          <w:sz w:val="26"/>
          <w:szCs w:val="26"/>
          <w:lang w:eastAsia="zh-CN"/>
        </w:rPr>
        <w:t xml:space="preserve">- время нахождения в основном и дополнительном отпусках; </w:t>
      </w:r>
    </w:p>
    <w:p w:rsidR="00622FCE" w:rsidRPr="00622FCE" w:rsidRDefault="00622FCE" w:rsidP="00622FCE">
      <w:pPr>
        <w:shd w:val="clear" w:color="auto" w:fill="FFFFFF"/>
        <w:suppressAutoHyphens/>
        <w:spacing w:after="0" w:line="418" w:lineRule="exact"/>
        <w:ind w:right="-14" w:firstLine="539"/>
        <w:jc w:val="both"/>
        <w:rPr>
          <w:rFonts w:ascii="Times New Roman" w:hAnsi="Times New Roman"/>
          <w:color w:val="000000"/>
          <w:spacing w:val="1"/>
          <w:sz w:val="26"/>
          <w:szCs w:val="26"/>
          <w:lang w:eastAsia="zh-CN"/>
        </w:rPr>
      </w:pPr>
      <w:r w:rsidRPr="00622FCE">
        <w:rPr>
          <w:rFonts w:ascii="Times New Roman" w:hAnsi="Times New Roman"/>
          <w:color w:val="000000"/>
          <w:spacing w:val="-1"/>
          <w:sz w:val="26"/>
          <w:szCs w:val="26"/>
          <w:lang w:eastAsia="zh-CN"/>
        </w:rPr>
        <w:t xml:space="preserve">- </w:t>
      </w:r>
      <w:r w:rsidRPr="00622FCE">
        <w:rPr>
          <w:rFonts w:ascii="Times New Roman" w:hAnsi="Times New Roman"/>
          <w:color w:val="000000"/>
          <w:spacing w:val="1"/>
          <w:sz w:val="26"/>
          <w:szCs w:val="26"/>
          <w:lang w:eastAsia="zh-CN"/>
        </w:rPr>
        <w:t xml:space="preserve">время нахождения в отпусках по беременности и родам; </w:t>
      </w:r>
    </w:p>
    <w:p w:rsidR="00622FCE" w:rsidRPr="00622FCE" w:rsidRDefault="00622FCE" w:rsidP="00622FCE">
      <w:pPr>
        <w:shd w:val="clear" w:color="auto" w:fill="FFFFFF"/>
        <w:suppressAutoHyphens/>
        <w:spacing w:after="0" w:line="418" w:lineRule="exact"/>
        <w:ind w:right="-14" w:firstLine="539"/>
        <w:jc w:val="both"/>
        <w:rPr>
          <w:rFonts w:ascii="Times New Roman" w:hAnsi="Times New Roman"/>
          <w:color w:val="000000"/>
          <w:sz w:val="26"/>
          <w:szCs w:val="26"/>
          <w:lang w:eastAsia="zh-CN"/>
        </w:rPr>
      </w:pPr>
      <w:r w:rsidRPr="00622FCE">
        <w:rPr>
          <w:rFonts w:ascii="Times New Roman" w:hAnsi="Times New Roman"/>
          <w:color w:val="000000"/>
          <w:spacing w:val="1"/>
          <w:sz w:val="26"/>
          <w:szCs w:val="26"/>
          <w:lang w:eastAsia="zh-CN"/>
        </w:rPr>
        <w:lastRenderedPageBreak/>
        <w:t xml:space="preserve">- </w:t>
      </w:r>
      <w:r w:rsidRPr="00622FCE">
        <w:rPr>
          <w:rFonts w:ascii="Times New Roman" w:hAnsi="Times New Roman"/>
          <w:color w:val="000000"/>
          <w:sz w:val="26"/>
          <w:szCs w:val="26"/>
          <w:lang w:eastAsia="zh-CN"/>
        </w:rPr>
        <w:t>время нахождения в командировках;</w:t>
      </w:r>
    </w:p>
    <w:p w:rsidR="00622FCE" w:rsidRPr="00622FCE" w:rsidRDefault="00622FCE" w:rsidP="00622FCE">
      <w:pPr>
        <w:shd w:val="clear" w:color="auto" w:fill="FFFFFF"/>
        <w:suppressAutoHyphens/>
        <w:spacing w:after="0" w:line="302" w:lineRule="exact"/>
        <w:ind w:right="-14" w:firstLine="539"/>
        <w:jc w:val="both"/>
        <w:rPr>
          <w:rFonts w:ascii="Times New Roman" w:hAnsi="Times New Roman"/>
          <w:color w:val="000000"/>
          <w:spacing w:val="1"/>
          <w:sz w:val="26"/>
          <w:szCs w:val="26"/>
          <w:lang w:eastAsia="zh-CN"/>
        </w:rPr>
      </w:pPr>
      <w:r w:rsidRPr="00622FCE">
        <w:rPr>
          <w:rFonts w:ascii="Times New Roman" w:hAnsi="Times New Roman"/>
          <w:color w:val="000000"/>
          <w:sz w:val="26"/>
          <w:szCs w:val="26"/>
          <w:lang w:eastAsia="zh-CN"/>
        </w:rPr>
        <w:t xml:space="preserve">- повышение квалификации с отрывом от основной работы по направлению </w:t>
      </w:r>
      <w:r w:rsidRPr="00622FCE">
        <w:rPr>
          <w:rFonts w:ascii="Times New Roman" w:hAnsi="Times New Roman"/>
          <w:color w:val="000000"/>
          <w:spacing w:val="1"/>
          <w:sz w:val="26"/>
          <w:szCs w:val="26"/>
          <w:lang w:eastAsia="zh-CN"/>
        </w:rPr>
        <w:t xml:space="preserve">работодателя; </w:t>
      </w:r>
    </w:p>
    <w:p w:rsidR="00622FCE" w:rsidRPr="00622FCE" w:rsidRDefault="00622FCE" w:rsidP="00622FCE">
      <w:pPr>
        <w:shd w:val="clear" w:color="auto" w:fill="FFFFFF"/>
        <w:suppressAutoHyphens/>
        <w:spacing w:after="0" w:line="302" w:lineRule="exact"/>
        <w:ind w:right="-14" w:firstLine="539"/>
        <w:jc w:val="both"/>
        <w:rPr>
          <w:rFonts w:ascii="Times New Roman" w:hAnsi="Times New Roman"/>
          <w:color w:val="000000"/>
          <w:spacing w:val="1"/>
          <w:sz w:val="26"/>
          <w:szCs w:val="26"/>
          <w:lang w:eastAsia="zh-CN"/>
        </w:rPr>
      </w:pPr>
      <w:r w:rsidRPr="00622FCE">
        <w:rPr>
          <w:rFonts w:ascii="Times New Roman" w:hAnsi="Times New Roman"/>
          <w:color w:val="000000"/>
          <w:spacing w:val="1"/>
          <w:sz w:val="26"/>
          <w:szCs w:val="26"/>
          <w:lang w:eastAsia="zh-CN"/>
        </w:rPr>
        <w:t>- время простоя не по вине работника;</w:t>
      </w:r>
    </w:p>
    <w:p w:rsidR="00622FCE" w:rsidRPr="00622FCE" w:rsidRDefault="00622FCE" w:rsidP="00622FCE">
      <w:pPr>
        <w:shd w:val="clear" w:color="auto" w:fill="FFFFFF"/>
        <w:suppressAutoHyphens/>
        <w:spacing w:after="0" w:line="302" w:lineRule="exact"/>
        <w:ind w:right="-14" w:firstLine="539"/>
        <w:jc w:val="both"/>
        <w:rPr>
          <w:rFonts w:ascii="Times New Roman" w:hAnsi="Times New Roman"/>
          <w:color w:val="000000"/>
          <w:spacing w:val="1"/>
          <w:sz w:val="26"/>
          <w:szCs w:val="26"/>
          <w:lang w:eastAsia="zh-CN"/>
        </w:rPr>
      </w:pPr>
      <w:r w:rsidRPr="00622FCE">
        <w:rPr>
          <w:rFonts w:ascii="Times New Roman" w:hAnsi="Times New Roman"/>
          <w:sz w:val="26"/>
          <w:szCs w:val="26"/>
          <w:lang w:eastAsia="zh-CN"/>
        </w:rPr>
        <w:t xml:space="preserve">- </w:t>
      </w:r>
      <w:r w:rsidRPr="00622FCE">
        <w:rPr>
          <w:rFonts w:ascii="Times New Roman" w:hAnsi="Times New Roman"/>
          <w:color w:val="000000"/>
          <w:spacing w:val="1"/>
          <w:sz w:val="26"/>
          <w:szCs w:val="26"/>
          <w:lang w:eastAsia="zh-CN"/>
        </w:rPr>
        <w:t>время вынужденного прогула при неправильном увольнении или переводе на другую работу и последующем восстановлении на работе;</w:t>
      </w:r>
    </w:p>
    <w:p w:rsidR="00622FCE" w:rsidRPr="00622FCE" w:rsidRDefault="00622FCE" w:rsidP="00622FCE">
      <w:pPr>
        <w:shd w:val="clear" w:color="auto" w:fill="FFFFFF"/>
        <w:suppressAutoHyphens/>
        <w:spacing w:after="0" w:line="302" w:lineRule="exact"/>
        <w:ind w:right="-14" w:firstLine="539"/>
        <w:jc w:val="both"/>
        <w:rPr>
          <w:rFonts w:ascii="Times New Roman" w:hAnsi="Times New Roman"/>
          <w:color w:val="000000"/>
          <w:sz w:val="26"/>
          <w:szCs w:val="26"/>
          <w:lang w:eastAsia="zh-CN"/>
        </w:rPr>
      </w:pPr>
      <w:r w:rsidRPr="00622FCE">
        <w:rPr>
          <w:rFonts w:ascii="Times New Roman" w:hAnsi="Times New Roman"/>
          <w:sz w:val="26"/>
          <w:szCs w:val="26"/>
          <w:lang w:eastAsia="zh-CN"/>
        </w:rPr>
        <w:t xml:space="preserve">- </w:t>
      </w:r>
      <w:r w:rsidRPr="00622FCE">
        <w:rPr>
          <w:rFonts w:ascii="Times New Roman" w:hAnsi="Times New Roman"/>
          <w:color w:val="000000"/>
          <w:sz w:val="26"/>
          <w:szCs w:val="26"/>
          <w:lang w:eastAsia="zh-CN"/>
        </w:rPr>
        <w:t>время, когда работник получал пособие по временной нетрудоспособности из средств государственного социального страхования.</w:t>
      </w:r>
    </w:p>
    <w:p w:rsidR="00622FCE" w:rsidRPr="00622FCE" w:rsidRDefault="00622FCE" w:rsidP="00622FCE">
      <w:pPr>
        <w:shd w:val="clear" w:color="auto" w:fill="FFFFFF"/>
        <w:tabs>
          <w:tab w:val="left" w:pos="1325"/>
        </w:tabs>
        <w:suppressAutoHyphens/>
        <w:spacing w:after="0" w:line="295" w:lineRule="exact"/>
        <w:ind w:left="14" w:firstLine="539"/>
        <w:jc w:val="both"/>
        <w:rPr>
          <w:rFonts w:ascii="Times New Roman" w:hAnsi="Times New Roman"/>
          <w:color w:val="000000"/>
          <w:sz w:val="26"/>
          <w:szCs w:val="26"/>
          <w:lang w:eastAsia="zh-CN"/>
        </w:rPr>
      </w:pPr>
      <w:r w:rsidRPr="00622FCE">
        <w:rPr>
          <w:rFonts w:ascii="Times New Roman" w:hAnsi="Times New Roman"/>
          <w:color w:val="000000"/>
          <w:spacing w:val="-19"/>
          <w:sz w:val="26"/>
          <w:szCs w:val="26"/>
          <w:lang w:eastAsia="zh-CN"/>
        </w:rPr>
        <w:t>5.</w:t>
      </w:r>
      <w:r w:rsidRPr="00622FCE">
        <w:rPr>
          <w:rFonts w:ascii="Times New Roman" w:hAnsi="Times New Roman"/>
          <w:color w:val="000000"/>
          <w:sz w:val="26"/>
          <w:szCs w:val="26"/>
          <w:lang w:eastAsia="zh-CN"/>
        </w:rPr>
        <w:t xml:space="preserve"> </w:t>
      </w:r>
      <w:r w:rsidRPr="00622FCE">
        <w:rPr>
          <w:rFonts w:ascii="Times New Roman" w:hAnsi="Times New Roman"/>
          <w:color w:val="000000"/>
          <w:spacing w:val="1"/>
          <w:sz w:val="26"/>
          <w:szCs w:val="26"/>
          <w:lang w:eastAsia="zh-CN"/>
        </w:rPr>
        <w:t xml:space="preserve">В   стаж  работы,   дающий   право   на  предоставление  длительного   отпуска, </w:t>
      </w:r>
      <w:r w:rsidRPr="00622FCE">
        <w:rPr>
          <w:rFonts w:ascii="Times New Roman" w:hAnsi="Times New Roman"/>
          <w:color w:val="000000"/>
          <w:sz w:val="26"/>
          <w:szCs w:val="26"/>
          <w:lang w:eastAsia="zh-CN"/>
        </w:rPr>
        <w:t>включаются следующие периоды времени:</w:t>
      </w:r>
    </w:p>
    <w:p w:rsidR="00622FCE" w:rsidRPr="00622FCE" w:rsidRDefault="00622FCE" w:rsidP="00622FCE">
      <w:pPr>
        <w:shd w:val="clear" w:color="auto" w:fill="FFFFFF"/>
        <w:suppressAutoHyphens/>
        <w:spacing w:after="0" w:line="295" w:lineRule="exact"/>
        <w:ind w:left="7" w:firstLine="539"/>
        <w:jc w:val="both"/>
        <w:rPr>
          <w:rFonts w:ascii="Times New Roman" w:hAnsi="Times New Roman"/>
          <w:color w:val="000000"/>
          <w:spacing w:val="1"/>
          <w:sz w:val="26"/>
          <w:szCs w:val="26"/>
          <w:lang w:eastAsia="zh-CN"/>
        </w:rPr>
      </w:pPr>
      <w:r w:rsidRPr="00622FCE">
        <w:rPr>
          <w:rFonts w:ascii="Times New Roman" w:hAnsi="Times New Roman"/>
          <w:color w:val="000000"/>
          <w:spacing w:val="1"/>
          <w:sz w:val="26"/>
          <w:szCs w:val="26"/>
          <w:lang w:eastAsia="zh-CN"/>
        </w:rPr>
        <w:t>- переход работника в установленном порядке из одного образовательного учреждения в другое, если перерыв в работе составил не более 1 месяца;</w:t>
      </w:r>
    </w:p>
    <w:p w:rsidR="00622FCE" w:rsidRPr="00622FCE" w:rsidRDefault="00622FCE" w:rsidP="00622FCE">
      <w:pPr>
        <w:shd w:val="clear" w:color="auto" w:fill="FFFFFF"/>
        <w:suppressAutoHyphens/>
        <w:spacing w:after="0" w:line="295"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6"/>
          <w:sz w:val="26"/>
          <w:szCs w:val="26"/>
          <w:lang w:eastAsia="zh-CN"/>
        </w:rPr>
        <w:t>-  поступление на работу в образовательное учреждение после увольнения с работы,</w:t>
      </w:r>
      <w:r w:rsidRPr="00622FCE">
        <w:rPr>
          <w:rFonts w:ascii="Times New Roman" w:hAnsi="Times New Roman"/>
          <w:sz w:val="26"/>
          <w:szCs w:val="26"/>
          <w:lang w:eastAsia="zh-CN"/>
        </w:rPr>
        <w:t xml:space="preserve"> </w:t>
      </w:r>
      <w:r w:rsidRPr="00622FCE">
        <w:rPr>
          <w:rFonts w:ascii="Times New Roman" w:hAnsi="Times New Roman"/>
          <w:color w:val="000000"/>
          <w:spacing w:val="-3"/>
          <w:sz w:val="26"/>
          <w:szCs w:val="26"/>
          <w:lang w:eastAsia="zh-CN"/>
        </w:rPr>
        <w:t xml:space="preserve">дающей право на предоставление длительного отпуска, по истечении срочного трудового </w:t>
      </w:r>
      <w:r w:rsidRPr="00622FCE">
        <w:rPr>
          <w:rFonts w:ascii="Times New Roman" w:hAnsi="Times New Roman"/>
          <w:color w:val="000000"/>
          <w:spacing w:val="-4"/>
          <w:sz w:val="26"/>
          <w:szCs w:val="26"/>
          <w:lang w:eastAsia="zh-CN"/>
        </w:rPr>
        <w:t>договора, если перерыв в работе составил не более 2 месяцев;</w:t>
      </w:r>
    </w:p>
    <w:p w:rsidR="00622FCE" w:rsidRPr="00622FCE" w:rsidRDefault="00622FCE" w:rsidP="00622FCE">
      <w:pPr>
        <w:shd w:val="clear" w:color="auto" w:fill="FFFFFF"/>
        <w:suppressAutoHyphens/>
        <w:spacing w:after="0" w:line="295"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 </w:t>
      </w:r>
      <w:r w:rsidRPr="00622FCE">
        <w:rPr>
          <w:rFonts w:ascii="Times New Roman" w:hAnsi="Times New Roman"/>
          <w:color w:val="000000"/>
          <w:spacing w:val="-4"/>
          <w:sz w:val="26"/>
          <w:szCs w:val="26"/>
          <w:lang w:eastAsia="zh-CN"/>
        </w:rPr>
        <w:t xml:space="preserve">поступление на работу в образовательное учреждение после увольнения с работы, </w:t>
      </w:r>
      <w:r w:rsidRPr="00622FCE">
        <w:rPr>
          <w:rFonts w:ascii="Times New Roman" w:hAnsi="Times New Roman"/>
          <w:color w:val="000000"/>
          <w:sz w:val="26"/>
          <w:szCs w:val="26"/>
          <w:lang w:eastAsia="zh-CN"/>
        </w:rPr>
        <w:t xml:space="preserve">дающей право на предоставление длительного отпуска, в связи с ликвидацией или </w:t>
      </w:r>
      <w:r w:rsidRPr="00622FCE">
        <w:rPr>
          <w:rFonts w:ascii="Times New Roman" w:hAnsi="Times New Roman"/>
          <w:color w:val="000000"/>
          <w:spacing w:val="-4"/>
          <w:sz w:val="26"/>
          <w:szCs w:val="26"/>
          <w:lang w:eastAsia="zh-CN"/>
        </w:rPr>
        <w:t>сокращением численности или штата, если перерыв в работе составил не более 3 месяцев;</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5"/>
          <w:sz w:val="26"/>
          <w:szCs w:val="26"/>
          <w:lang w:eastAsia="zh-CN"/>
        </w:rPr>
        <w:t xml:space="preserve">- поступление на работу в образовательное учреждение после освобождения от работы, </w:t>
      </w:r>
      <w:r w:rsidRPr="00622FCE">
        <w:rPr>
          <w:rFonts w:ascii="Times New Roman" w:hAnsi="Times New Roman"/>
          <w:color w:val="000000"/>
          <w:spacing w:val="-4"/>
          <w:sz w:val="26"/>
          <w:szCs w:val="26"/>
          <w:lang w:eastAsia="zh-CN"/>
        </w:rPr>
        <w:t>дающей право на предоставление длительного отпуска, в российских образовательных учреждениях за рубежом, образовательных учреждениях стран ближнего зарубежья, если перерыв в работе составил не более 2 месяцев;</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proofErr w:type="gramStart"/>
      <w:r w:rsidRPr="00622FCE">
        <w:rPr>
          <w:rFonts w:ascii="Times New Roman" w:hAnsi="Times New Roman"/>
          <w:color w:val="000000"/>
          <w:spacing w:val="-4"/>
          <w:sz w:val="26"/>
          <w:szCs w:val="26"/>
          <w:lang w:eastAsia="zh-CN"/>
        </w:rPr>
        <w:t xml:space="preserve">- поступление на работу в образовательное учреждение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выполняемая работа  по состоянию </w:t>
      </w:r>
      <w:r w:rsidRPr="00622FCE">
        <w:rPr>
          <w:rFonts w:ascii="Times New Roman" w:hAnsi="Times New Roman"/>
          <w:color w:val="000000"/>
          <w:spacing w:val="-5"/>
          <w:sz w:val="26"/>
          <w:szCs w:val="26"/>
          <w:lang w:eastAsia="zh-CN"/>
        </w:rPr>
        <w:t xml:space="preserve">здоровья, препятствующему продолжению данной работы, если перерыв в работе составил </w:t>
      </w:r>
      <w:r w:rsidRPr="00622FCE">
        <w:rPr>
          <w:rFonts w:ascii="Times New Roman" w:hAnsi="Times New Roman"/>
          <w:color w:val="000000"/>
          <w:spacing w:val="-4"/>
          <w:sz w:val="26"/>
          <w:szCs w:val="26"/>
          <w:lang w:eastAsia="zh-CN"/>
        </w:rPr>
        <w:t>не более 3 месяцев (если причиной явилась инвалидность, то время перерыва исчисляется со дня восстановления трудоспособности);</w:t>
      </w:r>
      <w:proofErr w:type="gramEnd"/>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4"/>
          <w:sz w:val="26"/>
          <w:szCs w:val="26"/>
          <w:lang w:eastAsia="zh-CN"/>
        </w:rPr>
        <w:t xml:space="preserve">- поступление на работу в образовательное учреждение после увольнения с работы, </w:t>
      </w:r>
      <w:r w:rsidRPr="00622FCE">
        <w:rPr>
          <w:rFonts w:ascii="Times New Roman" w:hAnsi="Times New Roman"/>
          <w:color w:val="000000"/>
          <w:spacing w:val="-3"/>
          <w:sz w:val="26"/>
          <w:szCs w:val="26"/>
          <w:lang w:eastAsia="zh-CN"/>
        </w:rPr>
        <w:t xml:space="preserve">дающей право на предоставление длительного отпуска, по собственному желанию в связи </w:t>
      </w:r>
      <w:r w:rsidRPr="00622FCE">
        <w:rPr>
          <w:rFonts w:ascii="Times New Roman" w:hAnsi="Times New Roman"/>
          <w:color w:val="000000"/>
          <w:spacing w:val="-4"/>
          <w:sz w:val="26"/>
          <w:szCs w:val="26"/>
          <w:lang w:eastAsia="zh-CN"/>
        </w:rPr>
        <w:t>с выходом на пенсию, если перерыв в работе составил не более 2 месяцев.</w:t>
      </w:r>
    </w:p>
    <w:p w:rsidR="00622FCE" w:rsidRPr="00622FCE" w:rsidRDefault="00622FCE" w:rsidP="00622FCE">
      <w:pPr>
        <w:widowControl w:val="0"/>
        <w:numPr>
          <w:ilvl w:val="0"/>
          <w:numId w:val="27"/>
        </w:numPr>
        <w:shd w:val="clear" w:color="auto" w:fill="FFFFFF"/>
        <w:tabs>
          <w:tab w:val="left" w:pos="1147"/>
        </w:tabs>
        <w:suppressAutoHyphens/>
        <w:autoSpaceDE w:val="0"/>
        <w:spacing w:after="0" w:line="298" w:lineRule="exact"/>
        <w:ind w:firstLine="539"/>
        <w:jc w:val="both"/>
        <w:rPr>
          <w:rFonts w:ascii="Times New Roman" w:hAnsi="Times New Roman"/>
          <w:sz w:val="26"/>
          <w:szCs w:val="26"/>
          <w:lang w:eastAsia="zh-CN"/>
        </w:rPr>
      </w:pPr>
      <w:r w:rsidRPr="00622FCE">
        <w:rPr>
          <w:rFonts w:ascii="Times New Roman" w:hAnsi="Times New Roman"/>
          <w:sz w:val="26"/>
          <w:szCs w:val="26"/>
          <w:lang w:eastAsia="zh-CN"/>
        </w:rPr>
        <w:t>При переезде на работу в другую местность и связанным с ним переходом на другую работу, продолжительность перерыва в работе, при котором стаж, дающий право на длительный отпуск, не прерывается, увеличивается на количество дней, необходимых для переезда.</w:t>
      </w:r>
    </w:p>
    <w:p w:rsidR="00622FCE" w:rsidRPr="00622FCE" w:rsidRDefault="00622FCE" w:rsidP="00622FCE">
      <w:pPr>
        <w:widowControl w:val="0"/>
        <w:numPr>
          <w:ilvl w:val="0"/>
          <w:numId w:val="27"/>
        </w:numPr>
        <w:shd w:val="clear" w:color="auto" w:fill="FFFFFF"/>
        <w:tabs>
          <w:tab w:val="left" w:pos="1147"/>
        </w:tabs>
        <w:suppressAutoHyphens/>
        <w:autoSpaceDE w:val="0"/>
        <w:spacing w:after="0" w:line="298" w:lineRule="exact"/>
        <w:ind w:firstLine="539"/>
        <w:jc w:val="both"/>
        <w:rPr>
          <w:rFonts w:ascii="Times New Roman" w:hAnsi="Times New Roman"/>
          <w:color w:val="000000"/>
          <w:spacing w:val="-5"/>
          <w:sz w:val="26"/>
          <w:szCs w:val="26"/>
          <w:lang w:eastAsia="zh-CN"/>
        </w:rPr>
      </w:pPr>
      <w:r w:rsidRPr="00622FCE">
        <w:rPr>
          <w:rFonts w:ascii="Times New Roman" w:hAnsi="Times New Roman"/>
          <w:color w:val="000000"/>
          <w:spacing w:val="-4"/>
          <w:sz w:val="26"/>
          <w:szCs w:val="26"/>
          <w:lang w:eastAsia="zh-CN"/>
        </w:rPr>
        <w:t>Время начала и окончания длительного отпуска должны быть установлены</w:t>
      </w:r>
      <w:r w:rsidRPr="00622FCE">
        <w:rPr>
          <w:rFonts w:ascii="Times New Roman" w:hAnsi="Times New Roman"/>
          <w:color w:val="000000"/>
          <w:spacing w:val="-4"/>
          <w:sz w:val="26"/>
          <w:szCs w:val="26"/>
          <w:lang w:eastAsia="zh-CN"/>
        </w:rPr>
        <w:br/>
      </w:r>
      <w:r w:rsidRPr="00622FCE">
        <w:rPr>
          <w:rFonts w:ascii="Times New Roman" w:hAnsi="Times New Roman"/>
          <w:color w:val="000000"/>
          <w:spacing w:val="-5"/>
          <w:sz w:val="26"/>
          <w:szCs w:val="26"/>
          <w:lang w:eastAsia="zh-CN"/>
        </w:rPr>
        <w:t>таким образом, чтобы его продолжительность не выходила за рамки одного учебного года.</w:t>
      </w:r>
    </w:p>
    <w:p w:rsidR="00622FCE" w:rsidRPr="00622FCE" w:rsidRDefault="00622FCE" w:rsidP="00622FCE">
      <w:pPr>
        <w:widowControl w:val="0"/>
        <w:numPr>
          <w:ilvl w:val="0"/>
          <w:numId w:val="27"/>
        </w:numPr>
        <w:shd w:val="clear" w:color="auto" w:fill="FFFFFF"/>
        <w:tabs>
          <w:tab w:val="left" w:pos="1147"/>
        </w:tabs>
        <w:suppressAutoHyphens/>
        <w:autoSpaceDE w:val="0"/>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5"/>
          <w:sz w:val="26"/>
          <w:szCs w:val="26"/>
          <w:lang w:eastAsia="zh-CN"/>
        </w:rPr>
        <w:t xml:space="preserve">Заявление о предоставлении отпуска в течение учебного года с указанием его продолжительности подаётся работодателю до 1 апреля </w:t>
      </w:r>
      <w:r w:rsidRPr="00622FCE">
        <w:rPr>
          <w:rFonts w:ascii="Times New Roman" w:hAnsi="Times New Roman"/>
          <w:color w:val="000000"/>
          <w:spacing w:val="-4"/>
          <w:sz w:val="26"/>
          <w:szCs w:val="26"/>
          <w:lang w:eastAsia="zh-CN"/>
        </w:rPr>
        <w:t>учебного года, предшествующего тому, в течение которого работник изъявил желание воспользоваться своим правом на длительный отпуск.</w:t>
      </w:r>
    </w:p>
    <w:p w:rsidR="00622FCE" w:rsidRPr="00622FCE" w:rsidRDefault="00622FCE" w:rsidP="00622FCE">
      <w:pPr>
        <w:shd w:val="clear" w:color="auto" w:fill="FFFFFF"/>
        <w:suppressAutoHyphens/>
        <w:spacing w:after="0" w:line="302" w:lineRule="exact"/>
        <w:ind w:firstLine="539"/>
        <w:jc w:val="both"/>
        <w:rPr>
          <w:rFonts w:ascii="Times New Roman" w:hAnsi="Times New Roman"/>
          <w:color w:val="000000"/>
          <w:spacing w:val="-7"/>
          <w:sz w:val="26"/>
          <w:szCs w:val="26"/>
          <w:lang w:eastAsia="zh-CN"/>
        </w:rPr>
      </w:pPr>
      <w:r w:rsidRPr="00622FCE">
        <w:rPr>
          <w:rFonts w:ascii="Times New Roman" w:hAnsi="Times New Roman"/>
          <w:color w:val="000000"/>
          <w:spacing w:val="-18"/>
          <w:sz w:val="26"/>
          <w:szCs w:val="26"/>
          <w:lang w:eastAsia="zh-CN"/>
        </w:rPr>
        <w:t>9.</w:t>
      </w:r>
      <w:r w:rsidRPr="00622FCE">
        <w:rPr>
          <w:rFonts w:ascii="Times New Roman" w:hAnsi="Times New Roman"/>
          <w:color w:val="000000"/>
          <w:sz w:val="26"/>
          <w:szCs w:val="26"/>
          <w:lang w:eastAsia="zh-CN"/>
        </w:rPr>
        <w:t xml:space="preserve">  </w:t>
      </w:r>
      <w:r w:rsidRPr="00622FCE">
        <w:rPr>
          <w:rFonts w:ascii="Times New Roman" w:hAnsi="Times New Roman"/>
          <w:color w:val="000000"/>
          <w:spacing w:val="-4"/>
          <w:sz w:val="26"/>
          <w:szCs w:val="26"/>
          <w:lang w:eastAsia="zh-CN"/>
        </w:rPr>
        <w:t xml:space="preserve">При распределении учебной нагрузки на новый учебный год, работодатель </w:t>
      </w:r>
      <w:r w:rsidRPr="00622FCE">
        <w:rPr>
          <w:rFonts w:ascii="Times New Roman" w:hAnsi="Times New Roman"/>
          <w:color w:val="000000"/>
          <w:spacing w:val="-5"/>
          <w:sz w:val="26"/>
          <w:szCs w:val="26"/>
          <w:lang w:eastAsia="zh-CN"/>
        </w:rPr>
        <w:t xml:space="preserve">предлагает другим работникам дополнительную нагрузку </w:t>
      </w:r>
      <w:r w:rsidRPr="00622FCE">
        <w:rPr>
          <w:rFonts w:ascii="Times New Roman" w:hAnsi="Times New Roman"/>
          <w:color w:val="000000"/>
          <w:spacing w:val="-7"/>
          <w:sz w:val="26"/>
          <w:szCs w:val="26"/>
          <w:lang w:eastAsia="zh-CN"/>
        </w:rPr>
        <w:t>при условиях:</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5"/>
          <w:sz w:val="26"/>
          <w:szCs w:val="26"/>
          <w:lang w:eastAsia="zh-CN"/>
        </w:rPr>
      </w:pPr>
      <w:r w:rsidRPr="00622FCE">
        <w:rPr>
          <w:rFonts w:ascii="Times New Roman" w:hAnsi="Times New Roman"/>
          <w:color w:val="000000"/>
          <w:spacing w:val="1"/>
          <w:sz w:val="26"/>
          <w:szCs w:val="26"/>
          <w:lang w:eastAsia="zh-CN"/>
        </w:rPr>
        <w:t xml:space="preserve">- если их квалификация и образование удовлетворяют требованиям ТКХ по </w:t>
      </w:r>
      <w:r w:rsidRPr="00622FCE">
        <w:rPr>
          <w:rFonts w:ascii="Times New Roman" w:hAnsi="Times New Roman"/>
          <w:color w:val="000000"/>
          <w:spacing w:val="-5"/>
          <w:sz w:val="26"/>
          <w:szCs w:val="26"/>
          <w:lang w:eastAsia="zh-CN"/>
        </w:rPr>
        <w:t>соответствующим должностям;</w:t>
      </w:r>
    </w:p>
    <w:p w:rsidR="00622FCE" w:rsidRPr="00622FCE" w:rsidRDefault="00622FCE" w:rsidP="00622FCE">
      <w:pPr>
        <w:shd w:val="clear" w:color="auto" w:fill="FFFFFF"/>
        <w:suppressAutoHyphens/>
        <w:spacing w:after="0" w:line="302" w:lineRule="exact"/>
        <w:ind w:firstLine="539"/>
        <w:jc w:val="both"/>
        <w:rPr>
          <w:rFonts w:ascii="Times New Roman" w:hAnsi="Times New Roman"/>
          <w:color w:val="000000"/>
          <w:spacing w:val="-5"/>
          <w:sz w:val="26"/>
          <w:szCs w:val="26"/>
          <w:lang w:eastAsia="zh-CN"/>
        </w:rPr>
      </w:pPr>
      <w:r w:rsidRPr="00622FCE">
        <w:rPr>
          <w:rFonts w:ascii="Times New Roman" w:hAnsi="Times New Roman"/>
          <w:color w:val="000000"/>
          <w:spacing w:val="-2"/>
          <w:sz w:val="26"/>
          <w:szCs w:val="26"/>
          <w:lang w:eastAsia="zh-CN"/>
        </w:rPr>
        <w:lastRenderedPageBreak/>
        <w:t xml:space="preserve">- если их собственная нагрузка не превышает предел, установленный Уставом </w:t>
      </w:r>
      <w:r w:rsidRPr="00622FCE">
        <w:rPr>
          <w:rFonts w:ascii="Times New Roman" w:hAnsi="Times New Roman"/>
          <w:color w:val="000000"/>
          <w:spacing w:val="-5"/>
          <w:sz w:val="26"/>
          <w:szCs w:val="26"/>
          <w:lang w:eastAsia="zh-CN"/>
        </w:rPr>
        <w:t>образовательного учреждения.</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5"/>
          <w:sz w:val="26"/>
          <w:szCs w:val="26"/>
          <w:lang w:eastAsia="zh-CN"/>
        </w:rPr>
        <w:t xml:space="preserve">Указанные работники добровольно дают согласие на увеличение нагрузки в письменном виде с указанием конкретного периода, на который увеличивается их </w:t>
      </w:r>
      <w:r w:rsidRPr="00622FCE">
        <w:rPr>
          <w:rFonts w:ascii="Times New Roman" w:hAnsi="Times New Roman"/>
          <w:color w:val="000000"/>
          <w:spacing w:val="-4"/>
          <w:sz w:val="26"/>
          <w:szCs w:val="26"/>
          <w:lang w:eastAsia="zh-CN"/>
        </w:rPr>
        <w:t>педагогическая нагрузка.</w:t>
      </w:r>
    </w:p>
    <w:p w:rsidR="00622FCE" w:rsidRPr="00622FCE" w:rsidRDefault="00622FCE" w:rsidP="00622FCE">
      <w:pPr>
        <w:shd w:val="clear" w:color="auto" w:fill="FFFFFF"/>
        <w:suppressAutoHyphens/>
        <w:spacing w:after="0" w:line="302"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4"/>
          <w:sz w:val="26"/>
          <w:szCs w:val="26"/>
          <w:lang w:eastAsia="zh-CN"/>
        </w:rPr>
        <w:t>Право работодателя применить временный перевод для замещения отсутствующего работника в этом случае не применяется.</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7"/>
          <w:sz w:val="26"/>
          <w:szCs w:val="26"/>
          <w:lang w:eastAsia="zh-CN"/>
        </w:rPr>
      </w:pPr>
      <w:r w:rsidRPr="00622FCE">
        <w:rPr>
          <w:rFonts w:ascii="Times New Roman" w:hAnsi="Times New Roman"/>
          <w:color w:val="000000"/>
          <w:spacing w:val="-4"/>
          <w:sz w:val="26"/>
          <w:szCs w:val="26"/>
          <w:lang w:eastAsia="zh-CN"/>
        </w:rPr>
        <w:t xml:space="preserve">Если замещение описанным способом осуществить не представляется возможным, </w:t>
      </w:r>
      <w:r w:rsidRPr="00622FCE">
        <w:rPr>
          <w:rFonts w:ascii="Times New Roman" w:hAnsi="Times New Roman"/>
          <w:color w:val="000000"/>
          <w:spacing w:val="1"/>
          <w:sz w:val="26"/>
          <w:szCs w:val="26"/>
          <w:lang w:eastAsia="zh-CN"/>
        </w:rPr>
        <w:t xml:space="preserve">то работодатель вправе заключить срочный трудовой </w:t>
      </w:r>
      <w:r w:rsidRPr="00622FCE">
        <w:rPr>
          <w:rFonts w:ascii="Times New Roman" w:hAnsi="Times New Roman"/>
          <w:color w:val="000000"/>
          <w:spacing w:val="-3"/>
          <w:sz w:val="26"/>
          <w:szCs w:val="26"/>
          <w:lang w:eastAsia="zh-CN"/>
        </w:rPr>
        <w:t xml:space="preserve">договор с работником другого учреждения, организации, с неработающим пенсионером, </w:t>
      </w:r>
      <w:r w:rsidRPr="00622FCE">
        <w:rPr>
          <w:rFonts w:ascii="Times New Roman" w:hAnsi="Times New Roman"/>
          <w:color w:val="000000"/>
          <w:spacing w:val="2"/>
          <w:sz w:val="26"/>
          <w:szCs w:val="26"/>
          <w:lang w:eastAsia="zh-CN"/>
        </w:rPr>
        <w:t xml:space="preserve">либо воспользоваться услугами территориальных органов по трудоустройству, при </w:t>
      </w:r>
      <w:r w:rsidRPr="00622FCE">
        <w:rPr>
          <w:rFonts w:ascii="Times New Roman" w:hAnsi="Times New Roman"/>
          <w:color w:val="000000"/>
          <w:spacing w:val="3"/>
          <w:sz w:val="26"/>
          <w:szCs w:val="26"/>
          <w:lang w:eastAsia="zh-CN"/>
        </w:rPr>
        <w:t xml:space="preserve">условии, если такие работники соответствуют требованиям ТКХ по замещаемым </w:t>
      </w:r>
      <w:r w:rsidRPr="00622FCE">
        <w:rPr>
          <w:rFonts w:ascii="Times New Roman" w:hAnsi="Times New Roman"/>
          <w:color w:val="000000"/>
          <w:spacing w:val="-7"/>
          <w:sz w:val="26"/>
          <w:szCs w:val="26"/>
          <w:lang w:eastAsia="zh-CN"/>
        </w:rPr>
        <w:t xml:space="preserve">должностям. </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21"/>
          <w:sz w:val="26"/>
          <w:szCs w:val="26"/>
          <w:lang w:eastAsia="zh-CN"/>
        </w:rPr>
        <w:t>10.</w:t>
      </w:r>
      <w:r w:rsidRPr="00622FCE">
        <w:rPr>
          <w:rFonts w:ascii="Times New Roman" w:hAnsi="Times New Roman"/>
          <w:color w:val="000000"/>
          <w:sz w:val="26"/>
          <w:szCs w:val="26"/>
          <w:lang w:eastAsia="zh-CN"/>
        </w:rPr>
        <w:t xml:space="preserve"> </w:t>
      </w:r>
      <w:r w:rsidRPr="00622FCE">
        <w:rPr>
          <w:rFonts w:ascii="Times New Roman" w:hAnsi="Times New Roman"/>
          <w:color w:val="000000"/>
          <w:spacing w:val="-4"/>
          <w:sz w:val="26"/>
          <w:szCs w:val="26"/>
          <w:lang w:eastAsia="zh-CN"/>
        </w:rPr>
        <w:t xml:space="preserve">Если проведение упомянутых мероприятий не дает возможности </w:t>
      </w:r>
      <w:r w:rsidRPr="00622FCE">
        <w:rPr>
          <w:rFonts w:ascii="Times New Roman" w:hAnsi="Times New Roman"/>
          <w:color w:val="000000"/>
          <w:spacing w:val="-5"/>
          <w:sz w:val="26"/>
          <w:szCs w:val="26"/>
          <w:lang w:eastAsia="zh-CN"/>
        </w:rPr>
        <w:t xml:space="preserve">распределить нагрузку на весь заявленный период, то работодатель </w:t>
      </w:r>
      <w:r w:rsidRPr="00622FCE">
        <w:rPr>
          <w:rFonts w:ascii="Times New Roman" w:hAnsi="Times New Roman"/>
          <w:color w:val="000000"/>
          <w:spacing w:val="-4"/>
          <w:sz w:val="26"/>
          <w:szCs w:val="26"/>
          <w:lang w:eastAsia="zh-CN"/>
        </w:rPr>
        <w:t>совместно с профсоюзным комитетом предлагает заявителю:</w:t>
      </w:r>
    </w:p>
    <w:p w:rsidR="00622FCE" w:rsidRPr="00622FCE" w:rsidRDefault="00622FCE" w:rsidP="00622FCE">
      <w:pPr>
        <w:shd w:val="clear" w:color="auto" w:fill="FFFFFF"/>
        <w:suppressAutoHyphens/>
        <w:spacing w:after="0" w:line="293"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z w:val="26"/>
          <w:szCs w:val="26"/>
          <w:lang w:eastAsia="zh-CN"/>
        </w:rPr>
        <w:t>•</w:t>
      </w:r>
      <w:r w:rsidRPr="00622FCE">
        <w:rPr>
          <w:rFonts w:ascii="Times New Roman" w:hAnsi="Times New Roman"/>
          <w:color w:val="000000"/>
          <w:sz w:val="26"/>
          <w:szCs w:val="26"/>
          <w:lang w:eastAsia="zh-CN"/>
        </w:rPr>
        <w:tab/>
      </w:r>
      <w:r w:rsidRPr="00622FCE">
        <w:rPr>
          <w:rFonts w:ascii="Times New Roman" w:hAnsi="Times New Roman"/>
          <w:color w:val="000000"/>
          <w:spacing w:val="-5"/>
          <w:sz w:val="26"/>
          <w:szCs w:val="26"/>
          <w:lang w:eastAsia="zh-CN"/>
        </w:rPr>
        <w:t xml:space="preserve">сократить заявленный срок длительного отпуска до продолжительности, в течение </w:t>
      </w:r>
      <w:r w:rsidRPr="00622FCE">
        <w:rPr>
          <w:rFonts w:ascii="Times New Roman" w:hAnsi="Times New Roman"/>
          <w:color w:val="000000"/>
          <w:spacing w:val="-4"/>
          <w:sz w:val="26"/>
          <w:szCs w:val="26"/>
          <w:lang w:eastAsia="zh-CN"/>
        </w:rPr>
        <w:t xml:space="preserve">которой нагрузку заявителя </w:t>
      </w:r>
      <w:proofErr w:type="gramStart"/>
      <w:r w:rsidRPr="00622FCE">
        <w:rPr>
          <w:rFonts w:ascii="Times New Roman" w:hAnsi="Times New Roman"/>
          <w:color w:val="000000"/>
          <w:spacing w:val="-4"/>
          <w:sz w:val="26"/>
          <w:szCs w:val="26"/>
          <w:lang w:eastAsia="zh-CN"/>
        </w:rPr>
        <w:t>распределить</w:t>
      </w:r>
      <w:proofErr w:type="gramEnd"/>
      <w:r w:rsidRPr="00622FCE">
        <w:rPr>
          <w:rFonts w:ascii="Times New Roman" w:hAnsi="Times New Roman"/>
          <w:color w:val="000000"/>
          <w:spacing w:val="-4"/>
          <w:sz w:val="26"/>
          <w:szCs w:val="26"/>
          <w:lang w:eastAsia="zh-CN"/>
        </w:rPr>
        <w:t xml:space="preserve"> возможно;</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5"/>
          <w:sz w:val="26"/>
          <w:szCs w:val="26"/>
          <w:lang w:eastAsia="zh-CN"/>
        </w:rPr>
      </w:pPr>
      <w:r w:rsidRPr="00622FCE">
        <w:rPr>
          <w:rFonts w:ascii="Times New Roman" w:hAnsi="Times New Roman"/>
          <w:color w:val="000000"/>
          <w:sz w:val="26"/>
          <w:szCs w:val="26"/>
          <w:lang w:eastAsia="zh-CN"/>
        </w:rPr>
        <w:t>•</w:t>
      </w:r>
      <w:r w:rsidRPr="00622FCE">
        <w:rPr>
          <w:rFonts w:ascii="Times New Roman" w:hAnsi="Times New Roman"/>
          <w:color w:val="000000"/>
          <w:sz w:val="26"/>
          <w:szCs w:val="26"/>
          <w:lang w:eastAsia="zh-CN"/>
        </w:rPr>
        <w:tab/>
      </w:r>
      <w:r w:rsidRPr="00622FCE">
        <w:rPr>
          <w:rFonts w:ascii="Times New Roman" w:hAnsi="Times New Roman"/>
          <w:color w:val="000000"/>
          <w:spacing w:val="-5"/>
          <w:sz w:val="26"/>
          <w:szCs w:val="26"/>
          <w:lang w:eastAsia="zh-CN"/>
        </w:rPr>
        <w:t>согласиться на установление очередности в течение учебного года заявителям однородных должностей (специальностей);</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6"/>
          <w:sz w:val="26"/>
          <w:szCs w:val="26"/>
          <w:lang w:eastAsia="zh-CN"/>
        </w:rPr>
      </w:pPr>
      <w:r w:rsidRPr="00622FCE">
        <w:rPr>
          <w:rFonts w:ascii="Times New Roman" w:hAnsi="Times New Roman"/>
          <w:color w:val="000000"/>
          <w:sz w:val="26"/>
          <w:szCs w:val="26"/>
          <w:lang w:eastAsia="zh-CN"/>
        </w:rPr>
        <w:t>•</w:t>
      </w:r>
      <w:r w:rsidRPr="00622FCE">
        <w:rPr>
          <w:rFonts w:ascii="Times New Roman" w:hAnsi="Times New Roman"/>
          <w:color w:val="000000"/>
          <w:sz w:val="26"/>
          <w:szCs w:val="26"/>
          <w:lang w:eastAsia="zh-CN"/>
        </w:rPr>
        <w:tab/>
      </w:r>
      <w:r w:rsidRPr="00622FCE">
        <w:rPr>
          <w:rFonts w:ascii="Times New Roman" w:hAnsi="Times New Roman"/>
          <w:color w:val="000000"/>
          <w:spacing w:val="-5"/>
          <w:sz w:val="26"/>
          <w:szCs w:val="26"/>
          <w:lang w:eastAsia="zh-CN"/>
        </w:rPr>
        <w:t xml:space="preserve">перенести срок длительного отпуска на следующий учебный год после </w:t>
      </w:r>
      <w:r w:rsidRPr="00622FCE">
        <w:rPr>
          <w:rFonts w:ascii="Times New Roman" w:hAnsi="Times New Roman"/>
          <w:color w:val="000000"/>
          <w:spacing w:val="-6"/>
          <w:sz w:val="26"/>
          <w:szCs w:val="26"/>
          <w:lang w:eastAsia="zh-CN"/>
        </w:rPr>
        <w:t>заявленного.</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22"/>
          <w:sz w:val="26"/>
          <w:szCs w:val="26"/>
          <w:lang w:eastAsia="zh-CN"/>
        </w:rPr>
        <w:t>11.</w:t>
      </w:r>
      <w:r w:rsidRPr="00622FCE">
        <w:rPr>
          <w:rFonts w:ascii="Times New Roman" w:hAnsi="Times New Roman"/>
          <w:color w:val="000000"/>
          <w:sz w:val="26"/>
          <w:szCs w:val="26"/>
          <w:lang w:eastAsia="zh-CN"/>
        </w:rPr>
        <w:t xml:space="preserve"> </w:t>
      </w:r>
      <w:r w:rsidRPr="00622FCE">
        <w:rPr>
          <w:rFonts w:ascii="Times New Roman" w:hAnsi="Times New Roman"/>
          <w:color w:val="000000"/>
          <w:spacing w:val="-5"/>
          <w:sz w:val="26"/>
          <w:szCs w:val="26"/>
          <w:lang w:eastAsia="zh-CN"/>
        </w:rPr>
        <w:t xml:space="preserve">При отказе работника на предложения, приведенные в п. 10, работодатель по </w:t>
      </w:r>
      <w:r w:rsidRPr="00622FCE">
        <w:rPr>
          <w:rFonts w:ascii="Times New Roman" w:hAnsi="Times New Roman"/>
          <w:color w:val="000000"/>
          <w:spacing w:val="-4"/>
          <w:sz w:val="26"/>
          <w:szCs w:val="26"/>
          <w:lang w:eastAsia="zh-CN"/>
        </w:rPr>
        <w:t xml:space="preserve">согласованию </w:t>
      </w:r>
      <w:r w:rsidRPr="00622FCE">
        <w:rPr>
          <w:rFonts w:ascii="Times New Roman" w:hAnsi="Times New Roman"/>
          <w:iCs/>
          <w:color w:val="000000"/>
          <w:spacing w:val="-4"/>
          <w:sz w:val="26"/>
          <w:szCs w:val="26"/>
          <w:lang w:eastAsia="zh-CN"/>
        </w:rPr>
        <w:t>с</w:t>
      </w:r>
      <w:r w:rsidRPr="00622FCE">
        <w:rPr>
          <w:rFonts w:ascii="Times New Roman" w:hAnsi="Times New Roman"/>
          <w:i/>
          <w:iCs/>
          <w:color w:val="000000"/>
          <w:spacing w:val="-4"/>
          <w:sz w:val="26"/>
          <w:szCs w:val="26"/>
          <w:lang w:eastAsia="zh-CN"/>
        </w:rPr>
        <w:t xml:space="preserve"> </w:t>
      </w:r>
      <w:r w:rsidRPr="00622FCE">
        <w:rPr>
          <w:rFonts w:ascii="Times New Roman" w:hAnsi="Times New Roman"/>
          <w:color w:val="000000"/>
          <w:spacing w:val="-4"/>
          <w:sz w:val="26"/>
          <w:szCs w:val="26"/>
          <w:lang w:eastAsia="zh-CN"/>
        </w:rPr>
        <w:t>профсоюзным комитетом учреждения вправе установить очередность предоставления длительного отпуска, не уменьшая заявленную продолжительность.</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2"/>
          <w:sz w:val="26"/>
          <w:szCs w:val="26"/>
          <w:lang w:eastAsia="zh-CN"/>
        </w:rPr>
        <w:t xml:space="preserve">При этом преимущественным правом пользуется работник, имеющий больший стаж </w:t>
      </w:r>
      <w:r w:rsidRPr="00622FCE">
        <w:rPr>
          <w:rFonts w:ascii="Times New Roman" w:hAnsi="Times New Roman"/>
          <w:color w:val="000000"/>
          <w:spacing w:val="-4"/>
          <w:sz w:val="26"/>
          <w:szCs w:val="26"/>
          <w:lang w:eastAsia="zh-CN"/>
        </w:rPr>
        <w:t>работы, исчисленный в соответствии с п. 5 настоящего Положения.</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21"/>
          <w:sz w:val="26"/>
          <w:szCs w:val="26"/>
          <w:lang w:eastAsia="zh-CN"/>
        </w:rPr>
        <w:t>12.</w:t>
      </w:r>
      <w:r w:rsidRPr="00622FCE">
        <w:rPr>
          <w:rFonts w:ascii="Times New Roman" w:hAnsi="Times New Roman"/>
          <w:color w:val="000000"/>
          <w:sz w:val="26"/>
          <w:szCs w:val="26"/>
          <w:lang w:eastAsia="zh-CN"/>
        </w:rPr>
        <w:t xml:space="preserve"> </w:t>
      </w:r>
      <w:r w:rsidRPr="00622FCE">
        <w:rPr>
          <w:rFonts w:ascii="Times New Roman" w:hAnsi="Times New Roman"/>
          <w:color w:val="000000"/>
          <w:spacing w:val="-4"/>
          <w:sz w:val="26"/>
          <w:szCs w:val="26"/>
          <w:lang w:eastAsia="zh-CN"/>
        </w:rPr>
        <w:t>При невозможности предоставления длительного отпуска с учетом</w:t>
      </w:r>
      <w:r w:rsidRPr="00622FCE">
        <w:rPr>
          <w:rFonts w:ascii="Times New Roman" w:hAnsi="Times New Roman"/>
          <w:color w:val="000000"/>
          <w:spacing w:val="-4"/>
          <w:sz w:val="26"/>
          <w:szCs w:val="26"/>
          <w:lang w:eastAsia="zh-CN"/>
        </w:rPr>
        <w:br/>
      </w:r>
      <w:r w:rsidRPr="00622FCE">
        <w:rPr>
          <w:rFonts w:ascii="Times New Roman" w:hAnsi="Times New Roman"/>
          <w:color w:val="000000"/>
          <w:spacing w:val="-5"/>
          <w:sz w:val="26"/>
          <w:szCs w:val="26"/>
          <w:lang w:eastAsia="zh-CN"/>
        </w:rPr>
        <w:t xml:space="preserve">использования всех способов, перечисленных в пунктах 10 и 11 настоящего Положения и </w:t>
      </w:r>
      <w:r w:rsidRPr="00622FCE">
        <w:rPr>
          <w:rFonts w:ascii="Times New Roman" w:hAnsi="Times New Roman"/>
          <w:color w:val="000000"/>
          <w:spacing w:val="-4"/>
          <w:sz w:val="26"/>
          <w:szCs w:val="26"/>
          <w:lang w:eastAsia="zh-CN"/>
        </w:rPr>
        <w:t>согласования с профсоюзным комитетом, он может быть перенесен в связи с производственной необходимостью, но не более чем на один год.</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13. </w:t>
      </w:r>
      <w:r w:rsidRPr="00622FCE">
        <w:rPr>
          <w:rFonts w:ascii="Times New Roman" w:hAnsi="Times New Roman"/>
          <w:color w:val="000000"/>
          <w:spacing w:val="-4"/>
          <w:sz w:val="26"/>
          <w:szCs w:val="26"/>
          <w:lang w:eastAsia="zh-CN"/>
        </w:rPr>
        <w:t xml:space="preserve">Длительный отпуск подлежит продлению только в том случае, если работник находился на лечении в стационарных условиях. Количество дней, на которое данный </w:t>
      </w:r>
      <w:r w:rsidRPr="00622FCE">
        <w:rPr>
          <w:rFonts w:ascii="Times New Roman" w:hAnsi="Times New Roman"/>
          <w:color w:val="000000"/>
          <w:spacing w:val="-5"/>
          <w:sz w:val="26"/>
          <w:szCs w:val="26"/>
          <w:lang w:eastAsia="zh-CN"/>
        </w:rPr>
        <w:t xml:space="preserve">отпуск продляется, должно соответствовать количеству дней пребывания в медицинском </w:t>
      </w:r>
      <w:r w:rsidRPr="00622FCE">
        <w:rPr>
          <w:rFonts w:ascii="Times New Roman" w:hAnsi="Times New Roman"/>
          <w:color w:val="000000"/>
          <w:spacing w:val="-4"/>
          <w:sz w:val="26"/>
          <w:szCs w:val="26"/>
          <w:lang w:eastAsia="zh-CN"/>
        </w:rPr>
        <w:t>учреждении при наличии официального документа, подтверждающего этот факт.</w:t>
      </w:r>
    </w:p>
    <w:p w:rsidR="00622FCE" w:rsidRPr="00622FCE" w:rsidRDefault="00622FCE" w:rsidP="00622FCE">
      <w:pPr>
        <w:shd w:val="clear" w:color="auto" w:fill="FFFFFF"/>
        <w:suppressAutoHyphens/>
        <w:spacing w:after="0" w:line="240" w:lineRule="auto"/>
        <w:ind w:firstLine="539"/>
        <w:jc w:val="both"/>
        <w:rPr>
          <w:rFonts w:ascii="Times New Roman" w:hAnsi="Times New Roman"/>
          <w:color w:val="000000"/>
          <w:spacing w:val="-11"/>
          <w:sz w:val="26"/>
          <w:szCs w:val="26"/>
          <w:lang w:eastAsia="zh-CN"/>
        </w:rPr>
      </w:pPr>
      <w:r w:rsidRPr="00622FCE">
        <w:rPr>
          <w:rFonts w:ascii="Times New Roman" w:hAnsi="Times New Roman"/>
          <w:sz w:val="26"/>
          <w:szCs w:val="26"/>
          <w:lang w:eastAsia="zh-CN"/>
        </w:rPr>
        <w:t xml:space="preserve">14. </w:t>
      </w:r>
      <w:r w:rsidRPr="00622FCE">
        <w:rPr>
          <w:rFonts w:ascii="Times New Roman" w:hAnsi="Times New Roman"/>
          <w:color w:val="000000"/>
          <w:spacing w:val="-5"/>
          <w:sz w:val="26"/>
          <w:szCs w:val="26"/>
          <w:lang w:eastAsia="zh-CN"/>
        </w:rPr>
        <w:t xml:space="preserve">Предъявленный работником больничный лист, выданный в период нахождения его в длительном отпуске, не подлежит оплате. Педагогическому работнику, заболевшему </w:t>
      </w:r>
      <w:r w:rsidRPr="00622FCE">
        <w:rPr>
          <w:rFonts w:ascii="Times New Roman" w:hAnsi="Times New Roman"/>
          <w:color w:val="000000"/>
          <w:spacing w:val="-4"/>
          <w:sz w:val="26"/>
          <w:szCs w:val="26"/>
          <w:lang w:eastAsia="zh-CN"/>
        </w:rPr>
        <w:t xml:space="preserve">в период пребывания в длительном отпуске, длительный отпуск подлежит продлению на число дней нетрудоспособности, удостоверенных больничным листом, или, по согласованию, работодателем переносится на другой </w:t>
      </w:r>
      <w:r w:rsidRPr="00622FCE">
        <w:rPr>
          <w:rFonts w:ascii="Times New Roman" w:hAnsi="Times New Roman"/>
          <w:color w:val="000000"/>
          <w:spacing w:val="-11"/>
          <w:sz w:val="26"/>
          <w:szCs w:val="26"/>
          <w:lang w:eastAsia="zh-CN"/>
        </w:rPr>
        <w:t>срок.</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15. </w:t>
      </w:r>
      <w:r w:rsidRPr="00622FCE">
        <w:rPr>
          <w:rFonts w:ascii="Times New Roman" w:hAnsi="Times New Roman"/>
          <w:color w:val="000000"/>
          <w:spacing w:val="-5"/>
          <w:sz w:val="26"/>
          <w:szCs w:val="26"/>
          <w:lang w:eastAsia="zh-CN"/>
        </w:rPr>
        <w:t xml:space="preserve">Время нахождения в длительном отпуске не засчитывается в стаж работы, </w:t>
      </w:r>
      <w:r w:rsidRPr="00622FCE">
        <w:rPr>
          <w:rFonts w:ascii="Times New Roman" w:hAnsi="Times New Roman"/>
          <w:color w:val="000000"/>
          <w:spacing w:val="-4"/>
          <w:sz w:val="26"/>
          <w:szCs w:val="26"/>
          <w:lang w:eastAsia="zh-CN"/>
        </w:rPr>
        <w:t>дающий право на очередной отпуск за рабочий год.</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16. </w:t>
      </w:r>
      <w:r w:rsidRPr="00622FCE">
        <w:rPr>
          <w:rFonts w:ascii="Times New Roman" w:hAnsi="Times New Roman"/>
          <w:color w:val="000000"/>
          <w:spacing w:val="-4"/>
          <w:sz w:val="26"/>
          <w:szCs w:val="26"/>
          <w:lang w:eastAsia="zh-CN"/>
        </w:rPr>
        <w:t xml:space="preserve">За педагогическими работниками, находящимися в длительном отпуске в </w:t>
      </w:r>
      <w:r w:rsidRPr="00622FCE">
        <w:rPr>
          <w:rFonts w:ascii="Times New Roman" w:hAnsi="Times New Roman"/>
          <w:color w:val="000000"/>
          <w:spacing w:val="-5"/>
          <w:sz w:val="26"/>
          <w:szCs w:val="26"/>
          <w:lang w:eastAsia="zh-CN"/>
        </w:rPr>
        <w:t xml:space="preserve">установленном законом порядке сохраняется место работы, должность и педагогическая </w:t>
      </w:r>
      <w:r w:rsidRPr="00622FCE">
        <w:rPr>
          <w:rFonts w:ascii="Times New Roman" w:hAnsi="Times New Roman"/>
          <w:color w:val="000000"/>
          <w:spacing w:val="-4"/>
          <w:sz w:val="26"/>
          <w:szCs w:val="26"/>
          <w:lang w:eastAsia="zh-CN"/>
        </w:rPr>
        <w:t xml:space="preserve">нагрузка, установленная до ухода его в длительный отпуск, при </w:t>
      </w:r>
      <w:r w:rsidRPr="00622FCE">
        <w:rPr>
          <w:rFonts w:ascii="Times New Roman" w:hAnsi="Times New Roman"/>
          <w:color w:val="000000"/>
          <w:spacing w:val="-4"/>
          <w:sz w:val="26"/>
          <w:szCs w:val="26"/>
          <w:lang w:eastAsia="zh-CN"/>
        </w:rPr>
        <w:lastRenderedPageBreak/>
        <w:t xml:space="preserve">условии, что за время </w:t>
      </w:r>
      <w:r w:rsidRPr="00622FCE">
        <w:rPr>
          <w:rFonts w:ascii="Times New Roman" w:hAnsi="Times New Roman"/>
          <w:color w:val="000000"/>
          <w:spacing w:val="-5"/>
          <w:sz w:val="26"/>
          <w:szCs w:val="26"/>
          <w:lang w:eastAsia="zh-CN"/>
        </w:rPr>
        <w:t xml:space="preserve">нахождения в длительном отпуске не изменилось количество часов по учебным планам и </w:t>
      </w:r>
      <w:r w:rsidRPr="00622FCE">
        <w:rPr>
          <w:rFonts w:ascii="Times New Roman" w:hAnsi="Times New Roman"/>
          <w:color w:val="000000"/>
          <w:spacing w:val="-4"/>
          <w:sz w:val="26"/>
          <w:szCs w:val="26"/>
          <w:lang w:eastAsia="zh-CN"/>
        </w:rPr>
        <w:t>программам, а также количество учебных классов (групп).</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17. </w:t>
      </w:r>
      <w:r w:rsidRPr="00622FCE">
        <w:rPr>
          <w:rFonts w:ascii="Times New Roman" w:hAnsi="Times New Roman"/>
          <w:color w:val="000000"/>
          <w:spacing w:val="-4"/>
          <w:sz w:val="26"/>
          <w:szCs w:val="26"/>
          <w:lang w:eastAsia="zh-CN"/>
        </w:rPr>
        <w:t xml:space="preserve">Если существенные условия труда не могут быть сохранены в связи с </w:t>
      </w:r>
      <w:r w:rsidRPr="00622FCE">
        <w:rPr>
          <w:rFonts w:ascii="Times New Roman" w:hAnsi="Times New Roman"/>
          <w:color w:val="000000"/>
          <w:spacing w:val="-5"/>
          <w:sz w:val="26"/>
          <w:szCs w:val="26"/>
          <w:lang w:eastAsia="zh-CN"/>
        </w:rPr>
        <w:t xml:space="preserve">изменениями в организации производства и труда, а также в случае сокращения штатов </w:t>
      </w:r>
      <w:r w:rsidRPr="00622FCE">
        <w:rPr>
          <w:rFonts w:ascii="Times New Roman" w:hAnsi="Times New Roman"/>
          <w:color w:val="000000"/>
          <w:spacing w:val="-4"/>
          <w:sz w:val="26"/>
          <w:szCs w:val="26"/>
          <w:lang w:eastAsia="zh-CN"/>
        </w:rPr>
        <w:t>учреждения, работодатель обязан направить работнику, находящемуся в длительном отпуске соответствующее письменное уведомление под роспись.</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7"/>
          <w:sz w:val="26"/>
          <w:szCs w:val="26"/>
          <w:lang w:eastAsia="zh-CN"/>
        </w:rPr>
      </w:pPr>
      <w:r w:rsidRPr="00622FCE">
        <w:rPr>
          <w:rFonts w:ascii="Times New Roman" w:hAnsi="Times New Roman"/>
          <w:sz w:val="26"/>
          <w:szCs w:val="26"/>
          <w:lang w:eastAsia="zh-CN"/>
        </w:rPr>
        <w:t xml:space="preserve">18. </w:t>
      </w:r>
      <w:r w:rsidRPr="00622FCE">
        <w:rPr>
          <w:rFonts w:ascii="Times New Roman" w:hAnsi="Times New Roman"/>
          <w:color w:val="000000"/>
          <w:spacing w:val="-5"/>
          <w:sz w:val="26"/>
          <w:szCs w:val="26"/>
          <w:lang w:eastAsia="zh-CN"/>
        </w:rPr>
        <w:t xml:space="preserve">Истечение срока действия квалификационной категории в период нахождения </w:t>
      </w:r>
      <w:r w:rsidRPr="00622FCE">
        <w:rPr>
          <w:rFonts w:ascii="Times New Roman" w:hAnsi="Times New Roman"/>
          <w:color w:val="000000"/>
          <w:spacing w:val="-4"/>
          <w:sz w:val="26"/>
          <w:szCs w:val="26"/>
          <w:lang w:eastAsia="zh-CN"/>
        </w:rPr>
        <w:t xml:space="preserve">работника в длительном отпуске является основанием продления срока ее действия на </w:t>
      </w:r>
      <w:r w:rsidRPr="00622FCE">
        <w:rPr>
          <w:rFonts w:ascii="Times New Roman" w:hAnsi="Times New Roman"/>
          <w:color w:val="000000"/>
          <w:spacing w:val="-7"/>
          <w:sz w:val="26"/>
          <w:szCs w:val="26"/>
          <w:lang w:eastAsia="zh-CN"/>
        </w:rPr>
        <w:t>один год.</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5"/>
          <w:sz w:val="26"/>
          <w:szCs w:val="26"/>
          <w:lang w:eastAsia="zh-CN"/>
        </w:rPr>
      </w:pPr>
      <w:r w:rsidRPr="00622FCE">
        <w:rPr>
          <w:rFonts w:ascii="Times New Roman" w:hAnsi="Times New Roman"/>
          <w:sz w:val="26"/>
          <w:szCs w:val="26"/>
          <w:lang w:eastAsia="zh-CN"/>
        </w:rPr>
        <w:t xml:space="preserve">19. </w:t>
      </w:r>
      <w:r w:rsidRPr="00622FCE">
        <w:rPr>
          <w:rFonts w:ascii="Times New Roman" w:hAnsi="Times New Roman"/>
          <w:color w:val="000000"/>
          <w:spacing w:val="-5"/>
          <w:sz w:val="26"/>
          <w:szCs w:val="26"/>
          <w:lang w:eastAsia="zh-CN"/>
        </w:rPr>
        <w:t>Продолжительность отпуска определяется истечением периода времени, который исчисляется месяцами.</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20. </w:t>
      </w:r>
      <w:r w:rsidRPr="00622FCE">
        <w:rPr>
          <w:rFonts w:ascii="Times New Roman" w:hAnsi="Times New Roman"/>
          <w:color w:val="000000"/>
          <w:spacing w:val="-4"/>
          <w:sz w:val="26"/>
          <w:szCs w:val="26"/>
          <w:lang w:eastAsia="zh-CN"/>
        </w:rPr>
        <w:t>Длительный отпуск не может быть разделен на части.</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5"/>
          <w:sz w:val="26"/>
          <w:szCs w:val="26"/>
          <w:lang w:eastAsia="zh-CN"/>
        </w:rPr>
      </w:pPr>
      <w:r w:rsidRPr="00622FCE">
        <w:rPr>
          <w:rFonts w:ascii="Times New Roman" w:hAnsi="Times New Roman"/>
          <w:sz w:val="26"/>
          <w:szCs w:val="26"/>
          <w:lang w:eastAsia="zh-CN"/>
        </w:rPr>
        <w:t xml:space="preserve">21. </w:t>
      </w:r>
      <w:r w:rsidRPr="00622FCE">
        <w:rPr>
          <w:rFonts w:ascii="Times New Roman" w:hAnsi="Times New Roman"/>
          <w:color w:val="000000"/>
          <w:spacing w:val="-5"/>
          <w:sz w:val="26"/>
          <w:szCs w:val="26"/>
          <w:lang w:eastAsia="zh-CN"/>
        </w:rPr>
        <w:t>Продолжительность длительного отпуска может быть сокращена по инициативе работодателя или работника только по взаимному согласию сторон.</w:t>
      </w:r>
      <w:r w:rsidRPr="00622FCE">
        <w:rPr>
          <w:rFonts w:ascii="Times New Roman" w:hAnsi="Times New Roman"/>
          <w:color w:val="000000"/>
          <w:spacing w:val="-4"/>
          <w:sz w:val="26"/>
          <w:szCs w:val="26"/>
          <w:lang w:eastAsia="zh-CN"/>
        </w:rPr>
        <w:t xml:space="preserve"> Каждая сторона должна уведомить другую сторону о желании прервать длительный </w:t>
      </w:r>
      <w:r w:rsidRPr="00622FCE">
        <w:rPr>
          <w:rFonts w:ascii="Times New Roman" w:hAnsi="Times New Roman"/>
          <w:color w:val="000000"/>
          <w:sz w:val="26"/>
          <w:szCs w:val="26"/>
          <w:lang w:eastAsia="zh-CN"/>
        </w:rPr>
        <w:t xml:space="preserve">отпуск в письменном виде не менее чем за 4 недели до момента взаимообусловленной </w:t>
      </w:r>
      <w:r w:rsidRPr="00622FCE">
        <w:rPr>
          <w:rFonts w:ascii="Times New Roman" w:hAnsi="Times New Roman"/>
          <w:color w:val="000000"/>
          <w:spacing w:val="-5"/>
          <w:sz w:val="26"/>
          <w:szCs w:val="26"/>
          <w:lang w:eastAsia="zh-CN"/>
        </w:rPr>
        <w:t>даты его преждевременного окончания.</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22. </w:t>
      </w:r>
      <w:r w:rsidRPr="00622FCE">
        <w:rPr>
          <w:rFonts w:ascii="Times New Roman" w:hAnsi="Times New Roman"/>
          <w:color w:val="000000"/>
          <w:spacing w:val="-5"/>
          <w:sz w:val="26"/>
          <w:szCs w:val="26"/>
          <w:lang w:eastAsia="zh-CN"/>
        </w:rPr>
        <w:t xml:space="preserve">Работникам-совместителям, работающим в учреждениях образования, в </w:t>
      </w:r>
      <w:r w:rsidRPr="00622FCE">
        <w:rPr>
          <w:rFonts w:ascii="Times New Roman" w:hAnsi="Times New Roman"/>
          <w:color w:val="000000"/>
          <w:spacing w:val="-4"/>
          <w:sz w:val="26"/>
          <w:szCs w:val="26"/>
          <w:lang w:eastAsia="zh-CN"/>
        </w:rPr>
        <w:t>случае предоставления им длительного отпуска по основной работе, одновременно предоставляется отпуск за свой счет на аналогичный период.</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5"/>
          <w:sz w:val="26"/>
          <w:szCs w:val="26"/>
          <w:lang w:eastAsia="zh-CN"/>
        </w:rPr>
      </w:pPr>
      <w:r w:rsidRPr="00622FCE">
        <w:rPr>
          <w:rFonts w:ascii="Times New Roman" w:hAnsi="Times New Roman"/>
          <w:color w:val="000000"/>
          <w:spacing w:val="-2"/>
          <w:sz w:val="26"/>
          <w:szCs w:val="26"/>
          <w:lang w:eastAsia="zh-CN"/>
        </w:rPr>
        <w:t xml:space="preserve">Основанием предоставления отпуска является копия приказа о предоставлении </w:t>
      </w:r>
      <w:r w:rsidRPr="00622FCE">
        <w:rPr>
          <w:rFonts w:ascii="Times New Roman" w:hAnsi="Times New Roman"/>
          <w:color w:val="000000"/>
          <w:spacing w:val="-5"/>
          <w:sz w:val="26"/>
          <w:szCs w:val="26"/>
          <w:lang w:eastAsia="zh-CN"/>
        </w:rPr>
        <w:t>длительного отпуска по основному месту работы.</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9"/>
          <w:sz w:val="26"/>
          <w:szCs w:val="26"/>
          <w:lang w:eastAsia="zh-CN"/>
        </w:rPr>
      </w:pPr>
      <w:r w:rsidRPr="00622FCE">
        <w:rPr>
          <w:rFonts w:ascii="Times New Roman" w:hAnsi="Times New Roman"/>
          <w:color w:val="000000"/>
          <w:spacing w:val="-5"/>
          <w:sz w:val="26"/>
          <w:szCs w:val="26"/>
          <w:lang w:eastAsia="zh-CN"/>
        </w:rPr>
        <w:t xml:space="preserve">23. Основанием предоставления длительного отпуска является личное заявление </w:t>
      </w:r>
      <w:r w:rsidRPr="00622FCE">
        <w:rPr>
          <w:rFonts w:ascii="Times New Roman" w:hAnsi="Times New Roman"/>
          <w:color w:val="000000"/>
          <w:spacing w:val="-4"/>
          <w:sz w:val="26"/>
          <w:szCs w:val="26"/>
          <w:lang w:eastAsia="zh-CN"/>
        </w:rPr>
        <w:t xml:space="preserve">работника, поданное работодателю в соответствии с п. 9 настоящего Положения с указанием конкретной продолжительности отпуска и даты его </w:t>
      </w:r>
      <w:r w:rsidRPr="00622FCE">
        <w:rPr>
          <w:rFonts w:ascii="Times New Roman" w:hAnsi="Times New Roman"/>
          <w:color w:val="000000"/>
          <w:spacing w:val="-9"/>
          <w:sz w:val="26"/>
          <w:szCs w:val="26"/>
          <w:lang w:eastAsia="zh-CN"/>
        </w:rPr>
        <w:t>начала.</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24. </w:t>
      </w:r>
      <w:r w:rsidRPr="00622FCE">
        <w:rPr>
          <w:rFonts w:ascii="Times New Roman" w:hAnsi="Times New Roman"/>
          <w:color w:val="000000"/>
          <w:spacing w:val="-5"/>
          <w:sz w:val="26"/>
          <w:szCs w:val="26"/>
          <w:lang w:eastAsia="zh-CN"/>
        </w:rPr>
        <w:t xml:space="preserve">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w:t>
      </w:r>
      <w:r w:rsidRPr="00622FCE">
        <w:rPr>
          <w:rFonts w:ascii="Times New Roman" w:hAnsi="Times New Roman"/>
          <w:color w:val="000000"/>
          <w:spacing w:val="-4"/>
          <w:sz w:val="26"/>
          <w:szCs w:val="26"/>
          <w:lang w:eastAsia="zh-CN"/>
        </w:rPr>
        <w:t>предыдущего уходу в длительный отпуск учебного года.</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25. </w:t>
      </w:r>
      <w:r w:rsidRPr="00622FCE">
        <w:rPr>
          <w:rFonts w:ascii="Times New Roman" w:hAnsi="Times New Roman"/>
          <w:color w:val="000000"/>
          <w:spacing w:val="-4"/>
          <w:sz w:val="26"/>
          <w:szCs w:val="26"/>
          <w:lang w:eastAsia="zh-CN"/>
        </w:rPr>
        <w:t xml:space="preserve">Работник вправе уйти в длительный отпуск только после издания </w:t>
      </w:r>
      <w:r w:rsidRPr="00622FCE">
        <w:rPr>
          <w:rFonts w:ascii="Times New Roman" w:hAnsi="Times New Roman"/>
          <w:color w:val="000000"/>
          <w:spacing w:val="-5"/>
          <w:sz w:val="26"/>
          <w:szCs w:val="26"/>
          <w:lang w:eastAsia="zh-CN"/>
        </w:rPr>
        <w:t xml:space="preserve">соответствующего приказа работодателя,  в котором должно </w:t>
      </w:r>
      <w:r w:rsidRPr="00622FCE">
        <w:rPr>
          <w:rFonts w:ascii="Times New Roman" w:hAnsi="Times New Roman"/>
          <w:color w:val="000000"/>
          <w:spacing w:val="-4"/>
          <w:sz w:val="26"/>
          <w:szCs w:val="26"/>
          <w:lang w:eastAsia="zh-CN"/>
        </w:rPr>
        <w:t>быть указано, что работник ознакомлен с настоящим Положением.</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color w:val="000000"/>
          <w:spacing w:val="-4"/>
          <w:sz w:val="26"/>
          <w:szCs w:val="26"/>
          <w:lang w:eastAsia="zh-CN"/>
        </w:rPr>
        <w:t>Приказ доводится до сведения работника под роспись.</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5"/>
          <w:sz w:val="26"/>
          <w:szCs w:val="26"/>
          <w:lang w:eastAsia="zh-CN"/>
        </w:rPr>
      </w:pPr>
      <w:r w:rsidRPr="00622FCE">
        <w:rPr>
          <w:rFonts w:ascii="Times New Roman" w:hAnsi="Times New Roman"/>
          <w:sz w:val="26"/>
          <w:szCs w:val="26"/>
          <w:lang w:eastAsia="zh-CN"/>
        </w:rPr>
        <w:t xml:space="preserve">26. </w:t>
      </w:r>
      <w:r w:rsidRPr="00622FCE">
        <w:rPr>
          <w:rFonts w:ascii="Times New Roman" w:hAnsi="Times New Roman"/>
          <w:color w:val="000000"/>
          <w:spacing w:val="-5"/>
          <w:sz w:val="26"/>
          <w:szCs w:val="26"/>
          <w:lang w:eastAsia="zh-CN"/>
        </w:rPr>
        <w:t xml:space="preserve">Работодатель имеет право на получение </w:t>
      </w:r>
      <w:r w:rsidRPr="00622FCE">
        <w:rPr>
          <w:rFonts w:ascii="Times New Roman" w:hAnsi="Times New Roman"/>
          <w:color w:val="000000"/>
          <w:spacing w:val="-4"/>
          <w:sz w:val="26"/>
          <w:szCs w:val="26"/>
          <w:lang w:eastAsia="zh-CN"/>
        </w:rPr>
        <w:t xml:space="preserve">длительного отпуска в соответствии с настоящим  Положением,  при этом он рассматривается в статусе «работника», а орган управления образования </w:t>
      </w:r>
      <w:r w:rsidRPr="00622FCE">
        <w:rPr>
          <w:rFonts w:ascii="Times New Roman" w:hAnsi="Times New Roman"/>
          <w:color w:val="000000"/>
          <w:spacing w:val="-5"/>
          <w:sz w:val="26"/>
          <w:szCs w:val="26"/>
          <w:lang w:eastAsia="zh-CN"/>
        </w:rPr>
        <w:t>- «работодателя».</w:t>
      </w:r>
    </w:p>
    <w:p w:rsidR="00622FCE" w:rsidRPr="00622FCE" w:rsidRDefault="00622FCE" w:rsidP="00622FCE">
      <w:pPr>
        <w:shd w:val="clear" w:color="auto" w:fill="FFFFFF"/>
        <w:suppressAutoHyphens/>
        <w:spacing w:after="0" w:line="298" w:lineRule="exact"/>
        <w:ind w:firstLine="539"/>
        <w:jc w:val="both"/>
        <w:rPr>
          <w:rFonts w:ascii="Times New Roman" w:hAnsi="Times New Roman"/>
          <w:color w:val="000000"/>
          <w:spacing w:val="-4"/>
          <w:sz w:val="26"/>
          <w:szCs w:val="26"/>
          <w:lang w:eastAsia="zh-CN"/>
        </w:rPr>
      </w:pPr>
      <w:r w:rsidRPr="00622FCE">
        <w:rPr>
          <w:rFonts w:ascii="Times New Roman" w:hAnsi="Times New Roman"/>
          <w:sz w:val="26"/>
          <w:szCs w:val="26"/>
          <w:lang w:eastAsia="zh-CN"/>
        </w:rPr>
        <w:t xml:space="preserve">27. </w:t>
      </w:r>
      <w:r w:rsidRPr="00622FCE">
        <w:rPr>
          <w:rFonts w:ascii="Times New Roman" w:hAnsi="Times New Roman"/>
          <w:color w:val="000000"/>
          <w:spacing w:val="-5"/>
          <w:sz w:val="26"/>
          <w:szCs w:val="26"/>
          <w:lang w:eastAsia="zh-CN"/>
        </w:rPr>
        <w:t xml:space="preserve">Споры, возникающие при реализации права работников на длительный </w:t>
      </w:r>
      <w:r w:rsidRPr="00622FCE">
        <w:rPr>
          <w:rFonts w:ascii="Times New Roman" w:hAnsi="Times New Roman"/>
          <w:color w:val="000000"/>
          <w:spacing w:val="-4"/>
          <w:sz w:val="26"/>
          <w:szCs w:val="26"/>
          <w:lang w:eastAsia="zh-CN"/>
        </w:rPr>
        <w:t>отпуск, разрешатся в комиссиях по трудовым спорам или в судебном порядке.</w:t>
      </w:r>
    </w:p>
    <w:p w:rsidR="00622FCE" w:rsidRPr="00622FCE" w:rsidRDefault="00622FCE" w:rsidP="00622FCE">
      <w:pPr>
        <w:shd w:val="clear" w:color="auto" w:fill="FFFFFF"/>
        <w:suppressAutoHyphens/>
        <w:spacing w:after="0" w:line="298" w:lineRule="exact"/>
        <w:ind w:firstLine="590"/>
        <w:jc w:val="both"/>
        <w:rPr>
          <w:rFonts w:ascii="Times New Roman" w:hAnsi="Times New Roman"/>
          <w:sz w:val="28"/>
          <w:szCs w:val="28"/>
          <w:lang w:eastAsia="zh-CN"/>
        </w:rPr>
      </w:pPr>
    </w:p>
    <w:p w:rsidR="00622FCE" w:rsidRDefault="00622FCE"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7F2209" w:rsidRPr="00622FCE" w:rsidRDefault="007F2209" w:rsidP="00622FCE">
      <w:pPr>
        <w:shd w:val="clear" w:color="auto" w:fill="FFFFFF"/>
        <w:suppressAutoHyphens/>
        <w:spacing w:after="0" w:line="298" w:lineRule="exact"/>
        <w:ind w:firstLine="590"/>
        <w:jc w:val="both"/>
        <w:rPr>
          <w:rFonts w:ascii="Times New Roman" w:hAnsi="Times New Roman"/>
          <w:sz w:val="26"/>
          <w:szCs w:val="26"/>
          <w:lang w:eastAsia="zh-CN"/>
        </w:rPr>
      </w:pPr>
    </w:p>
    <w:p w:rsidR="00622FCE" w:rsidRPr="00622FCE" w:rsidRDefault="00622FCE" w:rsidP="00622FCE">
      <w:pPr>
        <w:shd w:val="clear" w:color="auto" w:fill="FFFFFF"/>
        <w:suppressAutoHyphens/>
        <w:spacing w:after="0" w:line="240" w:lineRule="auto"/>
        <w:ind w:left="29"/>
        <w:jc w:val="center"/>
        <w:rPr>
          <w:rFonts w:ascii="Times New Roman" w:hAnsi="Times New Roman"/>
          <w:b/>
          <w:bCs/>
          <w:color w:val="000000"/>
          <w:sz w:val="26"/>
          <w:szCs w:val="26"/>
          <w:lang w:eastAsia="zh-CN"/>
        </w:rPr>
      </w:pPr>
      <w:r w:rsidRPr="00622FCE">
        <w:rPr>
          <w:rFonts w:ascii="Times New Roman" w:hAnsi="Times New Roman"/>
          <w:b/>
          <w:bCs/>
          <w:color w:val="000000"/>
          <w:sz w:val="26"/>
          <w:szCs w:val="26"/>
          <w:lang w:eastAsia="zh-CN"/>
        </w:rPr>
        <w:lastRenderedPageBreak/>
        <w:t>Перечень должностей,</w:t>
      </w:r>
    </w:p>
    <w:p w:rsidR="00622FCE" w:rsidRPr="00622FCE" w:rsidRDefault="00622FCE" w:rsidP="00622FCE">
      <w:pPr>
        <w:shd w:val="clear" w:color="auto" w:fill="FFFFFF"/>
        <w:suppressAutoHyphens/>
        <w:spacing w:after="0" w:line="240" w:lineRule="auto"/>
        <w:ind w:left="29"/>
        <w:jc w:val="center"/>
        <w:rPr>
          <w:rFonts w:ascii="Times New Roman" w:hAnsi="Times New Roman"/>
          <w:b/>
          <w:bCs/>
          <w:color w:val="000000"/>
          <w:sz w:val="26"/>
          <w:szCs w:val="26"/>
          <w:lang w:eastAsia="zh-CN"/>
        </w:rPr>
      </w:pPr>
      <w:proofErr w:type="gramStart"/>
      <w:r w:rsidRPr="00622FCE">
        <w:rPr>
          <w:rFonts w:ascii="Times New Roman" w:hAnsi="Times New Roman"/>
          <w:b/>
          <w:bCs/>
          <w:color w:val="000000"/>
          <w:sz w:val="26"/>
          <w:szCs w:val="26"/>
          <w:lang w:eastAsia="zh-CN"/>
        </w:rPr>
        <w:t>работа</w:t>
      </w:r>
      <w:proofErr w:type="gramEnd"/>
      <w:r w:rsidRPr="00622FCE">
        <w:rPr>
          <w:rFonts w:ascii="Times New Roman" w:hAnsi="Times New Roman"/>
          <w:b/>
          <w:bCs/>
          <w:color w:val="000000"/>
          <w:sz w:val="26"/>
          <w:szCs w:val="26"/>
          <w:lang w:eastAsia="zh-CN"/>
        </w:rPr>
        <w:t xml:space="preserve"> в которых засчитывается в стаж непрерывной преподавательской работы, дающей право на получение длительного отпуска до одного года</w:t>
      </w:r>
    </w:p>
    <w:p w:rsidR="00622FCE" w:rsidRPr="00622FCE" w:rsidRDefault="00622FCE" w:rsidP="00622FCE">
      <w:pPr>
        <w:shd w:val="clear" w:color="auto" w:fill="FFFFFF"/>
        <w:suppressAutoHyphens/>
        <w:spacing w:after="0" w:line="240" w:lineRule="auto"/>
        <w:ind w:left="14"/>
        <w:jc w:val="both"/>
        <w:rPr>
          <w:rFonts w:ascii="Times New Roman" w:hAnsi="Times New Roman"/>
          <w:sz w:val="26"/>
          <w:szCs w:val="26"/>
          <w:lang w:eastAsia="zh-CN"/>
        </w:rPr>
      </w:pPr>
    </w:p>
    <w:p w:rsidR="00622FCE" w:rsidRPr="00622FCE" w:rsidRDefault="00622FCE" w:rsidP="00622FCE">
      <w:pPr>
        <w:shd w:val="clear" w:color="auto" w:fill="FFFFFF"/>
        <w:tabs>
          <w:tab w:val="left" w:pos="410"/>
        </w:tabs>
        <w:suppressAutoHyphens/>
        <w:spacing w:after="0" w:line="240" w:lineRule="auto"/>
        <w:ind w:firstLine="223"/>
        <w:jc w:val="both"/>
        <w:rPr>
          <w:rFonts w:ascii="Times New Roman" w:hAnsi="Times New Roman"/>
          <w:iCs/>
          <w:color w:val="000000"/>
          <w:sz w:val="26"/>
          <w:szCs w:val="26"/>
          <w:lang w:eastAsia="zh-CN"/>
        </w:rPr>
      </w:pPr>
      <w:r w:rsidRPr="00622FCE">
        <w:rPr>
          <w:rFonts w:ascii="Times New Roman" w:hAnsi="Times New Roman"/>
          <w:iCs/>
          <w:color w:val="000000"/>
          <w:sz w:val="26"/>
          <w:szCs w:val="26"/>
          <w:lang w:eastAsia="zh-CN"/>
        </w:rPr>
        <w:t>1.</w:t>
      </w:r>
      <w:r w:rsidRPr="00622FCE">
        <w:rPr>
          <w:rFonts w:ascii="Times New Roman" w:hAnsi="Times New Roman"/>
          <w:iCs/>
          <w:color w:val="000000"/>
          <w:sz w:val="26"/>
          <w:szCs w:val="26"/>
          <w:lang w:eastAsia="zh-CN"/>
        </w:rPr>
        <w:tab/>
        <w:t>Перечень должностей, работа в которых засчитывается в стаж непрерывной преподавательской работы независимо от объема преподавательской работы:</w:t>
      </w:r>
    </w:p>
    <w:p w:rsidR="00622FCE" w:rsidRPr="00622FCE" w:rsidRDefault="00622FCE" w:rsidP="00622FCE">
      <w:pPr>
        <w:widowControl w:val="0"/>
        <w:shd w:val="clear" w:color="auto" w:fill="FFFFFF"/>
        <w:suppressAutoHyphens/>
        <w:autoSpaceDE w:val="0"/>
        <w:spacing w:after="0" w:line="240" w:lineRule="auto"/>
        <w:ind w:left="360" w:right="2016"/>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преподаватель; </w:t>
      </w:r>
    </w:p>
    <w:p w:rsidR="00622FCE" w:rsidRPr="00622FCE" w:rsidRDefault="00622FCE" w:rsidP="00622FCE">
      <w:pPr>
        <w:widowControl w:val="0"/>
        <w:shd w:val="clear" w:color="auto" w:fill="FFFFFF"/>
        <w:suppressAutoHyphens/>
        <w:autoSpaceDE w:val="0"/>
        <w:spacing w:after="0" w:line="240" w:lineRule="auto"/>
        <w:ind w:right="2016"/>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учитель; </w:t>
      </w:r>
    </w:p>
    <w:p w:rsidR="00622FCE" w:rsidRPr="00622FCE" w:rsidRDefault="00622FCE" w:rsidP="00622FCE">
      <w:pPr>
        <w:widowControl w:val="0"/>
        <w:shd w:val="clear" w:color="auto" w:fill="FFFFFF"/>
        <w:suppressAutoHyphens/>
        <w:autoSpaceDE w:val="0"/>
        <w:spacing w:after="0" w:line="240" w:lineRule="auto"/>
        <w:ind w:right="2419"/>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учитель-дефектолог;</w:t>
      </w:r>
    </w:p>
    <w:p w:rsidR="00622FCE" w:rsidRPr="00622FCE" w:rsidRDefault="00622FCE" w:rsidP="00622FCE">
      <w:pPr>
        <w:widowControl w:val="0"/>
        <w:shd w:val="clear" w:color="auto" w:fill="FFFFFF"/>
        <w:suppressAutoHyphens/>
        <w:autoSpaceDE w:val="0"/>
        <w:spacing w:after="0" w:line="240" w:lineRule="auto"/>
        <w:ind w:right="2419"/>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учитель-логопед;</w:t>
      </w:r>
    </w:p>
    <w:p w:rsidR="00622FCE" w:rsidRPr="00622FCE" w:rsidRDefault="00622FCE" w:rsidP="00622FCE">
      <w:pPr>
        <w:widowControl w:val="0"/>
        <w:shd w:val="clear" w:color="auto" w:fill="FFFFFF"/>
        <w:suppressAutoHyphens/>
        <w:autoSpaceDE w:val="0"/>
        <w:spacing w:after="0" w:line="240" w:lineRule="auto"/>
        <w:ind w:right="2419"/>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логопед;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преподаватель-организатор основ безопасности жизнедеятельности (допризывной подготовки);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педагог дополнительного образования;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руководитель физического воспитания;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мастер производственного обучения;</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старший тренер-преподаватель;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тренер – преподаватель;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концертмейстер;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музыкальный руководитель; </w:t>
      </w:r>
    </w:p>
    <w:p w:rsidR="00622FCE" w:rsidRPr="00622FCE" w:rsidRDefault="00622FCE" w:rsidP="00622FCE">
      <w:pPr>
        <w:shd w:val="clear" w:color="auto" w:fill="FFFFFF"/>
        <w:tabs>
          <w:tab w:val="left" w:pos="410"/>
        </w:tabs>
        <w:suppressAutoHyphens/>
        <w:spacing w:after="0" w:line="240" w:lineRule="auto"/>
        <w:ind w:firstLine="223"/>
        <w:jc w:val="both"/>
        <w:rPr>
          <w:rFonts w:ascii="Times New Roman" w:hAnsi="Times New Roman"/>
          <w:iCs/>
          <w:color w:val="000000"/>
          <w:sz w:val="26"/>
          <w:szCs w:val="26"/>
          <w:lang w:eastAsia="zh-CN"/>
        </w:rPr>
      </w:pPr>
      <w:r w:rsidRPr="00622FCE">
        <w:rPr>
          <w:rFonts w:ascii="Times New Roman" w:hAnsi="Times New Roman"/>
          <w:iCs/>
          <w:color w:val="000000"/>
          <w:sz w:val="26"/>
          <w:szCs w:val="26"/>
          <w:lang w:eastAsia="zh-CN"/>
        </w:rPr>
        <w:t>2.</w:t>
      </w:r>
      <w:r w:rsidRPr="00622FCE">
        <w:rPr>
          <w:rFonts w:ascii="Times New Roman" w:hAnsi="Times New Roman"/>
          <w:iCs/>
          <w:color w:val="000000"/>
          <w:sz w:val="26"/>
          <w:szCs w:val="26"/>
          <w:lang w:eastAsia="zh-CN"/>
        </w:rPr>
        <w:tab/>
        <w:t>Перечень должностей, работа в которых засчитывается в стаж непрерывной преподавательской работы п</w:t>
      </w:r>
      <w:proofErr w:type="gramStart"/>
      <w:r w:rsidRPr="00622FCE">
        <w:rPr>
          <w:rFonts w:ascii="Times New Roman" w:hAnsi="Times New Roman"/>
          <w:iCs/>
          <w:color w:val="000000"/>
          <w:sz w:val="26"/>
          <w:szCs w:val="26"/>
          <w:lang w:val="en-US" w:eastAsia="zh-CN"/>
        </w:rPr>
        <w:t>p</w:t>
      </w:r>
      <w:proofErr w:type="gramEnd"/>
      <w:r w:rsidRPr="00622FCE">
        <w:rPr>
          <w:rFonts w:ascii="Times New Roman" w:hAnsi="Times New Roman"/>
          <w:iCs/>
          <w:color w:val="000000"/>
          <w:sz w:val="26"/>
          <w:szCs w:val="26"/>
          <w:lang w:eastAsia="zh-CN"/>
        </w:rPr>
        <w:t>и определенных условиях:</w:t>
      </w:r>
    </w:p>
    <w:p w:rsidR="00622FCE" w:rsidRPr="00622FCE" w:rsidRDefault="00622FCE" w:rsidP="00622FCE">
      <w:pPr>
        <w:widowControl w:val="0"/>
        <w:shd w:val="clear" w:color="auto" w:fill="FFFFFF"/>
        <w:suppressAutoHyphens/>
        <w:autoSpaceDE w:val="0"/>
        <w:spacing w:after="0" w:line="240" w:lineRule="auto"/>
        <w:ind w:right="7"/>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директор  образовательного учреждения, </w:t>
      </w:r>
    </w:p>
    <w:p w:rsidR="00622FCE" w:rsidRPr="00622FCE" w:rsidRDefault="00622FCE" w:rsidP="00622FCE">
      <w:pPr>
        <w:widowControl w:val="0"/>
        <w:shd w:val="clear" w:color="auto" w:fill="FFFFFF"/>
        <w:suppressAutoHyphens/>
        <w:autoSpaceDE w:val="0"/>
        <w:spacing w:after="0" w:line="240" w:lineRule="auto"/>
        <w:ind w:right="7"/>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заместитель директора образовательного учреждения,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заведующий, заместитель заведующего кабинетом, лабораторией;</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руководитель (заведующий) производственной практикой;</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социальный педагог:</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педагог-психолог; </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педагог-организатор;</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старший вожатый;</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инструктор по труду;</w:t>
      </w:r>
    </w:p>
    <w:p w:rsidR="00622FCE" w:rsidRPr="00622FCE" w:rsidRDefault="00622FCE" w:rsidP="00622FCE">
      <w:pPr>
        <w:widowControl w:val="0"/>
        <w:shd w:val="clear" w:color="auto" w:fill="FFFFFF"/>
        <w:suppressAutoHyphens/>
        <w:autoSpaceDE w:val="0"/>
        <w:spacing w:after="0" w:line="240" w:lineRule="auto"/>
        <w:jc w:val="both"/>
        <w:rPr>
          <w:rFonts w:ascii="Times New Roman" w:hAnsi="Times New Roman"/>
          <w:color w:val="000000"/>
          <w:sz w:val="26"/>
          <w:szCs w:val="26"/>
          <w:lang w:eastAsia="zh-CN"/>
        </w:rPr>
      </w:pPr>
      <w:r w:rsidRPr="00622FCE">
        <w:rPr>
          <w:rFonts w:ascii="Times New Roman" w:hAnsi="Times New Roman"/>
          <w:color w:val="000000"/>
          <w:sz w:val="26"/>
          <w:szCs w:val="26"/>
          <w:lang w:eastAsia="zh-CN"/>
        </w:rPr>
        <w:t xml:space="preserve">     - инструктор по физической культуре.</w:t>
      </w:r>
    </w:p>
    <w:p w:rsidR="00622FCE" w:rsidRPr="00622FCE" w:rsidRDefault="00622FCE" w:rsidP="00622FCE">
      <w:pPr>
        <w:shd w:val="clear" w:color="auto" w:fill="FFFFFF"/>
        <w:suppressAutoHyphens/>
        <w:spacing w:after="0" w:line="240" w:lineRule="auto"/>
        <w:ind w:right="29" w:firstLine="235"/>
        <w:jc w:val="both"/>
        <w:rPr>
          <w:rFonts w:ascii="Times New Roman" w:hAnsi="Times New Roman"/>
          <w:color w:val="000000"/>
          <w:sz w:val="26"/>
          <w:szCs w:val="26"/>
          <w:lang w:eastAsia="zh-CN"/>
        </w:rPr>
      </w:pPr>
      <w:proofErr w:type="gramStart"/>
      <w:r w:rsidRPr="00622FCE">
        <w:rPr>
          <w:rFonts w:ascii="Times New Roman" w:hAnsi="Times New Roman"/>
          <w:color w:val="000000"/>
          <w:sz w:val="26"/>
          <w:szCs w:val="26"/>
          <w:lang w:eastAsia="zh-CN"/>
        </w:rPr>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w:t>
      </w:r>
      <w:r w:rsidRPr="00622FCE">
        <w:rPr>
          <w:rFonts w:ascii="Times New Roman" w:hAnsi="Times New Roman"/>
          <w:color w:val="000000"/>
          <w:sz w:val="26"/>
          <w:szCs w:val="26"/>
          <w:lang w:eastAsia="zh-CN"/>
        </w:rPr>
        <w:softHyphen/>
        <w:t>дагогическим работником в каждом учебном году на дол</w:t>
      </w:r>
      <w:r w:rsidRPr="00622FCE">
        <w:rPr>
          <w:rFonts w:ascii="Times New Roman" w:hAnsi="Times New Roman"/>
          <w:color w:val="000000"/>
          <w:sz w:val="26"/>
          <w:szCs w:val="26"/>
          <w:lang w:eastAsia="zh-CN"/>
        </w:rPr>
        <w:softHyphen/>
        <w:t>жностях, перечисленных в пункте 1 настоящего Перечня, преподавательской работы (как с занятием, так и без занятия штатной должности) в следующем объеме: не менее 6 часов в неделю.</w:t>
      </w:r>
      <w:proofErr w:type="gramEnd"/>
    </w:p>
    <w:p w:rsidR="00622FCE" w:rsidRPr="00622FCE" w:rsidRDefault="00622FCE" w:rsidP="00622FCE">
      <w:pPr>
        <w:shd w:val="clear" w:color="auto" w:fill="FFFFFF"/>
        <w:suppressAutoHyphens/>
        <w:spacing w:after="0" w:line="240" w:lineRule="auto"/>
        <w:ind w:right="29" w:firstLine="235"/>
        <w:rPr>
          <w:rFonts w:ascii="Times New Roman" w:hAnsi="Times New Roman"/>
          <w:sz w:val="26"/>
          <w:szCs w:val="26"/>
          <w:lang w:eastAsia="zh-CN"/>
        </w:rPr>
      </w:pPr>
    </w:p>
    <w:p w:rsidR="00622FCE" w:rsidRPr="00622FCE" w:rsidRDefault="00622FCE" w:rsidP="00622FCE">
      <w:pPr>
        <w:shd w:val="clear" w:color="auto" w:fill="FFFFFF"/>
        <w:suppressAutoHyphens/>
        <w:spacing w:after="0" w:line="240" w:lineRule="auto"/>
        <w:ind w:right="29" w:firstLine="235"/>
        <w:rPr>
          <w:rFonts w:ascii="Times New Roman" w:hAnsi="Times New Roman"/>
          <w:sz w:val="24"/>
          <w:szCs w:val="24"/>
          <w:lang w:eastAsia="zh-CN"/>
        </w:rPr>
      </w:pPr>
    </w:p>
    <w:p w:rsidR="00622FCE" w:rsidRPr="00622FCE" w:rsidRDefault="00622FCE" w:rsidP="00622FCE">
      <w:pPr>
        <w:suppressAutoHyphens/>
        <w:spacing w:after="0" w:line="240" w:lineRule="auto"/>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center"/>
        <w:rPr>
          <w:rFonts w:ascii="Times New Roman" w:hAnsi="Times New Roman"/>
          <w:b/>
          <w:sz w:val="28"/>
          <w:szCs w:val="28"/>
          <w:lang w:eastAsia="zh-CN"/>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№19</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r w:rsidRPr="00622FCE">
        <w:rPr>
          <w:rFonts w:ascii="Times New Roman" w:hAnsi="Times New Roman"/>
          <w:color w:val="000000"/>
          <w:sz w:val="24"/>
          <w:szCs w:val="24"/>
          <w:lang w:eastAsia="zh-CN"/>
        </w:rPr>
        <w:t>основная  общеобразовательная школа»</w:t>
      </w:r>
    </w:p>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20.11.2019 №3)</w:t>
            </w:r>
            <w:r w:rsidRPr="00622FCE">
              <w:rPr>
                <w:rFonts w:ascii="Times New Roman" w:hAnsi="Times New Roman"/>
                <w:b/>
                <w:color w:val="000000"/>
                <w:sz w:val="24"/>
                <w:szCs w:val="22"/>
                <w:lang w:eastAsia="zh-CN"/>
              </w:rPr>
              <w:t xml:space="preserve">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jc w:val="right"/>
        <w:rPr>
          <w:rFonts w:ascii="Times New Roman" w:hAnsi="Times New Roman"/>
          <w:color w:val="000000"/>
          <w:sz w:val="24"/>
          <w:szCs w:val="24"/>
          <w:lang w:eastAsia="zh-CN"/>
        </w:rPr>
      </w:pPr>
    </w:p>
    <w:p w:rsidR="00622FCE" w:rsidRPr="00622FCE" w:rsidRDefault="00622FCE" w:rsidP="00622FCE">
      <w:pPr>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 xml:space="preserve">Положение </w:t>
      </w:r>
      <w:proofErr w:type="gramStart"/>
      <w:r w:rsidRPr="00622FCE">
        <w:rPr>
          <w:rFonts w:ascii="Times New Roman" w:eastAsiaTheme="minorHAnsi" w:hAnsi="Times New Roman"/>
          <w:b/>
          <w:sz w:val="24"/>
          <w:szCs w:val="24"/>
          <w:lang w:eastAsia="en-US"/>
        </w:rPr>
        <w:t>об</w:t>
      </w:r>
      <w:proofErr w:type="gramEnd"/>
      <w:r w:rsidRPr="00622FCE">
        <w:rPr>
          <w:rFonts w:ascii="Times New Roman" w:eastAsiaTheme="minorHAnsi" w:hAnsi="Times New Roman"/>
          <w:b/>
          <w:sz w:val="24"/>
          <w:szCs w:val="24"/>
          <w:lang w:eastAsia="en-US"/>
        </w:rPr>
        <w:t xml:space="preserve"> ежегодном основном и дополнительном оплачиваемом отпуске </w:t>
      </w:r>
    </w:p>
    <w:p w:rsidR="00622FCE" w:rsidRPr="00622FCE" w:rsidRDefault="00622FCE" w:rsidP="00622FCE">
      <w:pPr>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 xml:space="preserve">и  </w:t>
      </w:r>
      <w:proofErr w:type="gramStart"/>
      <w:r w:rsidRPr="00622FCE">
        <w:rPr>
          <w:rFonts w:ascii="Times New Roman" w:eastAsiaTheme="minorHAnsi" w:hAnsi="Times New Roman"/>
          <w:b/>
          <w:sz w:val="24"/>
          <w:szCs w:val="24"/>
          <w:lang w:eastAsia="en-US"/>
        </w:rPr>
        <w:t>отпуске</w:t>
      </w:r>
      <w:proofErr w:type="gramEnd"/>
      <w:r w:rsidRPr="00622FCE">
        <w:rPr>
          <w:rFonts w:ascii="Times New Roman" w:eastAsiaTheme="minorHAnsi" w:hAnsi="Times New Roman"/>
          <w:b/>
          <w:sz w:val="24"/>
          <w:szCs w:val="24"/>
          <w:lang w:eastAsia="en-US"/>
        </w:rPr>
        <w:t xml:space="preserve"> без сохранения заработной платы работников </w:t>
      </w:r>
    </w:p>
    <w:p w:rsidR="00622FCE" w:rsidRPr="00622FCE" w:rsidRDefault="00622FCE" w:rsidP="00622FCE">
      <w:pPr>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МКОУ «Толкачевская основная общеобразовательная школа»</w:t>
      </w:r>
    </w:p>
    <w:p w:rsidR="00622FCE" w:rsidRPr="00622FCE" w:rsidRDefault="00622FCE" w:rsidP="00622FCE">
      <w:pPr>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1. Общие положения</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1.1. Все работники  МКОУ «Толкачевская основная общеобразовательная школа» имеют право на ежегодный отпуск с сохранением места работы (должности) и среднего заработка. Право на ежегодный оплачиваемый отпуск относится к числу основных конституционных прав граждан. Закрепляется это право в качестве неотъемлемого права каждого, ст. 37 Конституции РФ вместе с тем предусматривает, что оно гарантируется всем лицам, работающим по трудовому договору.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1.2. Как только работник приступает к работе, он начинает зарабатывать оплачиваемое время отпуска. </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1.3. Ежегодный отпуск может быть взят сотрудником согласно графику отпусков, утверждаемому работодателем с учетом мнения выборного органа первичной профсоюзной организации не </w:t>
      </w:r>
      <w:proofErr w:type="gramStart"/>
      <w:r w:rsidRPr="00622FCE">
        <w:rPr>
          <w:rFonts w:ascii="Times New Roman" w:eastAsiaTheme="minorHAnsi" w:hAnsi="Times New Roman"/>
          <w:sz w:val="24"/>
          <w:szCs w:val="24"/>
          <w:lang w:eastAsia="en-US"/>
        </w:rPr>
        <w:t>позднее</w:t>
      </w:r>
      <w:proofErr w:type="gramEnd"/>
      <w:r w:rsidRPr="00622FCE">
        <w:rPr>
          <w:rFonts w:ascii="Times New Roman" w:eastAsiaTheme="minorHAnsi" w:hAnsi="Times New Roman"/>
          <w:sz w:val="24"/>
          <w:szCs w:val="24"/>
          <w:lang w:eastAsia="en-US"/>
        </w:rPr>
        <w:t xml:space="preserve"> чем за две недели до наступления календарного года.</w:t>
      </w:r>
    </w:p>
    <w:p w:rsidR="00622FCE" w:rsidRPr="00622FCE" w:rsidRDefault="00622FCE" w:rsidP="00622FCE">
      <w:pPr>
        <w:jc w:val="both"/>
        <w:rPr>
          <w:rFonts w:ascii="Times New Roman" w:eastAsiaTheme="minorHAnsi" w:hAnsi="Times New Roman"/>
          <w:bCs/>
          <w:iCs/>
          <w:sz w:val="24"/>
          <w:szCs w:val="24"/>
          <w:lang w:eastAsia="en-US"/>
        </w:rPr>
      </w:pPr>
      <w:r w:rsidRPr="00622FCE">
        <w:rPr>
          <w:rFonts w:ascii="Times New Roman" w:eastAsiaTheme="minorHAnsi" w:hAnsi="Times New Roman"/>
          <w:sz w:val="24"/>
          <w:szCs w:val="24"/>
          <w:lang w:eastAsia="en-US"/>
        </w:rPr>
        <w:t xml:space="preserve">1.4. </w:t>
      </w:r>
      <w:r w:rsidRPr="00622FCE">
        <w:rPr>
          <w:rFonts w:ascii="Times New Roman" w:eastAsiaTheme="minorHAnsi" w:hAnsi="Times New Roman"/>
          <w:bCs/>
          <w:iCs/>
          <w:sz w:val="24"/>
          <w:szCs w:val="24"/>
          <w:lang w:eastAsia="en-US"/>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1.5.  Оплачиваемый отпуск должен предоставляться работнику ежегодно.</w:t>
      </w:r>
    </w:p>
    <w:p w:rsidR="00622FCE" w:rsidRPr="00622FCE" w:rsidRDefault="00622FCE" w:rsidP="00622FCE">
      <w:pPr>
        <w:rPr>
          <w:rFonts w:ascii="Times New Roman" w:eastAsiaTheme="minorHAnsi" w:hAnsi="Times New Roman"/>
          <w:i/>
          <w:color w:val="808080"/>
          <w:sz w:val="24"/>
          <w:szCs w:val="24"/>
          <w:lang w:eastAsia="en-US"/>
        </w:rPr>
      </w:pPr>
      <w:r w:rsidRPr="00622FCE">
        <w:rPr>
          <w:rFonts w:ascii="Times New Roman" w:eastAsiaTheme="minorHAnsi" w:hAnsi="Times New Roman"/>
          <w:sz w:val="24"/>
          <w:szCs w:val="24"/>
          <w:lang w:eastAsia="en-US"/>
        </w:rPr>
        <w:t>1.6.Право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622FCE" w:rsidRPr="00622FCE" w:rsidRDefault="00622FCE" w:rsidP="00622FCE">
      <w:pPr>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lastRenderedPageBreak/>
        <w:t>1.7.До истечения шести месяцев непрерывной работы оплачиваемый отпуск по заявлению работника должен быть предоставлен:</w:t>
      </w:r>
    </w:p>
    <w:p w:rsidR="00622FCE" w:rsidRPr="00622FCE" w:rsidRDefault="00622FCE" w:rsidP="00622FCE">
      <w:pPr>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-женщинам - перед отпуском по беременности и родам или непосредственно после него;</w:t>
      </w:r>
    </w:p>
    <w:p w:rsidR="00622FCE" w:rsidRPr="00622FCE" w:rsidRDefault="00622FCE" w:rsidP="00622FCE">
      <w:pPr>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-работникам в возрасте до восемнадцати лет;</w:t>
      </w:r>
    </w:p>
    <w:p w:rsidR="00622FCE" w:rsidRPr="00622FCE" w:rsidRDefault="00622FCE" w:rsidP="00622FCE">
      <w:pPr>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-работникам, усыновившим ребенка (детей) в возрасте до трех месяцев;</w:t>
      </w:r>
    </w:p>
    <w:p w:rsidR="00622FCE" w:rsidRPr="00622FCE" w:rsidRDefault="00622FCE" w:rsidP="00622FCE">
      <w:pPr>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-в других случаях, предусмотренных федеральными законами.</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622FCE" w:rsidRPr="00622FCE" w:rsidRDefault="00622FCE" w:rsidP="00622FCE">
      <w:pPr>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2. Ежегодный основной оплачиваемый отпуск</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2.1. Педагогическим работникам предоставляется ежегодный основной оплачиваемый отпуск продолжительностью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22FCE" w:rsidRPr="00622FCE" w:rsidRDefault="00622FCE" w:rsidP="00622FCE">
      <w:pPr>
        <w:rPr>
          <w:rFonts w:ascii="Times New Roman" w:eastAsia="Calibri" w:hAnsi="Times New Roman"/>
          <w:sz w:val="24"/>
          <w:szCs w:val="24"/>
        </w:rPr>
      </w:pPr>
      <w:r w:rsidRPr="00622FCE">
        <w:rPr>
          <w:rFonts w:ascii="Times New Roman" w:eastAsiaTheme="minorHAnsi" w:hAnsi="Times New Roman"/>
          <w:sz w:val="24"/>
          <w:szCs w:val="24"/>
          <w:lang w:eastAsia="en-US"/>
        </w:rPr>
        <w:t>2.2. О времени начала отпуска работник должен быть письменно извещен не позднее, чем за две недели до его начала.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2.3.Нерабочие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(ст. 120 ТКРФ). </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2.4. 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РФ и иными федеральными законами. </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В школе удлиненные оплачиваемые отпуска предоставляются:</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Работникам моложе 18 лет- 31 день (ст.267 ТК РФ)</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 Работающим инвалидам независимо от группы инвалидности- 30 дней (ст. 23 ФЗ от 24 ноября 1995 года №181- ФЗ «О социальной защите инвалидов в Российской Федерации» с последними </w:t>
      </w:r>
      <w:proofErr w:type="gramStart"/>
      <w:r w:rsidRPr="00622FCE">
        <w:rPr>
          <w:rFonts w:ascii="Times New Roman" w:eastAsiaTheme="minorHAnsi" w:hAnsi="Times New Roman"/>
          <w:sz w:val="24"/>
          <w:szCs w:val="24"/>
          <w:lang w:eastAsia="en-US"/>
        </w:rPr>
        <w:t>изменениями</w:t>
      </w:r>
      <w:proofErr w:type="gramEnd"/>
      <w:r w:rsidRPr="00622FCE">
        <w:rPr>
          <w:rFonts w:ascii="Times New Roman" w:eastAsiaTheme="minorHAnsi" w:hAnsi="Times New Roman"/>
          <w:sz w:val="24"/>
          <w:szCs w:val="24"/>
          <w:lang w:eastAsia="en-US"/>
        </w:rPr>
        <w:t xml:space="preserve"> внесенными ФЗ от 31 декабря 2005 года №199-ФЗ)</w:t>
      </w:r>
    </w:p>
    <w:p w:rsidR="00622FCE" w:rsidRPr="00622FCE" w:rsidRDefault="00622FCE" w:rsidP="00622FCE">
      <w:pPr>
        <w:jc w:val="both"/>
        <w:rPr>
          <w:rFonts w:ascii="Times New Roman" w:eastAsiaTheme="minorHAnsi" w:hAnsi="Times New Roman"/>
          <w:sz w:val="24"/>
          <w:szCs w:val="24"/>
          <w:lang w:eastAsia="en-US"/>
        </w:rPr>
      </w:pPr>
      <w:proofErr w:type="gramStart"/>
      <w:r w:rsidRPr="00622FCE">
        <w:rPr>
          <w:rFonts w:ascii="Times New Roman" w:eastAsiaTheme="minorHAnsi" w:hAnsi="Times New Roman"/>
          <w:sz w:val="24"/>
          <w:szCs w:val="24"/>
          <w:lang w:eastAsia="en-US"/>
        </w:rPr>
        <w:t>• Педагогическим работникам, продолжительностью 56 дней: руководителю учреждения, заместителям руководителя образовательного учреждения и руководителям структурных подразделений школы в случае, если их деятельность связана с руководством образовательным (воспитательным) процессом или методической научно-методической) работой; преподавателю-организатору ОБЖ, вожатым; учителям; воспитателям; педагогу-психологу, социальному педагогу; педагогам дополнительно образования</w:t>
      </w:r>
      <w:proofErr w:type="gramEnd"/>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2.5. Предоставление отпуска сотрудникам осуществляется в соответствии с предварительно утвержденным графиком отпусков. </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lastRenderedPageBreak/>
        <w:t>2.6. График отпусков утверждается руководителем учреждения и согласовывается с первичной  профсоюзной организацией.</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2.7. При составлении графиков отпусков учитывать особенности работы школы.</w:t>
      </w:r>
    </w:p>
    <w:p w:rsidR="00622FCE" w:rsidRPr="00622FCE" w:rsidRDefault="00622FCE" w:rsidP="00622FCE">
      <w:pPr>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2.8. График отпусков обязателен как для работодателя, так и для работника.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О времени начала отпуска работник должен быть извещен под роспись не </w:t>
      </w:r>
      <w:proofErr w:type="gramStart"/>
      <w:r w:rsidRPr="00622FCE">
        <w:rPr>
          <w:rFonts w:ascii="Times New Roman" w:eastAsiaTheme="minorHAnsi" w:hAnsi="Times New Roman"/>
          <w:sz w:val="24"/>
          <w:szCs w:val="24"/>
          <w:lang w:eastAsia="en-US"/>
        </w:rPr>
        <w:t>позднее</w:t>
      </w:r>
      <w:proofErr w:type="gramEnd"/>
      <w:r w:rsidRPr="00622FCE">
        <w:rPr>
          <w:rFonts w:ascii="Times New Roman" w:eastAsiaTheme="minorHAnsi" w:hAnsi="Times New Roman"/>
          <w:sz w:val="24"/>
          <w:szCs w:val="24"/>
          <w:lang w:eastAsia="en-US"/>
        </w:rPr>
        <w:t xml:space="preserve"> чем за две недели до его начала.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2.9. Работникам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2.10. Ежегодный основной оплачиваемый отпуск должен быть продлен или перенесен на другой срок, определяемый работодателем с учетом пожеланий работника, в случаях:</w:t>
      </w:r>
    </w:p>
    <w:p w:rsidR="00622FCE" w:rsidRPr="00622FCE" w:rsidRDefault="00622FCE" w:rsidP="00622FCE">
      <w:pPr>
        <w:jc w:val="both"/>
        <w:rPr>
          <w:rFonts w:ascii="Times New Roman" w:eastAsia="Calibri" w:hAnsi="Times New Roman"/>
          <w:sz w:val="24"/>
          <w:szCs w:val="24"/>
        </w:rPr>
      </w:pPr>
      <w:r w:rsidRPr="00622FCE">
        <w:rPr>
          <w:rFonts w:ascii="Times New Roman" w:eastAsia="Calibri" w:hAnsi="Times New Roman"/>
          <w:sz w:val="24"/>
          <w:szCs w:val="24"/>
        </w:rPr>
        <w:t>-временной нетрудоспособности работника;</w:t>
      </w:r>
    </w:p>
    <w:p w:rsidR="00622FCE" w:rsidRPr="00622FCE" w:rsidRDefault="00622FCE" w:rsidP="00622FCE">
      <w:pPr>
        <w:jc w:val="both"/>
        <w:rPr>
          <w:rFonts w:ascii="Times New Roman" w:eastAsia="Calibri" w:hAnsi="Times New Roman"/>
          <w:i/>
          <w:color w:val="808080"/>
          <w:sz w:val="24"/>
          <w:szCs w:val="24"/>
        </w:rPr>
      </w:pPr>
      <w:r w:rsidRPr="00622FCE">
        <w:rPr>
          <w:rFonts w:ascii="Times New Roman" w:eastAsia="Calibri"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22FCE" w:rsidRPr="00622FCE" w:rsidRDefault="00622FCE" w:rsidP="00622FCE">
      <w:pPr>
        <w:jc w:val="both"/>
        <w:rPr>
          <w:rFonts w:ascii="Times New Roman" w:eastAsia="Calibri" w:hAnsi="Times New Roman"/>
          <w:i/>
          <w:color w:val="808080"/>
          <w:sz w:val="24"/>
          <w:szCs w:val="24"/>
        </w:rPr>
      </w:pPr>
      <w:r w:rsidRPr="00622FCE">
        <w:rPr>
          <w:rFonts w:ascii="Times New Roman" w:eastAsia="Calibri" w:hAnsi="Times New Roman"/>
          <w:sz w:val="24"/>
          <w:szCs w:val="24"/>
        </w:rPr>
        <w:t>2.11.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622FCE" w:rsidRPr="00622FCE" w:rsidRDefault="00622FCE" w:rsidP="00622FCE">
      <w:pPr>
        <w:jc w:val="both"/>
        <w:rPr>
          <w:rFonts w:ascii="Times New Roman" w:eastAsia="Calibri" w:hAnsi="Times New Roman"/>
          <w:i/>
          <w:color w:val="808080"/>
          <w:sz w:val="24"/>
          <w:szCs w:val="24"/>
        </w:rPr>
      </w:pPr>
      <w:r w:rsidRPr="00622FCE">
        <w:rPr>
          <w:rFonts w:ascii="Times New Roman" w:eastAsia="Calibri" w:hAnsi="Times New Roman"/>
          <w:sz w:val="24"/>
          <w:szCs w:val="24"/>
        </w:rPr>
        <w:t xml:space="preserve">2.12. В исключительных случаях, когда предоставление отпуска работнику в текущем рабочем году </w:t>
      </w:r>
      <w:proofErr w:type="gramStart"/>
      <w:r w:rsidRPr="00622FCE">
        <w:rPr>
          <w:rFonts w:ascii="Times New Roman" w:eastAsia="Calibri" w:hAnsi="Times New Roman"/>
          <w:sz w:val="24"/>
          <w:szCs w:val="24"/>
        </w:rPr>
        <w:t>может неблагоприятно отразиться на нормальном ходе работы организации  допускается</w:t>
      </w:r>
      <w:proofErr w:type="gramEnd"/>
      <w:r w:rsidRPr="00622FCE">
        <w:rPr>
          <w:rFonts w:ascii="Times New Roman" w:eastAsia="Calibri" w:hAnsi="Times New Roman"/>
          <w:sz w:val="24"/>
          <w:szCs w:val="24"/>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622FCE" w:rsidRPr="00622FCE" w:rsidRDefault="00622FCE" w:rsidP="00622FCE">
      <w:pPr>
        <w:jc w:val="both"/>
        <w:rPr>
          <w:rFonts w:ascii="Times New Roman" w:eastAsia="Calibri" w:hAnsi="Times New Roman"/>
          <w:sz w:val="24"/>
          <w:szCs w:val="24"/>
        </w:rPr>
      </w:pPr>
      <w:r w:rsidRPr="00622FCE">
        <w:rPr>
          <w:rFonts w:ascii="Times New Roman" w:eastAsia="Calibri" w:hAnsi="Times New Roman"/>
          <w:sz w:val="24"/>
          <w:szCs w:val="24"/>
        </w:rPr>
        <w:t>2.13.Запрещается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2.14. В случае  если сотрудник по каким-либо причинам не идет в отпуск, он обязан сообщить об этом руководителю учреждения не менее чем за 2 недели до предполагаемой даты начала отпуска.</w:t>
      </w:r>
    </w:p>
    <w:p w:rsidR="00622FCE" w:rsidRPr="00622FCE" w:rsidRDefault="00622FCE" w:rsidP="00622FCE">
      <w:pPr>
        <w:jc w:val="both"/>
        <w:rPr>
          <w:rFonts w:ascii="Times New Roman" w:eastAsia="Calibri" w:hAnsi="Times New Roman"/>
          <w:sz w:val="24"/>
          <w:szCs w:val="24"/>
        </w:rPr>
      </w:pPr>
      <w:r w:rsidRPr="00622FCE">
        <w:rPr>
          <w:rFonts w:ascii="Times New Roman" w:eastAsiaTheme="minorHAnsi" w:hAnsi="Times New Roman"/>
          <w:sz w:val="24"/>
          <w:szCs w:val="24"/>
          <w:lang w:eastAsia="en-US"/>
        </w:rPr>
        <w:t xml:space="preserve">2.15. </w:t>
      </w:r>
      <w:r w:rsidRPr="00622FCE">
        <w:rPr>
          <w:rFonts w:ascii="Times New Roman" w:eastAsia="Calibri" w:hAnsi="Times New Roman"/>
          <w:sz w:val="24"/>
          <w:szCs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 быть </w:t>
      </w:r>
      <w:r w:rsidRPr="00622FCE">
        <w:rPr>
          <w:rFonts w:ascii="Times New Roman" w:eastAsia="Calibri" w:hAnsi="Times New Roman"/>
          <w:sz w:val="24"/>
          <w:szCs w:val="24"/>
        </w:rPr>
        <w:lastRenderedPageBreak/>
        <w:t>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2.16.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2.17.Часть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2.18.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2.19. </w:t>
      </w:r>
      <w:proofErr w:type="gramStart"/>
      <w:r w:rsidRPr="00622FCE">
        <w:rPr>
          <w:rFonts w:ascii="Times New Roman" w:eastAsiaTheme="minorHAnsi" w:hAnsi="Times New Roman"/>
          <w:sz w:val="24"/>
          <w:szCs w:val="24"/>
          <w:lang w:eastAsia="en-US"/>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622FCE">
        <w:rPr>
          <w:rFonts w:ascii="Times New Roman" w:eastAsiaTheme="minorHAnsi" w:hAnsi="Times New Roman"/>
          <w:sz w:val="24"/>
          <w:szCs w:val="24"/>
          <w:lang w:eastAsia="en-US"/>
        </w:rPr>
        <w:t xml:space="preserve"> Кодексом РФ.</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2.20. При увольнении работнику выплачивается денежная компенсация за все неиспользованные отпуска.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2.21.По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2.22.При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2.23.При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622FCE" w:rsidRPr="00622FCE" w:rsidRDefault="00622FCE" w:rsidP="00622FCE">
      <w:pPr>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3. Отпуск без сохранения заработной платы</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3.1.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(статья 128 ТК РФ).</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3.2. Отпуск без сохранения заработной платы предусмотренный частью 1 ст.128 ТКРФ предоставляется по письменному заявлению работника только при наличии уважительной </w:t>
      </w:r>
      <w:r w:rsidRPr="00622FCE">
        <w:rPr>
          <w:rFonts w:ascii="Times New Roman" w:eastAsiaTheme="minorHAnsi" w:hAnsi="Times New Roman"/>
          <w:sz w:val="24"/>
          <w:szCs w:val="24"/>
          <w:lang w:eastAsia="en-US"/>
        </w:rPr>
        <w:lastRenderedPageBreak/>
        <w:t>причины и на усмотрение работодателя. Поэтому в заявлении работник обязан указать причину, по которой ему необходим данный вид отпуска. Является ли причина уважительной - решает работодатель.</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3.3. Отпуск, предусмотренный частью 2 ст. 128 ТК РФ руководитель учреждении предоставить обязан:</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участникам Великой Отечественной войны - до 35 календарных дней в году;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работающим пенсионерам по старости (по возрасту) - до 14 календарных дней в году;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работающим инвалидам - до 60 календарных дней в году;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xml:space="preserve">• </w:t>
      </w:r>
      <w:proofErr w:type="gramStart"/>
      <w:r w:rsidRPr="00622FCE">
        <w:rPr>
          <w:rFonts w:ascii="Times New Roman" w:eastAsiaTheme="minorHAnsi" w:hAnsi="Times New Roman"/>
          <w:sz w:val="24"/>
          <w:szCs w:val="24"/>
          <w:lang w:eastAsia="en-US"/>
        </w:rPr>
        <w:t>работникам</w:t>
      </w:r>
      <w:proofErr w:type="gramEnd"/>
      <w:r w:rsidRPr="00622FCE">
        <w:rPr>
          <w:rFonts w:ascii="Times New Roman" w:eastAsiaTheme="minorHAnsi" w:hAnsi="Times New Roman"/>
          <w:sz w:val="24"/>
          <w:szCs w:val="24"/>
          <w:lang w:eastAsia="en-US"/>
        </w:rPr>
        <w:t xml:space="preserve"> имеющим двух или более детей в возрасте до 14 лет, ребенка-инвалида в возрасте до 18 лет- 14 дней (ст.263 ТКРФ)</w:t>
      </w:r>
    </w:p>
    <w:p w:rsidR="00622FCE" w:rsidRPr="00622FCE" w:rsidRDefault="00622FCE" w:rsidP="00622FCE">
      <w:pPr>
        <w:ind w:firstLine="142"/>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 в иных случаях продолжительность отпуска без сохранения заработной платы определяется по соглашению между работником и работодателем</w:t>
      </w:r>
      <w:r w:rsidRPr="00622FCE">
        <w:rPr>
          <w:rFonts w:ascii="Times New Roman" w:eastAsiaTheme="minorHAnsi" w:hAnsi="Times New Roman"/>
          <w:i/>
          <w:sz w:val="24"/>
          <w:szCs w:val="24"/>
          <w:lang w:eastAsia="en-US"/>
        </w:rPr>
        <w:t>.</w:t>
      </w:r>
    </w:p>
    <w:p w:rsidR="00622FCE" w:rsidRPr="00622FCE" w:rsidRDefault="00622FCE" w:rsidP="00622FCE">
      <w:pPr>
        <w:jc w:val="center"/>
        <w:rPr>
          <w:rFonts w:ascii="Times New Roman" w:eastAsiaTheme="minorHAnsi" w:hAnsi="Times New Roman"/>
          <w:b/>
          <w:sz w:val="24"/>
          <w:szCs w:val="24"/>
          <w:lang w:eastAsia="en-US"/>
        </w:rPr>
      </w:pPr>
      <w:r w:rsidRPr="00622FCE">
        <w:rPr>
          <w:rFonts w:ascii="Times New Roman" w:eastAsiaTheme="minorHAnsi" w:hAnsi="Times New Roman"/>
          <w:b/>
          <w:sz w:val="24"/>
          <w:szCs w:val="24"/>
          <w:lang w:eastAsia="en-US"/>
        </w:rPr>
        <w:t>4. Ежегодные дополнительные оплачиваемые отпуска</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4.1.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и иными федеральными законами.</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4.2. Предоставление ежегодного дополнительного отпуска призвано, главным образом, компенсировать или нейтрализовать воздействие тех или иных неблагоприятных факторов на здоровье работника в процессе трудовой деятельности.</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(ст.120 ТКРФ)</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4.4. Работодатель обязан на основании письменного заявления работника предоставить отпуск без сохранения заработной платы:</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-участникам Великой Отечественной войны - до 35 календарных дней в году;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-работающим пенсионерам по старости (по возрасту) - до 14 календарных дней в году;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-работающим инвалидам - до 60 календарных дней в году;</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-работникам в случаях рождения ребенка, регистрации брака, смерти близких родственников - до пяти календарных дней;</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lastRenderedPageBreak/>
        <w:t>-в других случаях, предусмотренных Трудовым Кодексом РФ, иными федеральными законами либо коллективным договором.</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4.5.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4.6. Просьба о предоставлении ежегодного дополнительного отпуска должна быть выражена в письменном заявлении.</w:t>
      </w:r>
    </w:p>
    <w:p w:rsidR="00622FCE" w:rsidRPr="00622FCE" w:rsidRDefault="00622FCE" w:rsidP="00622FCE">
      <w:pPr>
        <w:jc w:val="both"/>
        <w:rPr>
          <w:rFonts w:ascii="Times New Roman" w:eastAsiaTheme="minorHAnsi" w:hAnsi="Times New Roman"/>
          <w:sz w:val="24"/>
          <w:szCs w:val="24"/>
          <w:lang w:eastAsia="en-US"/>
        </w:rPr>
      </w:pPr>
      <w:r w:rsidRPr="00622FCE">
        <w:rPr>
          <w:rFonts w:ascii="Times New Roman" w:eastAsiaTheme="minorHAnsi" w:hAnsi="Times New Roman"/>
          <w:sz w:val="24"/>
          <w:szCs w:val="24"/>
          <w:lang w:eastAsia="en-US"/>
        </w:rPr>
        <w:t>4.7. Заявление должно быть утверждено руководителем.</w:t>
      </w: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jc w:val="both"/>
        <w:rPr>
          <w:rFonts w:ascii="Times New Roman" w:eastAsiaTheme="minorHAnsi" w:hAnsi="Times New Roman"/>
          <w:sz w:val="24"/>
          <w:szCs w:val="24"/>
          <w:lang w:eastAsia="en-US"/>
        </w:rPr>
      </w:pPr>
    </w:p>
    <w:p w:rsidR="00622FCE" w:rsidRPr="00622FCE" w:rsidRDefault="00622FCE" w:rsidP="00622FCE">
      <w:pPr>
        <w:suppressAutoHyphens/>
        <w:spacing w:after="0" w:line="240" w:lineRule="auto"/>
        <w:jc w:val="right"/>
        <w:rPr>
          <w:rFonts w:ascii="Times New Roman" w:hAnsi="Times New Roman"/>
          <w:b/>
          <w:color w:val="000000"/>
          <w:sz w:val="24"/>
          <w:szCs w:val="24"/>
          <w:lang w:eastAsia="zh-CN"/>
        </w:rPr>
      </w:pPr>
      <w:r w:rsidRPr="00622FCE">
        <w:rPr>
          <w:rFonts w:ascii="Times New Roman" w:hAnsi="Times New Roman"/>
          <w:b/>
          <w:color w:val="000000"/>
          <w:sz w:val="24"/>
          <w:szCs w:val="24"/>
          <w:lang w:eastAsia="zh-CN"/>
        </w:rPr>
        <w:lastRenderedPageBreak/>
        <w:t>Приложение №20</w:t>
      </w:r>
    </w:p>
    <w:p w:rsidR="00622FCE" w:rsidRPr="00622FCE" w:rsidRDefault="00622FCE" w:rsidP="00622FCE">
      <w:pPr>
        <w:suppressAutoHyphens/>
        <w:spacing w:after="0" w:line="240" w:lineRule="auto"/>
        <w:jc w:val="right"/>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 xml:space="preserve">к Коллективному договору МКОУ «Толкачевская  </w:t>
      </w:r>
    </w:p>
    <w:p w:rsidR="00622FCE" w:rsidRPr="00622FCE" w:rsidRDefault="00622FCE" w:rsidP="00622FCE">
      <w:pPr>
        <w:suppressAutoHyphens/>
        <w:spacing w:after="0" w:line="240" w:lineRule="auto"/>
        <w:jc w:val="right"/>
        <w:rPr>
          <w:rFonts w:ascii="Times New Roman" w:hAnsi="Times New Roman"/>
          <w:b/>
          <w:color w:val="000000"/>
          <w:sz w:val="28"/>
          <w:szCs w:val="28"/>
          <w:lang w:eastAsia="zh-CN"/>
        </w:rPr>
      </w:pPr>
      <w:r w:rsidRPr="00622FCE">
        <w:rPr>
          <w:rFonts w:ascii="Times New Roman" w:hAnsi="Times New Roman"/>
          <w:b/>
          <w:color w:val="000000"/>
          <w:sz w:val="28"/>
          <w:szCs w:val="28"/>
          <w:lang w:eastAsia="zh-CN"/>
        </w:rPr>
        <w:t xml:space="preserve">основная  общеобразовательная школа» </w:t>
      </w:r>
    </w:p>
    <w:tbl>
      <w:tblPr>
        <w:tblW w:w="0" w:type="auto"/>
        <w:tblInd w:w="108" w:type="dxa"/>
        <w:tblLayout w:type="fixed"/>
        <w:tblLook w:val="0000" w:firstRow="0" w:lastRow="0" w:firstColumn="0" w:lastColumn="0" w:noHBand="0" w:noVBand="0"/>
      </w:tblPr>
      <w:tblGrid>
        <w:gridCol w:w="4663"/>
        <w:gridCol w:w="4662"/>
      </w:tblGrid>
      <w:tr w:rsidR="00622FCE" w:rsidRPr="00622FCE" w:rsidTr="00A6220B">
        <w:tc>
          <w:tcPr>
            <w:tcW w:w="4663" w:type="dxa"/>
            <w:shd w:val="clear" w:color="auto" w:fill="auto"/>
          </w:tcPr>
          <w:p w:rsidR="00622FCE" w:rsidRPr="00622FCE" w:rsidRDefault="00622FCE" w:rsidP="00622FCE">
            <w:pPr>
              <w:suppressAutoHyphens/>
              <w:snapToGrid w:val="0"/>
              <w:spacing w:before="194" w:after="0" w:line="240" w:lineRule="auto"/>
              <w:rPr>
                <w:rFonts w:ascii="Times New Roman" w:hAnsi="Times New Roman"/>
                <w:b/>
                <w:color w:val="000000"/>
                <w:sz w:val="24"/>
                <w:szCs w:val="22"/>
                <w:lang w:eastAsia="zh-CN"/>
              </w:rPr>
            </w:pPr>
            <w:r w:rsidRPr="00622FCE">
              <w:rPr>
                <w:rFonts w:ascii="Times New Roman" w:hAnsi="Times New Roman"/>
                <w:i/>
                <w:color w:val="000000"/>
                <w:sz w:val="24"/>
                <w:szCs w:val="22"/>
                <w:lang w:eastAsia="zh-CN"/>
              </w:rPr>
              <w:t xml:space="preserve"> </w:t>
            </w:r>
            <w:r w:rsidRPr="00622FCE">
              <w:rPr>
                <w:rFonts w:ascii="Times New Roman" w:hAnsi="Times New Roman"/>
                <w:b/>
                <w:bCs/>
                <w:color w:val="000000"/>
                <w:sz w:val="24"/>
                <w:szCs w:val="22"/>
                <w:lang w:eastAsia="zh-CN"/>
              </w:rPr>
              <w:t xml:space="preserve"> С</w:t>
            </w:r>
            <w:r w:rsidRPr="00622FCE">
              <w:rPr>
                <w:rFonts w:ascii="Times New Roman" w:hAnsi="Times New Roman"/>
                <w:b/>
                <w:color w:val="000000"/>
                <w:sz w:val="24"/>
                <w:szCs w:val="22"/>
                <w:lang w:eastAsia="zh-CN"/>
              </w:rPr>
              <w:t>огласовано с профсоюзным комитетом</w:t>
            </w:r>
          </w:p>
          <w:p w:rsidR="00622FCE" w:rsidRPr="00622FCE" w:rsidRDefault="00622FCE" w:rsidP="00622FCE">
            <w:pPr>
              <w:suppressAutoHyphens/>
              <w:spacing w:before="194" w:after="0" w:line="240" w:lineRule="auto"/>
              <w:rPr>
                <w:rFonts w:ascii="Times New Roman" w:hAnsi="Times New Roman"/>
                <w:b/>
                <w:color w:val="000000"/>
                <w:sz w:val="24"/>
                <w:szCs w:val="22"/>
                <w:lang w:eastAsia="zh-CN"/>
              </w:rPr>
            </w:pPr>
            <w:proofErr w:type="gramStart"/>
            <w:r w:rsidRPr="00622FCE">
              <w:rPr>
                <w:rFonts w:ascii="Times New Roman" w:hAnsi="Times New Roman"/>
                <w:color w:val="000000"/>
                <w:sz w:val="24"/>
                <w:szCs w:val="22"/>
                <w:lang w:eastAsia="zh-CN"/>
              </w:rPr>
              <w:t xml:space="preserve">(протокол от  </w:t>
            </w:r>
            <w:r w:rsidRPr="00622FCE">
              <w:rPr>
                <w:rFonts w:ascii="Times New Roman" w:hAnsi="Times New Roman"/>
                <w:color w:val="000000"/>
                <w:sz w:val="24"/>
                <w:szCs w:val="22"/>
                <w:u w:val="single"/>
                <w:lang w:eastAsia="zh-CN"/>
              </w:rPr>
              <w:t>30.12.2019. №11</w:t>
            </w:r>
            <w:proofErr w:type="gramEnd"/>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 xml:space="preserve">Председатель первичной профсоюзной организации </w:t>
            </w:r>
          </w:p>
          <w:p w:rsidR="00622FCE" w:rsidRPr="00622FCE" w:rsidRDefault="00622FCE" w:rsidP="00622FCE">
            <w:pPr>
              <w:suppressAutoHyphens/>
              <w:spacing w:before="194" w:after="0" w:line="240" w:lineRule="auto"/>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______________(</w:t>
            </w:r>
            <w:proofErr w:type="spellStart"/>
            <w:r w:rsidRPr="00622FCE">
              <w:rPr>
                <w:rFonts w:ascii="Times New Roman" w:hAnsi="Times New Roman"/>
                <w:color w:val="000000"/>
                <w:sz w:val="24"/>
                <w:szCs w:val="22"/>
                <w:lang w:eastAsia="zh-CN"/>
              </w:rPr>
              <w:t>Матылина</w:t>
            </w:r>
            <w:proofErr w:type="spellEnd"/>
            <w:r w:rsidRPr="00622FCE">
              <w:rPr>
                <w:rFonts w:ascii="Times New Roman" w:hAnsi="Times New Roman"/>
                <w:color w:val="000000"/>
                <w:sz w:val="24"/>
                <w:szCs w:val="22"/>
                <w:lang w:eastAsia="zh-CN"/>
              </w:rPr>
              <w:t xml:space="preserve"> М.А.)</w:t>
            </w:r>
          </w:p>
          <w:p w:rsidR="00622FCE" w:rsidRPr="00622FCE" w:rsidRDefault="00622FCE" w:rsidP="00622FCE">
            <w:pPr>
              <w:suppressAutoHyphens/>
              <w:spacing w:after="0" w:line="240" w:lineRule="auto"/>
              <w:ind w:left="4956" w:hanging="4956"/>
              <w:rPr>
                <w:rFonts w:ascii="Times New Roman" w:hAnsi="Times New Roman"/>
                <w:color w:val="000000"/>
                <w:sz w:val="24"/>
                <w:szCs w:val="22"/>
                <w:lang w:eastAsia="zh-CN"/>
              </w:rPr>
            </w:pPr>
          </w:p>
        </w:tc>
        <w:tc>
          <w:tcPr>
            <w:tcW w:w="4662" w:type="dxa"/>
            <w:shd w:val="clear" w:color="auto" w:fill="auto"/>
          </w:tcPr>
          <w:p w:rsidR="00622FCE" w:rsidRPr="00622FCE" w:rsidRDefault="00622FCE" w:rsidP="00622FCE">
            <w:pPr>
              <w:suppressAutoHyphens/>
              <w:snapToGrid w:val="0"/>
              <w:spacing w:after="0" w:line="240" w:lineRule="auto"/>
              <w:jc w:val="right"/>
              <w:rPr>
                <w:rFonts w:ascii="Times New Roman" w:hAnsi="Times New Roman"/>
                <w:b/>
                <w:color w:val="000000"/>
                <w:sz w:val="24"/>
                <w:szCs w:val="22"/>
                <w:lang w:eastAsia="zh-CN"/>
              </w:rPr>
            </w:pPr>
            <w:r w:rsidRPr="00622FCE">
              <w:rPr>
                <w:rFonts w:ascii="Times New Roman" w:hAnsi="Times New Roman"/>
                <w:b/>
                <w:color w:val="000000"/>
                <w:sz w:val="24"/>
                <w:szCs w:val="22"/>
                <w:lang w:eastAsia="zh-CN"/>
              </w:rPr>
              <w:t>Утверждаю:</w:t>
            </w:r>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Директор МКОУ «Толкачевская  основная общеобразовательная школа»</w:t>
            </w:r>
          </w:p>
          <w:p w:rsidR="00622FCE" w:rsidRPr="00622FCE" w:rsidRDefault="00622FCE" w:rsidP="00622FCE">
            <w:pPr>
              <w:suppressAutoHyphens/>
              <w:spacing w:after="0" w:line="240" w:lineRule="auto"/>
              <w:ind w:left="4956" w:hanging="4956"/>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__________(Григорова И.Н.</w:t>
            </w:r>
            <w:proofErr w:type="gramStart"/>
            <w:r w:rsidRPr="00622FCE">
              <w:rPr>
                <w:rFonts w:ascii="Times New Roman" w:hAnsi="Times New Roman"/>
                <w:color w:val="000000"/>
                <w:sz w:val="24"/>
                <w:szCs w:val="22"/>
                <w:lang w:eastAsia="zh-CN"/>
              </w:rPr>
              <w:t xml:space="preserve"> )</w:t>
            </w:r>
            <w:proofErr w:type="gramEnd"/>
          </w:p>
          <w:p w:rsidR="00622FCE" w:rsidRPr="00622FCE" w:rsidRDefault="00622FCE" w:rsidP="00622FCE">
            <w:pPr>
              <w:suppressAutoHyphens/>
              <w:spacing w:after="0" w:line="240" w:lineRule="auto"/>
              <w:jc w:val="right"/>
              <w:rPr>
                <w:rFonts w:ascii="Times New Roman" w:hAnsi="Times New Roman"/>
                <w:color w:val="000000"/>
                <w:sz w:val="24"/>
                <w:szCs w:val="22"/>
                <w:lang w:eastAsia="zh-CN"/>
              </w:rPr>
            </w:pPr>
            <w:r w:rsidRPr="00622FCE">
              <w:rPr>
                <w:rFonts w:ascii="Times New Roman" w:hAnsi="Times New Roman"/>
                <w:color w:val="000000"/>
                <w:sz w:val="24"/>
                <w:szCs w:val="22"/>
                <w:lang w:eastAsia="zh-CN"/>
              </w:rPr>
              <w:t>.</w:t>
            </w:r>
          </w:p>
          <w:p w:rsidR="00622FCE" w:rsidRPr="00622FCE" w:rsidRDefault="00622FCE" w:rsidP="00622FCE">
            <w:pPr>
              <w:suppressAutoHyphens/>
              <w:spacing w:after="0" w:line="240" w:lineRule="auto"/>
              <w:rPr>
                <w:rFonts w:ascii="Times New Roman" w:hAnsi="Times New Roman"/>
                <w:b/>
                <w:color w:val="000000"/>
                <w:sz w:val="24"/>
                <w:szCs w:val="22"/>
                <w:lang w:eastAsia="zh-CN"/>
              </w:rPr>
            </w:pPr>
          </w:p>
        </w:tc>
      </w:tr>
    </w:tbl>
    <w:p w:rsidR="00622FCE" w:rsidRPr="00622FCE" w:rsidRDefault="00622FCE" w:rsidP="00622FCE">
      <w:pPr>
        <w:suppressAutoHyphens/>
        <w:spacing w:after="0" w:line="240" w:lineRule="auto"/>
        <w:rPr>
          <w:rFonts w:ascii="Times New Roman" w:hAnsi="Times New Roman"/>
          <w:sz w:val="24"/>
          <w:szCs w:val="24"/>
          <w:lang w:eastAsia="zh-CN"/>
        </w:rPr>
      </w:pPr>
    </w:p>
    <w:p w:rsidR="00622FCE" w:rsidRPr="00622FCE" w:rsidRDefault="00622FCE" w:rsidP="00622FCE">
      <w:pPr>
        <w:suppressAutoHyphens/>
        <w:spacing w:after="0" w:line="240" w:lineRule="auto"/>
        <w:jc w:val="center"/>
        <w:rPr>
          <w:rFonts w:ascii="Times New Roman" w:hAnsi="Times New Roman"/>
          <w:b/>
          <w:sz w:val="24"/>
          <w:szCs w:val="24"/>
          <w:lang w:eastAsia="zh-CN"/>
        </w:rPr>
      </w:pPr>
      <w:r w:rsidRPr="00622FCE">
        <w:rPr>
          <w:rFonts w:ascii="Times New Roman" w:hAnsi="Times New Roman"/>
          <w:b/>
          <w:sz w:val="24"/>
          <w:szCs w:val="24"/>
          <w:lang w:eastAsia="zh-CN"/>
        </w:rPr>
        <w:t xml:space="preserve">Список должностей работников, которым по условиям труда необходимо проходить предварительные и периодические медицинские осмотры (обследования) </w:t>
      </w:r>
    </w:p>
    <w:p w:rsidR="00622FCE" w:rsidRPr="00622FCE" w:rsidRDefault="00622FCE" w:rsidP="00622FCE">
      <w:pPr>
        <w:suppressAutoHyphens/>
        <w:spacing w:after="0" w:line="240" w:lineRule="auto"/>
        <w:ind w:firstLine="708"/>
        <w:rPr>
          <w:rFonts w:ascii="Times New Roman" w:hAnsi="Times New Roman" w:cs="Mangal"/>
          <w:sz w:val="24"/>
          <w:szCs w:val="24"/>
          <w:lang w:eastAsia="zh-CN" w:bidi="hi-IN"/>
        </w:rPr>
      </w:pPr>
      <w:proofErr w:type="gramStart"/>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соответствии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действующим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законодательством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212</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Трудового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кодекса,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14</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Федерального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закона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основах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охраны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труда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Российской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Федерации»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п.1 ч.9 </w:t>
      </w:r>
      <w:r w:rsidRPr="00622FCE">
        <w:rPr>
          <w:rFonts w:ascii="Times New Roman" w:hAnsi="Times New Roman" w:cs="Mangal"/>
          <w:sz w:val="24"/>
          <w:szCs w:val="24"/>
          <w:lang w:eastAsia="zh-CN" w:bidi="hi-IN"/>
        </w:rPr>
        <w:t>ст.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48</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Закона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образовании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Российской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Федерации»)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работодатель</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обязан</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организовать</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проведение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счет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собственных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средств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обязательные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предварительные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поступлении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работу)</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периодические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течение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трудовой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деятельности)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медицинские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осмотры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(обследования)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работников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сохранением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w:t>
      </w:r>
      <w:proofErr w:type="gramEnd"/>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ними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места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(должности)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среднего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заработка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время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прохождения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указанных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медицинских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осмотров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(обследований).</w:t>
      </w:r>
    </w:p>
    <w:p w:rsidR="00622FCE" w:rsidRPr="00622FCE" w:rsidRDefault="00622FCE" w:rsidP="00622FCE">
      <w:pPr>
        <w:suppressAutoHyphens/>
        <w:spacing w:after="0" w:line="240" w:lineRule="auto"/>
        <w:ind w:firstLine="708"/>
        <w:rPr>
          <w:rFonts w:ascii="Times New Roman" w:hAnsi="Times New Roman" w:cs="Mangal"/>
          <w:b/>
          <w:i/>
          <w:sz w:val="24"/>
          <w:szCs w:val="24"/>
          <w:lang w:eastAsia="zh-CN" w:bidi="hi-IN"/>
        </w:rPr>
      </w:pPr>
    </w:p>
    <w:tbl>
      <w:tblPr>
        <w:tblW w:w="9674" w:type="dxa"/>
        <w:tblInd w:w="-70" w:type="dxa"/>
        <w:tblLayout w:type="fixed"/>
        <w:tblLook w:val="0000" w:firstRow="0" w:lastRow="0" w:firstColumn="0" w:lastColumn="0" w:noHBand="0" w:noVBand="0"/>
      </w:tblPr>
      <w:tblGrid>
        <w:gridCol w:w="2305"/>
        <w:gridCol w:w="1559"/>
        <w:gridCol w:w="2692"/>
        <w:gridCol w:w="3118"/>
      </w:tblGrid>
      <w:tr w:rsidR="00622FCE" w:rsidRPr="00622FCE" w:rsidTr="00A6220B">
        <w:trPr>
          <w:cantSplit/>
          <w:trHeight w:val="2345"/>
        </w:trPr>
        <w:tc>
          <w:tcPr>
            <w:tcW w:w="230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cs="Mangal"/>
                <w:b/>
                <w:sz w:val="24"/>
                <w:szCs w:val="24"/>
                <w:lang w:eastAsia="zh-CN" w:bidi="hi-IN"/>
              </w:rPr>
            </w:pPr>
            <w:proofErr w:type="gramStart"/>
            <w:r w:rsidRPr="00622FCE">
              <w:rPr>
                <w:rFonts w:ascii="Times New Roman" w:hAnsi="Times New Roman" w:cs="Mangal"/>
                <w:b/>
                <w:sz w:val="24"/>
                <w:szCs w:val="24"/>
                <w:lang w:eastAsia="zh-CN" w:bidi="hi-IN"/>
              </w:rPr>
              <w:t>Наименование</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работ</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и</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профессий</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(Приложение</w:t>
            </w:r>
            <w:r w:rsidRPr="00622FCE">
              <w:rPr>
                <w:rFonts w:ascii="Times New Roman" w:hAnsi="Times New Roman"/>
                <w:b/>
                <w:sz w:val="24"/>
                <w:szCs w:val="24"/>
                <w:lang w:eastAsia="zh-CN" w:bidi="hi-IN"/>
              </w:rPr>
              <w:t xml:space="preserve"> № </w:t>
            </w:r>
            <w:r w:rsidRPr="00622FCE">
              <w:rPr>
                <w:rFonts w:ascii="Times New Roman" w:hAnsi="Times New Roman" w:cs="Mangal"/>
                <w:b/>
                <w:sz w:val="24"/>
                <w:szCs w:val="24"/>
                <w:lang w:eastAsia="zh-CN" w:bidi="hi-IN"/>
              </w:rPr>
              <w:t>2</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к</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приказу</w:t>
            </w:r>
            <w:r w:rsidRPr="00622FCE">
              <w:rPr>
                <w:rFonts w:ascii="Times New Roman" w:hAnsi="Times New Roman"/>
                <w:b/>
                <w:sz w:val="24"/>
                <w:szCs w:val="24"/>
                <w:lang w:eastAsia="zh-CN" w:bidi="hi-IN"/>
              </w:rPr>
              <w:t xml:space="preserve"> </w:t>
            </w:r>
            <w:proofErr w:type="spellStart"/>
            <w:r w:rsidRPr="00622FCE">
              <w:rPr>
                <w:rFonts w:ascii="Times New Roman" w:hAnsi="Times New Roman" w:cs="Mangal"/>
                <w:b/>
                <w:sz w:val="24"/>
                <w:szCs w:val="24"/>
                <w:lang w:eastAsia="zh-CN" w:bidi="hi-IN"/>
              </w:rPr>
              <w:t>Минздравсоцраз</w:t>
            </w:r>
            <w:proofErr w:type="spellEnd"/>
            <w:r w:rsidRPr="00622FCE">
              <w:rPr>
                <w:rFonts w:ascii="Times New Roman" w:hAnsi="Times New Roman" w:cs="Mangal"/>
                <w:b/>
                <w:sz w:val="24"/>
                <w:szCs w:val="24"/>
                <w:lang w:eastAsia="zh-CN" w:bidi="hi-IN"/>
              </w:rPr>
              <w:t>-вития</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РФ</w:t>
            </w:r>
            <w:proofErr w:type="gramEnd"/>
          </w:p>
          <w:p w:rsidR="00622FCE" w:rsidRPr="00622FCE" w:rsidRDefault="00622FCE" w:rsidP="00622FCE">
            <w:pPr>
              <w:suppressAutoHyphens/>
              <w:spacing w:after="0" w:line="240" w:lineRule="auto"/>
              <w:jc w:val="center"/>
              <w:rPr>
                <w:rFonts w:ascii="Times New Roman" w:hAnsi="Times New Roman"/>
                <w:b/>
                <w:sz w:val="24"/>
                <w:szCs w:val="24"/>
                <w:lang w:eastAsia="zh-CN" w:bidi="hi-IN"/>
              </w:rPr>
            </w:pPr>
            <w:r w:rsidRPr="00622FCE">
              <w:rPr>
                <w:rFonts w:ascii="Times New Roman" w:hAnsi="Times New Roman" w:cs="Mangal"/>
                <w:b/>
                <w:sz w:val="24"/>
                <w:szCs w:val="24"/>
                <w:lang w:eastAsia="zh-CN" w:bidi="hi-IN"/>
              </w:rPr>
              <w:t>от</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12.04.2011г.</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302н)</w:t>
            </w:r>
            <w:r w:rsidRPr="00622FCE">
              <w:rPr>
                <w:rFonts w:ascii="Times New Roman" w:hAnsi="Times New Roman"/>
                <w:b/>
                <w:sz w:val="24"/>
                <w:szCs w:val="24"/>
                <w:lang w:eastAsia="zh-CN" w:bidi="hi-IN"/>
              </w:rPr>
              <w:t xml:space="preserve"> </w:t>
            </w:r>
          </w:p>
        </w:tc>
        <w:tc>
          <w:tcPr>
            <w:tcW w:w="1559"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cs="Mangal"/>
                <w:b/>
                <w:sz w:val="24"/>
                <w:szCs w:val="24"/>
                <w:lang w:eastAsia="zh-CN" w:bidi="hi-IN"/>
              </w:rPr>
            </w:pPr>
            <w:proofErr w:type="spellStart"/>
            <w:r w:rsidRPr="00622FCE">
              <w:rPr>
                <w:rFonts w:ascii="Times New Roman" w:hAnsi="Times New Roman" w:cs="Mangal"/>
                <w:b/>
                <w:sz w:val="24"/>
                <w:szCs w:val="24"/>
                <w:lang w:eastAsia="zh-CN" w:bidi="hi-IN"/>
              </w:rPr>
              <w:t>Периодич</w:t>
            </w:r>
            <w:proofErr w:type="spellEnd"/>
            <w:r w:rsidRPr="00622FCE">
              <w:rPr>
                <w:rFonts w:ascii="Times New Roman" w:hAnsi="Times New Roman" w:cs="Mangal"/>
                <w:b/>
                <w:sz w:val="24"/>
                <w:szCs w:val="24"/>
                <w:lang w:eastAsia="zh-CN" w:bidi="hi-IN"/>
              </w:rPr>
              <w:t>-</w:t>
            </w:r>
          </w:p>
          <w:p w:rsidR="00622FCE" w:rsidRPr="00622FCE" w:rsidRDefault="00622FCE" w:rsidP="00622FCE">
            <w:pPr>
              <w:suppressAutoHyphens/>
              <w:spacing w:after="0" w:line="240" w:lineRule="auto"/>
              <w:jc w:val="center"/>
              <w:rPr>
                <w:rFonts w:ascii="Times New Roman" w:hAnsi="Times New Roman" w:cs="Mangal"/>
                <w:b/>
                <w:sz w:val="24"/>
                <w:szCs w:val="24"/>
                <w:lang w:eastAsia="zh-CN" w:bidi="hi-IN"/>
              </w:rPr>
            </w:pPr>
            <w:proofErr w:type="spellStart"/>
            <w:r w:rsidRPr="00622FCE">
              <w:rPr>
                <w:rFonts w:ascii="Times New Roman" w:hAnsi="Times New Roman" w:cs="Mangal"/>
                <w:b/>
                <w:sz w:val="24"/>
                <w:szCs w:val="24"/>
                <w:lang w:eastAsia="zh-CN" w:bidi="hi-IN"/>
              </w:rPr>
              <w:t>ность</w:t>
            </w:r>
            <w:proofErr w:type="spellEnd"/>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осмотров</w:t>
            </w:r>
          </w:p>
        </w:tc>
        <w:tc>
          <w:tcPr>
            <w:tcW w:w="26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cs="Mangal"/>
                <w:b/>
                <w:sz w:val="24"/>
                <w:szCs w:val="24"/>
                <w:lang w:eastAsia="zh-CN" w:bidi="hi-IN"/>
              </w:rPr>
            </w:pPr>
            <w:r w:rsidRPr="00622FCE">
              <w:rPr>
                <w:rFonts w:ascii="Times New Roman" w:hAnsi="Times New Roman" w:cs="Mangal"/>
                <w:b/>
                <w:sz w:val="24"/>
                <w:szCs w:val="24"/>
                <w:lang w:eastAsia="zh-CN" w:bidi="hi-IN"/>
              </w:rPr>
              <w:t>Участие</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врачей-специалистов*(1),</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*(2),</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jc w:val="center"/>
              <w:rPr>
                <w:rFonts w:ascii="Times New Roman" w:hAnsi="Times New Roman" w:cs="Mangal"/>
                <w:b/>
                <w:sz w:val="24"/>
                <w:szCs w:val="24"/>
                <w:lang w:eastAsia="zh-CN" w:bidi="hi-IN"/>
              </w:rPr>
            </w:pPr>
            <w:r w:rsidRPr="00622FCE">
              <w:rPr>
                <w:rFonts w:ascii="Times New Roman" w:hAnsi="Times New Roman" w:cs="Mangal"/>
                <w:b/>
                <w:sz w:val="24"/>
                <w:szCs w:val="24"/>
                <w:lang w:eastAsia="zh-CN" w:bidi="hi-IN"/>
              </w:rPr>
              <w:t>Лабораторные</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и</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функциональные</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исследования*(1),</w:t>
            </w:r>
            <w:r w:rsidRPr="00622FCE">
              <w:rPr>
                <w:rFonts w:ascii="Times New Roman" w:hAnsi="Times New Roman"/>
                <w:b/>
                <w:sz w:val="24"/>
                <w:szCs w:val="24"/>
                <w:lang w:eastAsia="zh-CN" w:bidi="hi-IN"/>
              </w:rPr>
              <w:t xml:space="preserve"> </w:t>
            </w:r>
            <w:r w:rsidRPr="00622FCE">
              <w:rPr>
                <w:rFonts w:ascii="Times New Roman" w:hAnsi="Times New Roman" w:cs="Mangal"/>
                <w:b/>
                <w:sz w:val="24"/>
                <w:szCs w:val="24"/>
                <w:lang w:eastAsia="zh-CN" w:bidi="hi-IN"/>
              </w:rPr>
              <w:t>*(2)</w:t>
            </w:r>
          </w:p>
        </w:tc>
      </w:tr>
      <w:tr w:rsidR="00622FCE" w:rsidRPr="00622FCE" w:rsidTr="00A6220B">
        <w:tc>
          <w:tcPr>
            <w:tcW w:w="230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15.</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пищеблоке</w:t>
            </w:r>
          </w:p>
        </w:tc>
        <w:tc>
          <w:tcPr>
            <w:tcW w:w="1559"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1</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раз</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год</w:t>
            </w:r>
          </w:p>
        </w:tc>
        <w:tc>
          <w:tcPr>
            <w:tcW w:w="26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cs="Mangal"/>
                <w:sz w:val="24"/>
                <w:szCs w:val="24"/>
                <w:lang w:eastAsia="zh-CN" w:bidi="hi-IN"/>
              </w:rPr>
            </w:pPr>
            <w:proofErr w:type="spellStart"/>
            <w:r w:rsidRPr="00622FCE">
              <w:rPr>
                <w:rFonts w:ascii="Times New Roman" w:hAnsi="Times New Roman" w:cs="Mangal"/>
                <w:sz w:val="24"/>
                <w:szCs w:val="24"/>
                <w:lang w:eastAsia="zh-CN" w:bidi="hi-IN"/>
              </w:rPr>
              <w:t>Дерматовенеролог</w:t>
            </w:r>
            <w:proofErr w:type="spellEnd"/>
          </w:p>
          <w:p w:rsidR="00622FCE" w:rsidRPr="00622FCE" w:rsidRDefault="00622FCE" w:rsidP="00622FCE">
            <w:pPr>
              <w:suppressAutoHyphens/>
              <w:spacing w:after="0" w:line="240" w:lineRule="auto"/>
              <w:rPr>
                <w:rFonts w:ascii="Times New Roman" w:hAnsi="Times New Roman" w:cs="Mangal"/>
                <w:sz w:val="24"/>
                <w:szCs w:val="24"/>
                <w:lang w:eastAsia="zh-CN" w:bidi="hi-IN"/>
              </w:rPr>
            </w:pPr>
            <w:proofErr w:type="spellStart"/>
            <w:r w:rsidRPr="00622FCE">
              <w:rPr>
                <w:rFonts w:ascii="Times New Roman" w:hAnsi="Times New Roman" w:cs="Mangal"/>
                <w:sz w:val="24"/>
                <w:szCs w:val="24"/>
                <w:lang w:eastAsia="zh-CN" w:bidi="hi-IN"/>
              </w:rPr>
              <w:t>Оториноларинголог</w:t>
            </w:r>
            <w:proofErr w:type="spellEnd"/>
          </w:p>
          <w:p w:rsidR="00622FCE" w:rsidRPr="00622FCE" w:rsidRDefault="00622FCE" w:rsidP="00622FCE">
            <w:pPr>
              <w:suppressAutoHyphens/>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Стоматолог</w:t>
            </w:r>
          </w:p>
          <w:p w:rsidR="00622FCE" w:rsidRPr="00622FCE" w:rsidRDefault="00622FCE" w:rsidP="00622FCE">
            <w:pPr>
              <w:suppressAutoHyphens/>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*Инфекционист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suppressAutoHyphens/>
              <w:snapToGrid w:val="0"/>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Рентгенография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грудной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клетки</w:t>
            </w:r>
          </w:p>
          <w:p w:rsidR="00622FCE" w:rsidRPr="00622FCE" w:rsidRDefault="00622FCE" w:rsidP="00622FCE">
            <w:pPr>
              <w:suppressAutoHyphens/>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Исследование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крови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сифилис</w:t>
            </w:r>
          </w:p>
          <w:p w:rsidR="00622FCE" w:rsidRPr="00622FCE" w:rsidRDefault="00622FCE" w:rsidP="00622FCE">
            <w:pPr>
              <w:suppressAutoHyphens/>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Исследования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носительство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возбудителей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кишечных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инфекций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серологическое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обследование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брюшной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тиф</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поступлении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работу</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дальнейшем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w:t>
            </w:r>
            <w:r w:rsidRPr="00622FCE">
              <w:rPr>
                <w:rFonts w:ascii="Times New Roman" w:hAnsi="Times New Roman"/>
                <w:sz w:val="24"/>
                <w:szCs w:val="24"/>
                <w:lang w:eastAsia="zh-CN" w:bidi="hi-IN"/>
              </w:rPr>
              <w:t xml:space="preserve"> </w:t>
            </w:r>
            <w:proofErr w:type="spellStart"/>
            <w:r w:rsidRPr="00622FCE">
              <w:rPr>
                <w:rFonts w:ascii="Times New Roman" w:hAnsi="Times New Roman" w:cs="Mangal"/>
                <w:sz w:val="24"/>
                <w:szCs w:val="24"/>
                <w:lang w:eastAsia="zh-CN" w:bidi="hi-IN"/>
              </w:rPr>
              <w:t>эпидпоказаниям</w:t>
            </w:r>
            <w:proofErr w:type="spellEnd"/>
          </w:p>
          <w:p w:rsidR="00622FCE" w:rsidRPr="00622FCE" w:rsidRDefault="00622FCE" w:rsidP="00622FCE">
            <w:pPr>
              <w:suppressAutoHyphens/>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Исследования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гельминтозы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поступлении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работу</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дальнейшем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реже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1</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раза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год</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либо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эпидемиологическим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показаниям</w:t>
            </w:r>
          </w:p>
          <w:p w:rsidR="00622FCE" w:rsidRPr="00622FCE" w:rsidRDefault="00622FCE" w:rsidP="00622FCE">
            <w:pPr>
              <w:suppressAutoHyphens/>
              <w:spacing w:after="0" w:line="240" w:lineRule="auto"/>
              <w:rPr>
                <w:rFonts w:ascii="Times New Roman" w:hAnsi="Times New Roman" w:cs="Mangal"/>
                <w:sz w:val="24"/>
                <w:szCs w:val="24"/>
                <w:lang w:eastAsia="zh-CN" w:bidi="hi-IN"/>
              </w:rPr>
            </w:pPr>
            <w:r w:rsidRPr="00622FCE">
              <w:rPr>
                <w:rFonts w:ascii="Times New Roman" w:hAnsi="Times New Roman" w:cs="Mangal"/>
                <w:sz w:val="24"/>
                <w:szCs w:val="24"/>
                <w:lang w:eastAsia="zh-CN" w:bidi="hi-IN"/>
              </w:rPr>
              <w:lastRenderedPageBreak/>
              <w:t>Мазок</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из</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зева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носа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наличие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патогенного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стафилококка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поступлении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работу,</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дальнейшем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w:t>
            </w:r>
            <w:r w:rsidRPr="00622FCE">
              <w:rPr>
                <w:rFonts w:ascii="Times New Roman" w:hAnsi="Times New Roman"/>
                <w:sz w:val="24"/>
                <w:szCs w:val="24"/>
                <w:lang w:eastAsia="zh-CN" w:bidi="hi-IN"/>
              </w:rPr>
              <w:t xml:space="preserve"> </w:t>
            </w:r>
            <w:proofErr w:type="gramStart"/>
            <w:r w:rsidRPr="00622FCE">
              <w:rPr>
                <w:rFonts w:ascii="Times New Roman" w:hAnsi="Times New Roman" w:cs="Mangal"/>
                <w:sz w:val="24"/>
                <w:szCs w:val="24"/>
                <w:lang w:eastAsia="zh-CN" w:bidi="hi-IN"/>
              </w:rPr>
              <w:t>медицинским</w:t>
            </w:r>
            <w:proofErr w:type="gramEnd"/>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proofErr w:type="spellStart"/>
            <w:r w:rsidRPr="00622FCE">
              <w:rPr>
                <w:rFonts w:ascii="Times New Roman" w:hAnsi="Times New Roman" w:cs="Mangal"/>
                <w:sz w:val="24"/>
                <w:szCs w:val="24"/>
                <w:lang w:eastAsia="zh-CN" w:bidi="hi-IN"/>
              </w:rPr>
              <w:t>эпидпоказаниям</w:t>
            </w:r>
            <w:proofErr w:type="spellEnd"/>
          </w:p>
        </w:tc>
      </w:tr>
      <w:tr w:rsidR="00622FCE" w:rsidRPr="00622FCE" w:rsidTr="00A6220B">
        <w:tc>
          <w:tcPr>
            <w:tcW w:w="230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widowControl w:val="0"/>
              <w:suppressAutoHyphens/>
              <w:snapToGrid w:val="0"/>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lastRenderedPageBreak/>
              <w:t>18. Работы в образовательных организациях всех типов и видов</w:t>
            </w:r>
          </w:p>
        </w:tc>
        <w:tc>
          <w:tcPr>
            <w:tcW w:w="1559"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widowControl w:val="0"/>
              <w:suppressAutoHyphens/>
              <w:snapToGrid w:val="0"/>
              <w:spacing w:after="0" w:line="240" w:lineRule="auto"/>
              <w:jc w:val="center"/>
              <w:rPr>
                <w:rFonts w:ascii="Times New Roman" w:hAnsi="Times New Roman"/>
                <w:sz w:val="24"/>
                <w:szCs w:val="24"/>
                <w:lang w:eastAsia="zh-CN"/>
              </w:rPr>
            </w:pPr>
            <w:r w:rsidRPr="00622FCE">
              <w:rPr>
                <w:rFonts w:ascii="Times New Roman" w:hAnsi="Times New Roman"/>
                <w:sz w:val="24"/>
                <w:szCs w:val="24"/>
                <w:lang w:eastAsia="zh-CN"/>
              </w:rPr>
              <w:t>1 раз в год</w:t>
            </w:r>
          </w:p>
        </w:tc>
        <w:tc>
          <w:tcPr>
            <w:tcW w:w="26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widowControl w:val="0"/>
              <w:suppressAutoHyphens/>
              <w:snapToGrid w:val="0"/>
              <w:spacing w:after="0" w:line="240" w:lineRule="auto"/>
              <w:jc w:val="both"/>
              <w:rPr>
                <w:rFonts w:ascii="Times New Roman" w:hAnsi="Times New Roman"/>
                <w:sz w:val="24"/>
                <w:szCs w:val="24"/>
                <w:lang w:eastAsia="zh-CN"/>
              </w:rPr>
            </w:pPr>
            <w:proofErr w:type="spellStart"/>
            <w:r w:rsidRPr="00622FCE">
              <w:rPr>
                <w:rFonts w:ascii="Times New Roman" w:hAnsi="Times New Roman"/>
                <w:sz w:val="24"/>
                <w:szCs w:val="24"/>
                <w:lang w:eastAsia="zh-CN"/>
              </w:rPr>
              <w:t>Дерматовенеролог</w:t>
            </w:r>
            <w:proofErr w:type="spellEnd"/>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proofErr w:type="spellStart"/>
            <w:r w:rsidRPr="00622FCE">
              <w:rPr>
                <w:rFonts w:ascii="Times New Roman" w:hAnsi="Times New Roman"/>
                <w:sz w:val="24"/>
                <w:szCs w:val="24"/>
                <w:lang w:eastAsia="zh-CN"/>
              </w:rPr>
              <w:t>Оториноларинголог</w:t>
            </w:r>
            <w:proofErr w:type="spellEnd"/>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Стоматолог</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*Инфекционист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widowControl w:val="0"/>
              <w:suppressAutoHyphens/>
              <w:snapToGrid w:val="0"/>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Рентгенография грудной клетки</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Исследование крови на сифилис</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Мазки на гонорею при поступлении на работу</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Исследования на гельминтозы при поступлении на работу и в дальнейшем - не реже 1 раза в год,</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либо по </w:t>
            </w:r>
            <w:proofErr w:type="spellStart"/>
            <w:r w:rsidRPr="00622FCE">
              <w:rPr>
                <w:rFonts w:ascii="Times New Roman" w:hAnsi="Times New Roman"/>
                <w:sz w:val="24"/>
                <w:szCs w:val="24"/>
                <w:lang w:eastAsia="zh-CN"/>
              </w:rPr>
              <w:t>эпидпоказаниям</w:t>
            </w:r>
            <w:proofErr w:type="spellEnd"/>
          </w:p>
        </w:tc>
      </w:tr>
      <w:tr w:rsidR="00622FCE" w:rsidRPr="00622FCE" w:rsidTr="00A6220B">
        <w:tc>
          <w:tcPr>
            <w:tcW w:w="2305"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widowControl w:val="0"/>
              <w:suppressAutoHyphens/>
              <w:snapToGrid w:val="0"/>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19. Работы в детских и подростковых сезонных оздоровительных организациях</w:t>
            </w:r>
          </w:p>
        </w:tc>
        <w:tc>
          <w:tcPr>
            <w:tcW w:w="1559"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widowControl w:val="0"/>
              <w:suppressAutoHyphens/>
              <w:snapToGrid w:val="0"/>
              <w:spacing w:after="0" w:line="240" w:lineRule="auto"/>
              <w:jc w:val="center"/>
              <w:rPr>
                <w:rFonts w:ascii="Times New Roman" w:hAnsi="Times New Roman"/>
                <w:sz w:val="24"/>
                <w:szCs w:val="24"/>
                <w:lang w:eastAsia="zh-CN"/>
              </w:rPr>
            </w:pPr>
            <w:r w:rsidRPr="00622FCE">
              <w:rPr>
                <w:rFonts w:ascii="Times New Roman" w:hAnsi="Times New Roman"/>
                <w:sz w:val="24"/>
                <w:szCs w:val="24"/>
                <w:lang w:eastAsia="zh-CN"/>
              </w:rPr>
              <w:t>1 раз в год</w:t>
            </w:r>
          </w:p>
        </w:tc>
        <w:tc>
          <w:tcPr>
            <w:tcW w:w="2692" w:type="dxa"/>
            <w:tcBorders>
              <w:top w:val="single" w:sz="4" w:space="0" w:color="000000"/>
              <w:left w:val="single" w:sz="4" w:space="0" w:color="000000"/>
              <w:bottom w:val="single" w:sz="4" w:space="0" w:color="000000"/>
            </w:tcBorders>
            <w:shd w:val="clear" w:color="auto" w:fill="auto"/>
          </w:tcPr>
          <w:p w:rsidR="00622FCE" w:rsidRPr="00622FCE" w:rsidRDefault="00622FCE" w:rsidP="00622FCE">
            <w:pPr>
              <w:widowControl w:val="0"/>
              <w:suppressAutoHyphens/>
              <w:snapToGrid w:val="0"/>
              <w:spacing w:after="0" w:line="240" w:lineRule="auto"/>
              <w:jc w:val="both"/>
              <w:rPr>
                <w:rFonts w:ascii="Times New Roman" w:hAnsi="Times New Roman"/>
                <w:sz w:val="24"/>
                <w:szCs w:val="24"/>
                <w:lang w:eastAsia="zh-CN"/>
              </w:rPr>
            </w:pPr>
            <w:proofErr w:type="spellStart"/>
            <w:r w:rsidRPr="00622FCE">
              <w:rPr>
                <w:rFonts w:ascii="Times New Roman" w:hAnsi="Times New Roman"/>
                <w:sz w:val="24"/>
                <w:szCs w:val="24"/>
                <w:lang w:eastAsia="zh-CN"/>
              </w:rPr>
              <w:t>Дерматовенеролог</w:t>
            </w:r>
            <w:proofErr w:type="spellEnd"/>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proofErr w:type="spellStart"/>
            <w:r w:rsidRPr="00622FCE">
              <w:rPr>
                <w:rFonts w:ascii="Times New Roman" w:hAnsi="Times New Roman"/>
                <w:sz w:val="24"/>
                <w:szCs w:val="24"/>
                <w:lang w:eastAsia="zh-CN"/>
              </w:rPr>
              <w:t>Оториноларинголог</w:t>
            </w:r>
            <w:proofErr w:type="spellEnd"/>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Стоматолог</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*Инфекционист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22FCE" w:rsidRPr="00622FCE" w:rsidRDefault="00622FCE" w:rsidP="00622FCE">
            <w:pPr>
              <w:widowControl w:val="0"/>
              <w:suppressAutoHyphens/>
              <w:snapToGrid w:val="0"/>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Рентгенография грудной клетки</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Исследование крови на сифилис</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Мазки на гонорею при поступлении на работу</w:t>
            </w:r>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Исследования на носительство возбудителей кишечных инфекций и серологическое обследование на брюшной тиф при поступлении на работу и в дальнейшем - по </w:t>
            </w:r>
            <w:proofErr w:type="spellStart"/>
            <w:r w:rsidRPr="00622FCE">
              <w:rPr>
                <w:rFonts w:ascii="Times New Roman" w:hAnsi="Times New Roman"/>
                <w:sz w:val="24"/>
                <w:szCs w:val="24"/>
                <w:lang w:eastAsia="zh-CN"/>
              </w:rPr>
              <w:t>эпидпоказаниям</w:t>
            </w:r>
            <w:proofErr w:type="spellEnd"/>
          </w:p>
          <w:p w:rsidR="00622FCE" w:rsidRPr="00622FCE" w:rsidRDefault="00622FCE" w:rsidP="00622FCE">
            <w:pPr>
              <w:widowControl w:val="0"/>
              <w:suppressAutoHyphens/>
              <w:spacing w:after="0" w:line="240" w:lineRule="auto"/>
              <w:jc w:val="both"/>
              <w:rPr>
                <w:rFonts w:ascii="Times New Roman" w:hAnsi="Times New Roman"/>
                <w:sz w:val="24"/>
                <w:szCs w:val="24"/>
                <w:lang w:eastAsia="zh-CN"/>
              </w:rPr>
            </w:pPr>
            <w:r w:rsidRPr="00622FCE">
              <w:rPr>
                <w:rFonts w:ascii="Times New Roman" w:hAnsi="Times New Roman"/>
                <w:sz w:val="24"/>
                <w:szCs w:val="24"/>
                <w:lang w:eastAsia="zh-CN"/>
              </w:rPr>
              <w:t xml:space="preserve">Исследования на гельминтозы при поступлении на работу и в дальнейшем - не реже 1 раза в год либо по </w:t>
            </w:r>
            <w:proofErr w:type="spellStart"/>
            <w:r w:rsidRPr="00622FCE">
              <w:rPr>
                <w:rFonts w:ascii="Times New Roman" w:hAnsi="Times New Roman"/>
                <w:sz w:val="24"/>
                <w:szCs w:val="24"/>
                <w:lang w:eastAsia="zh-CN"/>
              </w:rPr>
              <w:t>эпидпоказаниям</w:t>
            </w:r>
            <w:proofErr w:type="spellEnd"/>
          </w:p>
        </w:tc>
      </w:tr>
    </w:tbl>
    <w:p w:rsidR="00622FCE" w:rsidRPr="00622FCE" w:rsidRDefault="00622FCE" w:rsidP="00622FCE">
      <w:pPr>
        <w:suppressAutoHyphens/>
        <w:spacing w:after="0" w:line="240" w:lineRule="auto"/>
        <w:jc w:val="both"/>
        <w:rPr>
          <w:rFonts w:ascii="Times New Roman" w:hAnsi="Times New Roman" w:cs="Mangal"/>
          <w:sz w:val="24"/>
          <w:szCs w:val="24"/>
          <w:lang w:eastAsia="zh-CN" w:bidi="hi-IN"/>
        </w:rPr>
      </w:pPr>
      <w:proofErr w:type="gramStart"/>
      <w:r w:rsidRPr="00622FCE">
        <w:rPr>
          <w:rFonts w:ascii="Times New Roman" w:hAnsi="Times New Roman" w:cs="Mangal"/>
          <w:sz w:val="24"/>
          <w:szCs w:val="24"/>
          <w:lang w:eastAsia="zh-CN" w:bidi="hi-IN"/>
        </w:rPr>
        <w:t>*(1)</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проведении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предварительных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периодических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медицинских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осмотров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всем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обследуемым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обязательном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порядке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проводятся: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клинический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анализ</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крови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(гемоглобин,</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цветной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показатель,</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эритроциты,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тромбоциты,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лейкоциты,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лейкоцитарная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формула,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СОЭ);</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клинический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анализ</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мочи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(удельный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вес,</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белок,</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сахар,</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микроскопия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осадка);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электрокардиография;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цифровая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флюорография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или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рентгенография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2</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проекциях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(прямая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правая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боковая)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легких;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биохимический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скрининг:</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содержание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сыворотке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крови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глюкозы,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холестерина.</w:t>
      </w:r>
      <w:proofErr w:type="gramEnd"/>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Все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женщины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осматриваются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акушером-гинекологом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проведением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бактериологического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флору)</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цитологического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атипичные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клетки)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исследования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реже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1</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раза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год;</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женщины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возрасте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старше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40</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лет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проходят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1</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раз</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2</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года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маммографию</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или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УЗИ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молочных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желез.</w:t>
      </w:r>
    </w:p>
    <w:p w:rsidR="00622FCE" w:rsidRPr="00622FCE" w:rsidRDefault="00622FCE" w:rsidP="00622FCE">
      <w:pPr>
        <w:suppressAutoHyphens/>
        <w:spacing w:after="0" w:line="240" w:lineRule="auto"/>
        <w:jc w:val="both"/>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*(2)</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Участие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специалистов,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объем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исследований,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помеченных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"звездочкой</w:t>
      </w:r>
      <w:proofErr w:type="gramStart"/>
      <w:r w:rsidRPr="00622FCE">
        <w:rPr>
          <w:rFonts w:ascii="Times New Roman" w:hAnsi="Times New Roman" w:cs="Mangal"/>
          <w:sz w:val="24"/>
          <w:szCs w:val="24"/>
          <w:lang w:eastAsia="zh-CN" w:bidi="hi-IN"/>
        </w:rPr>
        <w:t>"</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w:t>
      </w:r>
      <w:r w:rsidRPr="00622FCE">
        <w:rPr>
          <w:rFonts w:ascii="Times New Roman" w:hAnsi="Times New Roman"/>
          <w:sz w:val="24"/>
          <w:szCs w:val="24"/>
          <w:lang w:eastAsia="zh-CN" w:bidi="hi-IN"/>
        </w:rPr>
        <w:t xml:space="preserve"> </w:t>
      </w:r>
      <w:proofErr w:type="gramEnd"/>
      <w:r w:rsidRPr="00622FCE">
        <w:rPr>
          <w:rFonts w:ascii="Times New Roman" w:hAnsi="Times New Roman" w:cs="Mangal"/>
          <w:sz w:val="24"/>
          <w:szCs w:val="24"/>
          <w:lang w:eastAsia="zh-CN" w:bidi="hi-IN"/>
        </w:rPr>
        <w:t>проводится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рекомендации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врачей-специалистов,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участвующих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предварительных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периодических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медицинских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осмотрах.</w:t>
      </w:r>
    </w:p>
    <w:p w:rsidR="00622FCE" w:rsidRPr="00622FCE" w:rsidRDefault="00622FCE" w:rsidP="00622FCE">
      <w:pPr>
        <w:suppressAutoHyphens/>
        <w:spacing w:after="0" w:line="240" w:lineRule="auto"/>
        <w:jc w:val="both"/>
        <w:rPr>
          <w:rFonts w:ascii="Times New Roman" w:hAnsi="Times New Roman" w:cs="Mangal"/>
          <w:sz w:val="24"/>
          <w:szCs w:val="24"/>
          <w:lang w:eastAsia="zh-CN" w:bidi="hi-IN"/>
        </w:rPr>
      </w:pPr>
      <w:r w:rsidRPr="00622FCE">
        <w:rPr>
          <w:rFonts w:ascii="Times New Roman" w:hAnsi="Times New Roman" w:cs="Mangal"/>
          <w:sz w:val="24"/>
          <w:szCs w:val="24"/>
          <w:lang w:eastAsia="zh-CN" w:bidi="hi-IN"/>
        </w:rPr>
        <w:lastRenderedPageBreak/>
        <w:t>*(3)</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Участие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врача-терапевта,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врача-психиатра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врача-нарколога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прохождении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предварительного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периодического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медицинского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осмотра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является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обязательным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для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всех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категорий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обследуемых.</w:t>
      </w:r>
    </w:p>
    <w:p w:rsidR="00622FCE" w:rsidRPr="00622FCE" w:rsidRDefault="00622FCE" w:rsidP="00622FCE">
      <w:pPr>
        <w:suppressAutoHyphens/>
        <w:spacing w:after="0" w:line="240" w:lineRule="auto"/>
        <w:jc w:val="both"/>
        <w:rPr>
          <w:rFonts w:ascii="Times New Roman" w:hAnsi="Times New Roman" w:cs="Mangal"/>
          <w:sz w:val="24"/>
          <w:szCs w:val="24"/>
          <w:lang w:eastAsia="zh-CN" w:bidi="hi-IN"/>
        </w:rPr>
      </w:pPr>
    </w:p>
    <w:p w:rsidR="00622FCE" w:rsidRPr="00622FCE" w:rsidRDefault="00622FCE" w:rsidP="00622FCE">
      <w:pPr>
        <w:suppressAutoHyphens/>
        <w:spacing w:after="0" w:line="240" w:lineRule="auto"/>
        <w:ind w:firstLine="708"/>
        <w:jc w:val="both"/>
        <w:rPr>
          <w:rFonts w:ascii="Times New Roman" w:hAnsi="Times New Roman"/>
          <w:sz w:val="24"/>
          <w:szCs w:val="24"/>
          <w:lang w:eastAsia="zh-CN"/>
        </w:rPr>
      </w:pPr>
      <w:r w:rsidRPr="00622FCE">
        <w:rPr>
          <w:rFonts w:ascii="Times New Roman" w:hAnsi="Times New Roman"/>
          <w:sz w:val="24"/>
          <w:szCs w:val="24"/>
          <w:lang w:eastAsia="zh-CN"/>
        </w:rPr>
        <w:t>В соответствии со ст. 69 Трудового кодекса РФ обязательному предварительному медицинскому осмотру (обследованию) при заключении трудового договора подлежат лица, не достигшие возраста 18 лет, а также иные лица в случаях, предусмотренных ТК РФ и иными федеральными законами.</w:t>
      </w:r>
    </w:p>
    <w:p w:rsidR="00622FCE" w:rsidRPr="00622FCE" w:rsidRDefault="00622FCE" w:rsidP="00622FCE">
      <w:pPr>
        <w:suppressAutoHyphens/>
        <w:spacing w:after="0" w:line="240" w:lineRule="auto"/>
        <w:ind w:firstLine="708"/>
        <w:jc w:val="both"/>
        <w:rPr>
          <w:rFonts w:ascii="Times New Roman" w:hAnsi="Times New Roman"/>
          <w:sz w:val="24"/>
          <w:szCs w:val="24"/>
          <w:lang w:eastAsia="zh-CN"/>
        </w:rPr>
      </w:pPr>
      <w:r w:rsidRPr="00622FCE">
        <w:rPr>
          <w:rFonts w:ascii="Times New Roman" w:hAnsi="Times New Roman"/>
          <w:sz w:val="24"/>
          <w:szCs w:val="24"/>
          <w:lang w:eastAsia="zh-CN"/>
        </w:rPr>
        <w:t>Статья 213 Трудового кодекса Российской Федерации  предусматривает обязательное  прохождение медицинских осмотров (обследований) как предварительных, так периодических:</w:t>
      </w:r>
    </w:p>
    <w:p w:rsidR="00622FCE" w:rsidRPr="00622FCE" w:rsidRDefault="00622FCE" w:rsidP="00622FCE">
      <w:pPr>
        <w:suppressAutoHyphens/>
        <w:spacing w:after="0" w:line="240" w:lineRule="auto"/>
        <w:jc w:val="both"/>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1.</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Работников,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занятых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тяжелых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работах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работах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вредными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(или)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опасными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условиями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труда,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также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работах,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связанных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движением</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транспорта,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для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лиц</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возрасте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21</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года;</w:t>
      </w:r>
    </w:p>
    <w:p w:rsidR="00622FCE" w:rsidRPr="00622FCE" w:rsidRDefault="00622FCE" w:rsidP="00622FCE">
      <w:pPr>
        <w:suppressAutoHyphens/>
        <w:spacing w:after="0" w:line="240" w:lineRule="auto"/>
        <w:jc w:val="both"/>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2.Работников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организаций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пищевой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промышленности,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общественного</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питания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торговли,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лечебно-профилактических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детских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учреждений,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также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некоторых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других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организаций,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которые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проходят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указанные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медицинские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осмотры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(обследования)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целях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охраны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здоровья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работников,</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предупреждения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возникновения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распространения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заболеваний.</w:t>
      </w:r>
    </w:p>
    <w:p w:rsidR="00622FCE" w:rsidRPr="00622FCE" w:rsidRDefault="00622FCE" w:rsidP="00622FCE">
      <w:pPr>
        <w:suppressAutoHyphens/>
        <w:spacing w:after="0" w:line="240" w:lineRule="auto"/>
        <w:ind w:firstLine="708"/>
        <w:jc w:val="both"/>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Работники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образовательных</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учреждений</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обязаны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проходить</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медицинские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осмотры,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даже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если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выполнении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отсутствуют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вредные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опасные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производственные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факторы.</w:t>
      </w:r>
    </w:p>
    <w:p w:rsidR="00622FCE" w:rsidRPr="00622FCE" w:rsidRDefault="00622FCE" w:rsidP="00622FCE">
      <w:pPr>
        <w:suppressAutoHyphens/>
        <w:spacing w:after="0" w:line="240" w:lineRule="auto"/>
        <w:ind w:firstLine="708"/>
        <w:jc w:val="both"/>
        <w:rPr>
          <w:rFonts w:ascii="Times New Roman" w:hAnsi="Times New Roman" w:cs="Mangal"/>
          <w:sz w:val="24"/>
          <w:szCs w:val="24"/>
          <w:lang w:eastAsia="zh-CN" w:bidi="hi-IN"/>
        </w:rPr>
      </w:pPr>
      <w:r w:rsidRPr="00622FCE">
        <w:rPr>
          <w:rFonts w:ascii="Times New Roman" w:hAnsi="Times New Roman" w:cs="Mangal"/>
          <w:sz w:val="24"/>
          <w:szCs w:val="24"/>
          <w:lang w:eastAsia="zh-CN" w:bidi="hi-IN"/>
        </w:rPr>
        <w:t>Медицинские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книжки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хранятся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у</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работодателя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и</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действительны,</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пока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не</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заполнена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будет</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последняя</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страничка</w:t>
      </w:r>
      <w:r w:rsidRPr="00622FCE">
        <w:rPr>
          <w:rFonts w:ascii="Times New Roman" w:hAnsi="Times New Roman"/>
          <w:sz w:val="24"/>
          <w:szCs w:val="24"/>
          <w:lang w:eastAsia="zh-CN" w:bidi="hi-IN"/>
        </w:rPr>
        <w:t xml:space="preserve"> </w:t>
      </w:r>
      <w:r w:rsidRPr="00622FCE">
        <w:rPr>
          <w:rFonts w:ascii="Times New Roman" w:hAnsi="Times New Roman" w:cs="Mangal"/>
          <w:sz w:val="24"/>
          <w:szCs w:val="24"/>
          <w:lang w:eastAsia="zh-CN" w:bidi="hi-IN"/>
        </w:rPr>
        <w:t>медкнижки.</w:t>
      </w:r>
    </w:p>
    <w:p w:rsidR="00622FCE" w:rsidRPr="00622FCE" w:rsidRDefault="00622FCE" w:rsidP="00622FCE">
      <w:pPr>
        <w:widowControl w:val="0"/>
        <w:suppressAutoHyphens/>
        <w:autoSpaceDE w:val="0"/>
        <w:spacing w:after="0" w:line="240" w:lineRule="auto"/>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Default="00622FCE" w:rsidP="00622FCE">
      <w:pPr>
        <w:widowControl w:val="0"/>
        <w:suppressAutoHyphens/>
        <w:autoSpaceDE w:val="0"/>
        <w:spacing w:after="0" w:line="240" w:lineRule="auto"/>
        <w:ind w:firstLine="720"/>
        <w:jc w:val="both"/>
        <w:rPr>
          <w:rFonts w:ascii="Times New Roman" w:hAnsi="Times New Roman"/>
          <w:sz w:val="28"/>
          <w:szCs w:val="28"/>
          <w:lang w:eastAsia="zh-CN"/>
        </w:rPr>
      </w:pPr>
    </w:p>
    <w:p w:rsidR="00622FCE" w:rsidRPr="00622FCE" w:rsidRDefault="00622FCE" w:rsidP="00622FCE">
      <w:pPr>
        <w:ind w:left="720"/>
        <w:contextualSpacing/>
        <w:jc w:val="center"/>
        <w:rPr>
          <w:rFonts w:ascii="Times New Roman" w:eastAsiaTheme="minorHAnsi" w:hAnsi="Times New Roman"/>
          <w:b/>
          <w:sz w:val="24"/>
          <w:szCs w:val="24"/>
          <w:lang w:eastAsia="en-US"/>
        </w:rPr>
      </w:pPr>
      <w:bookmarkStart w:id="9" w:name="_GoBack"/>
      <w:bookmarkEnd w:id="9"/>
      <w:r w:rsidRPr="00622FCE">
        <w:rPr>
          <w:rFonts w:ascii="Times New Roman" w:eastAsiaTheme="minorHAnsi" w:hAnsi="Times New Roman"/>
          <w:b/>
          <w:sz w:val="24"/>
          <w:szCs w:val="24"/>
          <w:lang w:eastAsia="en-US"/>
        </w:rPr>
        <w:lastRenderedPageBreak/>
        <w:t>Лист ознакомления</w:t>
      </w:r>
    </w:p>
    <w:p w:rsidR="00622FCE" w:rsidRPr="00622FCE" w:rsidRDefault="00622FCE" w:rsidP="00622FCE">
      <w:pPr>
        <w:ind w:left="720"/>
        <w:contextualSpacing/>
        <w:jc w:val="center"/>
        <w:rPr>
          <w:rFonts w:ascii="Times New Roman" w:eastAsiaTheme="minorHAnsi" w:hAnsi="Times New Roman"/>
          <w:b/>
          <w:sz w:val="24"/>
          <w:szCs w:val="24"/>
          <w:lang w:eastAsia="en-US"/>
        </w:rPr>
      </w:pPr>
    </w:p>
    <w:tbl>
      <w:tblPr>
        <w:tblStyle w:val="2b"/>
        <w:tblW w:w="0" w:type="auto"/>
        <w:tblInd w:w="250" w:type="dxa"/>
        <w:tblLook w:val="04A0" w:firstRow="1" w:lastRow="0" w:firstColumn="1" w:lastColumn="0" w:noHBand="0" w:noVBand="1"/>
      </w:tblPr>
      <w:tblGrid>
        <w:gridCol w:w="1134"/>
        <w:gridCol w:w="4111"/>
        <w:gridCol w:w="1770"/>
        <w:gridCol w:w="1771"/>
      </w:tblGrid>
      <w:tr w:rsidR="00622FCE" w:rsidRPr="00622FCE" w:rsidTr="00A6220B">
        <w:tc>
          <w:tcPr>
            <w:tcW w:w="1134" w:type="dxa"/>
          </w:tcPr>
          <w:p w:rsidR="00622FCE" w:rsidRPr="00622FCE" w:rsidRDefault="00622FCE" w:rsidP="00622FCE">
            <w:pPr>
              <w:contextualSpacing/>
              <w:jc w:val="center"/>
              <w:rPr>
                <w:b/>
              </w:rPr>
            </w:pPr>
            <w:r w:rsidRPr="00622FCE">
              <w:rPr>
                <w:b/>
              </w:rPr>
              <w:t xml:space="preserve">№ </w:t>
            </w:r>
            <w:proofErr w:type="gramStart"/>
            <w:r w:rsidRPr="00622FCE">
              <w:rPr>
                <w:b/>
              </w:rPr>
              <w:t>п</w:t>
            </w:r>
            <w:proofErr w:type="gramEnd"/>
            <w:r w:rsidRPr="00622FCE">
              <w:rPr>
                <w:b/>
              </w:rPr>
              <w:t>/п</w:t>
            </w:r>
          </w:p>
        </w:tc>
        <w:tc>
          <w:tcPr>
            <w:tcW w:w="4111" w:type="dxa"/>
          </w:tcPr>
          <w:p w:rsidR="00622FCE" w:rsidRPr="00622FCE" w:rsidRDefault="00622FCE" w:rsidP="00622FCE">
            <w:pPr>
              <w:contextualSpacing/>
              <w:jc w:val="center"/>
              <w:rPr>
                <w:b/>
              </w:rPr>
            </w:pPr>
            <w:r w:rsidRPr="00622FCE">
              <w:rPr>
                <w:b/>
              </w:rPr>
              <w:t>Фамилия, имя, отчество работника</w:t>
            </w:r>
          </w:p>
        </w:tc>
        <w:tc>
          <w:tcPr>
            <w:tcW w:w="1770" w:type="dxa"/>
          </w:tcPr>
          <w:p w:rsidR="00622FCE" w:rsidRPr="00622FCE" w:rsidRDefault="00622FCE" w:rsidP="00622FCE">
            <w:pPr>
              <w:contextualSpacing/>
              <w:jc w:val="center"/>
              <w:rPr>
                <w:b/>
              </w:rPr>
            </w:pPr>
            <w:r w:rsidRPr="00622FCE">
              <w:rPr>
                <w:b/>
              </w:rPr>
              <w:t>Дата ознакомления</w:t>
            </w:r>
          </w:p>
        </w:tc>
        <w:tc>
          <w:tcPr>
            <w:tcW w:w="1771" w:type="dxa"/>
          </w:tcPr>
          <w:p w:rsidR="00622FCE" w:rsidRPr="00622FCE" w:rsidRDefault="00622FCE" w:rsidP="00622FCE">
            <w:pPr>
              <w:contextualSpacing/>
              <w:jc w:val="center"/>
              <w:rPr>
                <w:b/>
              </w:rPr>
            </w:pPr>
            <w:r w:rsidRPr="00622FCE">
              <w:rPr>
                <w:b/>
              </w:rPr>
              <w:t xml:space="preserve">Подпись </w:t>
            </w: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r w:rsidR="00622FCE" w:rsidRPr="00622FCE" w:rsidTr="00A6220B">
        <w:tc>
          <w:tcPr>
            <w:tcW w:w="1134" w:type="dxa"/>
          </w:tcPr>
          <w:p w:rsidR="00622FCE" w:rsidRPr="00622FCE" w:rsidRDefault="00622FCE" w:rsidP="00622FCE">
            <w:pPr>
              <w:contextualSpacing/>
              <w:jc w:val="center"/>
              <w:rPr>
                <w:b/>
              </w:rPr>
            </w:pPr>
          </w:p>
        </w:tc>
        <w:tc>
          <w:tcPr>
            <w:tcW w:w="4111" w:type="dxa"/>
          </w:tcPr>
          <w:p w:rsidR="00622FCE" w:rsidRPr="00622FCE" w:rsidRDefault="00622FCE" w:rsidP="00622FCE">
            <w:pPr>
              <w:contextualSpacing/>
              <w:jc w:val="center"/>
              <w:rPr>
                <w:b/>
              </w:rPr>
            </w:pPr>
          </w:p>
        </w:tc>
        <w:tc>
          <w:tcPr>
            <w:tcW w:w="1770" w:type="dxa"/>
          </w:tcPr>
          <w:p w:rsidR="00622FCE" w:rsidRPr="00622FCE" w:rsidRDefault="00622FCE" w:rsidP="00622FCE">
            <w:pPr>
              <w:contextualSpacing/>
              <w:jc w:val="center"/>
              <w:rPr>
                <w:b/>
              </w:rPr>
            </w:pPr>
          </w:p>
        </w:tc>
        <w:tc>
          <w:tcPr>
            <w:tcW w:w="1771" w:type="dxa"/>
          </w:tcPr>
          <w:p w:rsidR="00622FCE" w:rsidRPr="00622FCE" w:rsidRDefault="00622FCE" w:rsidP="00622FCE">
            <w:pPr>
              <w:contextualSpacing/>
              <w:jc w:val="center"/>
              <w:rPr>
                <w:b/>
              </w:rPr>
            </w:pPr>
          </w:p>
        </w:tc>
      </w:tr>
    </w:tbl>
    <w:p w:rsidR="00622FCE" w:rsidRPr="00622FCE" w:rsidRDefault="00622FCE" w:rsidP="00622FCE">
      <w:pPr>
        <w:jc w:val="both"/>
        <w:rPr>
          <w:rFonts w:ascii="Times New Roman" w:eastAsiaTheme="minorHAnsi" w:hAnsi="Times New Roman"/>
          <w:sz w:val="24"/>
          <w:szCs w:val="24"/>
          <w:lang w:eastAsia="en-US"/>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Default="007C4027" w:rsidP="0035483F">
      <w:pPr>
        <w:spacing w:after="0" w:line="240" w:lineRule="auto"/>
        <w:jc w:val="both"/>
        <w:rPr>
          <w:rFonts w:ascii="Times New Roman" w:hAnsi="Times New Roman"/>
          <w:sz w:val="24"/>
          <w:szCs w:val="24"/>
        </w:rPr>
      </w:pPr>
    </w:p>
    <w:p w:rsidR="007C4027" w:rsidRPr="007C4027" w:rsidRDefault="008B31FB" w:rsidP="007C4027">
      <w:pPr>
        <w:spacing w:after="0" w:line="0" w:lineRule="atLeast"/>
        <w:rPr>
          <w:rFonts w:ascii="Arial" w:eastAsiaTheme="minorEastAsia" w:hAnsiTheme="minorHAnsi" w:cstheme="minorBidi"/>
          <w:color w:val="FF0000"/>
          <w:sz w:val="2"/>
          <w:szCs w:val="22"/>
        </w:rPr>
      </w:pPr>
      <w:r>
        <w:rPr>
          <w:rFonts w:ascii="Times New Roman" w:hAnsi="Times New Roman"/>
          <w:sz w:val="24"/>
          <w:szCs w:val="24"/>
        </w:rPr>
        <w:t xml:space="preserve"> </w:t>
      </w:r>
    </w:p>
    <w:p w:rsidR="007C4027" w:rsidRPr="00473E2A" w:rsidRDefault="007C4027" w:rsidP="007C4027">
      <w:pPr>
        <w:spacing w:after="0" w:line="240" w:lineRule="auto"/>
        <w:ind w:right="991" w:firstLine="709"/>
        <w:jc w:val="both"/>
        <w:rPr>
          <w:rFonts w:ascii="Times New Roman" w:hAnsi="Times New Roman"/>
          <w:sz w:val="24"/>
          <w:szCs w:val="24"/>
        </w:rPr>
      </w:pPr>
    </w:p>
    <w:sectPr w:rsidR="007C4027" w:rsidRPr="00473E2A" w:rsidSect="00FF16F6">
      <w:footerReference w:type="default" r:id="rId30"/>
      <w:pgSz w:w="11906" w:h="16838" w:code="9"/>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9B" w:rsidRDefault="002E569B">
      <w:pPr>
        <w:spacing w:after="0" w:line="240" w:lineRule="auto"/>
      </w:pPr>
      <w:r>
        <w:separator/>
      </w:r>
    </w:p>
  </w:endnote>
  <w:endnote w:type="continuationSeparator" w:id="0">
    <w:p w:rsidR="002E569B" w:rsidRDefault="002E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Gulim">
    <w:altName w:val="굴림"/>
    <w:panose1 w:val="020B0600000101010101"/>
    <w:charset w:val="81"/>
    <w:family w:val="roman"/>
    <w:notTrueType/>
    <w:pitch w:val="fixed"/>
    <w:sig w:usb0="00000001" w:usb1="09060000" w:usb2="00000010" w:usb3="00000000" w:csb0="0008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004379"/>
      <w:docPartObj>
        <w:docPartGallery w:val="Page Numbers (Bottom of Page)"/>
        <w:docPartUnique/>
      </w:docPartObj>
    </w:sdtPr>
    <w:sdtEndPr>
      <w:rPr>
        <w:b/>
      </w:rPr>
    </w:sdtEndPr>
    <w:sdtContent>
      <w:p w:rsidR="00622FCE" w:rsidRPr="006B73CE" w:rsidRDefault="00622FCE">
        <w:pPr>
          <w:pStyle w:val="ad"/>
          <w:jc w:val="center"/>
          <w:rPr>
            <w:b/>
          </w:rPr>
        </w:pPr>
        <w:r>
          <w:rPr>
            <w:b/>
          </w:rPr>
          <w:t xml:space="preserve"> </w:t>
        </w:r>
      </w:p>
    </w:sdtContent>
  </w:sdt>
  <w:p w:rsidR="00622FCE" w:rsidRDefault="00622FC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3F" w:rsidRDefault="002C793F">
    <w:pPr>
      <w:pStyle w:val="ad"/>
      <w:jc w:val="center"/>
    </w:pPr>
    <w:r>
      <w:fldChar w:fldCharType="begin"/>
    </w:r>
    <w:r>
      <w:instrText>PAGE   \* MERGEFORMAT</w:instrText>
    </w:r>
    <w:r>
      <w:fldChar w:fldCharType="separate"/>
    </w:r>
    <w:r w:rsidR="007F2209">
      <w:rPr>
        <w:noProof/>
      </w:rPr>
      <w:t>183</w:t>
    </w:r>
    <w:r>
      <w:rPr>
        <w:noProof/>
      </w:rPr>
      <w:fldChar w:fldCharType="end"/>
    </w:r>
  </w:p>
  <w:p w:rsidR="002C793F" w:rsidRDefault="002C793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9B" w:rsidRDefault="002E569B">
      <w:pPr>
        <w:spacing w:after="0" w:line="240" w:lineRule="auto"/>
      </w:pPr>
      <w:r>
        <w:separator/>
      </w:r>
    </w:p>
  </w:footnote>
  <w:footnote w:type="continuationSeparator" w:id="0">
    <w:p w:rsidR="002E569B" w:rsidRDefault="002E5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C5B89D50"/>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
    <w:nsid w:val="00000004"/>
    <w:multiLevelType w:val="hybridMultilevel"/>
    <w:tmpl w:val="9D069676"/>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00000005"/>
    <w:multiLevelType w:val="singleLevel"/>
    <w:tmpl w:val="00000005"/>
    <w:name w:val="WW8Num5"/>
    <w:lvl w:ilvl="0">
      <w:start w:val="6"/>
      <w:numFmt w:val="decimal"/>
      <w:lvlText w:val="%1."/>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360"/>
        </w:tabs>
        <w:ind w:left="36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Roman"/>
      <w:lvlText w:val="%2.%3."/>
      <w:lvlJc w:val="left"/>
      <w:pPr>
        <w:tabs>
          <w:tab w:val="num" w:pos="1800"/>
        </w:tabs>
        <w:ind w:left="1800" w:hanging="180"/>
      </w:pPr>
      <w:rPr>
        <w:rFonts w:ascii="Symbol" w:hAnsi="Symbol" w:cs="Symbol"/>
      </w:rPr>
    </w:lvl>
    <w:lvl w:ilvl="3">
      <w:start w:val="1"/>
      <w:numFmt w:val="decimal"/>
      <w:lvlText w:val="%2.%3.%4."/>
      <w:lvlJc w:val="left"/>
      <w:pPr>
        <w:tabs>
          <w:tab w:val="num" w:pos="2520"/>
        </w:tabs>
        <w:ind w:left="2520" w:hanging="360"/>
      </w:pPr>
      <w:rPr>
        <w:rFonts w:ascii="Symbol" w:hAnsi="Symbol" w:cs="Symbol"/>
      </w:rPr>
    </w:lvl>
    <w:lvl w:ilvl="4">
      <w:start w:val="1"/>
      <w:numFmt w:val="lowerLetter"/>
      <w:lvlText w:val="%2.%3.%4.%5."/>
      <w:lvlJc w:val="left"/>
      <w:pPr>
        <w:tabs>
          <w:tab w:val="num" w:pos="3240"/>
        </w:tabs>
        <w:ind w:left="3240" w:hanging="360"/>
      </w:pPr>
      <w:rPr>
        <w:rFonts w:ascii="Symbol" w:hAnsi="Symbol" w:cs="Symbol"/>
      </w:rPr>
    </w:lvl>
    <w:lvl w:ilvl="5">
      <w:start w:val="1"/>
      <w:numFmt w:val="lowerRoman"/>
      <w:lvlText w:val="%2.%3.%4.%5.%6."/>
      <w:lvlJc w:val="left"/>
      <w:pPr>
        <w:tabs>
          <w:tab w:val="num" w:pos="3960"/>
        </w:tabs>
        <w:ind w:left="3960" w:hanging="180"/>
      </w:pPr>
      <w:rPr>
        <w:rFonts w:ascii="Symbol" w:hAnsi="Symbol" w:cs="Symbol"/>
      </w:rPr>
    </w:lvl>
    <w:lvl w:ilvl="6">
      <w:start w:val="1"/>
      <w:numFmt w:val="decimal"/>
      <w:lvlText w:val="%2.%3.%4.%5.%6.%7."/>
      <w:lvlJc w:val="left"/>
      <w:pPr>
        <w:tabs>
          <w:tab w:val="num" w:pos="4680"/>
        </w:tabs>
        <w:ind w:left="4680" w:hanging="360"/>
      </w:pPr>
      <w:rPr>
        <w:rFonts w:ascii="Symbol" w:hAnsi="Symbol" w:cs="Symbol"/>
      </w:rPr>
    </w:lvl>
    <w:lvl w:ilvl="7">
      <w:start w:val="1"/>
      <w:numFmt w:val="lowerLetter"/>
      <w:lvlText w:val="%2.%3.%4.%5.%6.%7.%8."/>
      <w:lvlJc w:val="left"/>
      <w:pPr>
        <w:tabs>
          <w:tab w:val="num" w:pos="5400"/>
        </w:tabs>
        <w:ind w:left="5400" w:hanging="360"/>
      </w:pPr>
      <w:rPr>
        <w:rFonts w:ascii="Symbol" w:hAnsi="Symbol" w:cs="Symbol"/>
      </w:rPr>
    </w:lvl>
    <w:lvl w:ilvl="8">
      <w:start w:val="1"/>
      <w:numFmt w:val="lowerRoman"/>
      <w:lvlText w:val="%2.%3.%4.%5.%6.%7.%8.%9."/>
      <w:lvlJc w:val="left"/>
      <w:pPr>
        <w:tabs>
          <w:tab w:val="num" w:pos="6120"/>
        </w:tabs>
        <w:ind w:left="6120" w:hanging="180"/>
      </w:pPr>
      <w:rPr>
        <w:rFonts w:ascii="Symbol" w:hAnsi="Symbol" w:cs="Symbol"/>
      </w:r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BF77BA"/>
    <w:multiLevelType w:val="hybridMultilevel"/>
    <w:tmpl w:val="A0D0FBBE"/>
    <w:lvl w:ilvl="0" w:tplc="6B7CF0F6">
      <w:start w:val="1"/>
      <w:numFmt w:val="decimal"/>
      <w:lvlText w:val="%1."/>
      <w:lvlJc w:val="left"/>
      <w:pPr>
        <w:ind w:left="420" w:hanging="360"/>
      </w:pPr>
      <w:rPr>
        <w:rFonts w:eastAsia="Times New Roman"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0BE4332"/>
    <w:multiLevelType w:val="hybridMultilevel"/>
    <w:tmpl w:val="6A408D52"/>
    <w:lvl w:ilvl="0" w:tplc="04190001">
      <w:start w:val="1"/>
      <w:numFmt w:val="bullet"/>
      <w:lvlText w:val=""/>
      <w:lvlJc w:val="left"/>
      <w:pPr>
        <w:ind w:left="1428" w:hanging="360"/>
      </w:pPr>
      <w:rPr>
        <w:rFonts w:ascii="Symbol" w:hAnsi="Symbol"/>
      </w:rPr>
    </w:lvl>
    <w:lvl w:ilvl="1" w:tplc="C89A54CA">
      <w:start w:val="1"/>
      <w:numFmt w:val="bullet"/>
      <w:lvlText w:val=""/>
      <w:lvlJc w:val="left"/>
      <w:pPr>
        <w:ind w:left="2148" w:hanging="360"/>
      </w:pPr>
      <w:rPr>
        <w:rFonts w:ascii="Symbol" w:hAnsi="Symbol"/>
        <w:b w:val="0"/>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9">
    <w:nsid w:val="29670969"/>
    <w:multiLevelType w:val="hybridMultilevel"/>
    <w:tmpl w:val="17081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abstractNum w:abstractNumId="11">
    <w:nsid w:val="34E85571"/>
    <w:multiLevelType w:val="hybridMultilevel"/>
    <w:tmpl w:val="323C8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66A44D8"/>
    <w:multiLevelType w:val="hybridMultilevel"/>
    <w:tmpl w:val="7E90CABC"/>
    <w:lvl w:ilvl="0" w:tplc="7046975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3">
    <w:nsid w:val="3BEF0831"/>
    <w:multiLevelType w:val="hybridMultilevel"/>
    <w:tmpl w:val="05F03104"/>
    <w:lvl w:ilvl="0" w:tplc="E07A4960">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4">
    <w:nsid w:val="3CD61ADC"/>
    <w:multiLevelType w:val="multilevel"/>
    <w:tmpl w:val="3D80BD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D8F4A48"/>
    <w:multiLevelType w:val="hybridMultilevel"/>
    <w:tmpl w:val="CFD8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1675E2"/>
    <w:multiLevelType w:val="multilevel"/>
    <w:tmpl w:val="6E424E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5503AD"/>
    <w:multiLevelType w:val="hybridMultilevel"/>
    <w:tmpl w:val="DABE6548"/>
    <w:lvl w:ilvl="0" w:tplc="C308B39A">
      <w:start w:val="3"/>
      <w:numFmt w:val="bullet"/>
      <w:lvlText w:val="-"/>
      <w:lvlJc w:val="left"/>
      <w:pPr>
        <w:tabs>
          <w:tab w:val="left" w:pos="2286"/>
        </w:tabs>
        <w:ind w:left="2286" w:hanging="870"/>
      </w:pPr>
      <w:rPr>
        <w:rFonts w:ascii="Times New Roman" w:hAnsi="Times New Roman"/>
      </w:rPr>
    </w:lvl>
    <w:lvl w:ilvl="1" w:tplc="04190003">
      <w:start w:val="1"/>
      <w:numFmt w:val="bullet"/>
      <w:lvlText w:val="o"/>
      <w:lvlJc w:val="left"/>
      <w:pPr>
        <w:tabs>
          <w:tab w:val="left" w:pos="2496"/>
        </w:tabs>
        <w:ind w:left="2496" w:hanging="360"/>
      </w:pPr>
      <w:rPr>
        <w:rFonts w:ascii="Courier New" w:hAnsi="Courier New"/>
      </w:rPr>
    </w:lvl>
    <w:lvl w:ilvl="2" w:tplc="04190005">
      <w:start w:val="1"/>
      <w:numFmt w:val="bullet"/>
      <w:lvlText w:val=""/>
      <w:lvlJc w:val="left"/>
      <w:pPr>
        <w:tabs>
          <w:tab w:val="left" w:pos="3216"/>
        </w:tabs>
        <w:ind w:left="3216" w:hanging="360"/>
      </w:pPr>
      <w:rPr>
        <w:rFonts w:ascii="Wingdings" w:hAnsi="Wingdings"/>
      </w:rPr>
    </w:lvl>
    <w:lvl w:ilvl="3" w:tplc="04190001">
      <w:start w:val="1"/>
      <w:numFmt w:val="bullet"/>
      <w:lvlText w:val=""/>
      <w:lvlJc w:val="left"/>
      <w:pPr>
        <w:tabs>
          <w:tab w:val="left" w:pos="3936"/>
        </w:tabs>
        <w:ind w:left="3936" w:hanging="360"/>
      </w:pPr>
      <w:rPr>
        <w:rFonts w:ascii="Symbol" w:hAnsi="Symbol"/>
      </w:rPr>
    </w:lvl>
    <w:lvl w:ilvl="4" w:tplc="04190003">
      <w:start w:val="1"/>
      <w:numFmt w:val="bullet"/>
      <w:lvlText w:val="o"/>
      <w:lvlJc w:val="left"/>
      <w:pPr>
        <w:tabs>
          <w:tab w:val="left" w:pos="4656"/>
        </w:tabs>
        <w:ind w:left="4656" w:hanging="360"/>
      </w:pPr>
      <w:rPr>
        <w:rFonts w:ascii="Courier New" w:hAnsi="Courier New"/>
      </w:rPr>
    </w:lvl>
    <w:lvl w:ilvl="5" w:tplc="04190005">
      <w:start w:val="1"/>
      <w:numFmt w:val="bullet"/>
      <w:lvlText w:val=""/>
      <w:lvlJc w:val="left"/>
      <w:pPr>
        <w:tabs>
          <w:tab w:val="left" w:pos="5376"/>
        </w:tabs>
        <w:ind w:left="5376" w:hanging="360"/>
      </w:pPr>
      <w:rPr>
        <w:rFonts w:ascii="Wingdings" w:hAnsi="Wingdings"/>
      </w:rPr>
    </w:lvl>
    <w:lvl w:ilvl="6" w:tplc="04190001">
      <w:start w:val="1"/>
      <w:numFmt w:val="bullet"/>
      <w:lvlText w:val=""/>
      <w:lvlJc w:val="left"/>
      <w:pPr>
        <w:tabs>
          <w:tab w:val="left" w:pos="6096"/>
        </w:tabs>
        <w:ind w:left="6096" w:hanging="360"/>
      </w:pPr>
      <w:rPr>
        <w:rFonts w:ascii="Symbol" w:hAnsi="Symbol"/>
      </w:rPr>
    </w:lvl>
    <w:lvl w:ilvl="7" w:tplc="04190003">
      <w:start w:val="1"/>
      <w:numFmt w:val="bullet"/>
      <w:lvlText w:val="o"/>
      <w:lvlJc w:val="left"/>
      <w:pPr>
        <w:tabs>
          <w:tab w:val="left" w:pos="6816"/>
        </w:tabs>
        <w:ind w:left="6816" w:hanging="360"/>
      </w:pPr>
      <w:rPr>
        <w:rFonts w:ascii="Courier New" w:hAnsi="Courier New"/>
      </w:rPr>
    </w:lvl>
    <w:lvl w:ilvl="8" w:tplc="04190005">
      <w:start w:val="1"/>
      <w:numFmt w:val="bullet"/>
      <w:lvlText w:val=""/>
      <w:lvlJc w:val="left"/>
      <w:pPr>
        <w:tabs>
          <w:tab w:val="left" w:pos="7536"/>
        </w:tabs>
        <w:ind w:left="7536" w:hanging="360"/>
      </w:pPr>
      <w:rPr>
        <w:rFonts w:ascii="Wingdings" w:hAnsi="Wingdings"/>
      </w:rPr>
    </w:lvl>
  </w:abstractNum>
  <w:abstractNum w:abstractNumId="18">
    <w:nsid w:val="4A0851A8"/>
    <w:multiLevelType w:val="hybridMultilevel"/>
    <w:tmpl w:val="CAB41A02"/>
    <w:lvl w:ilvl="0" w:tplc="E07A49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A1A15BD"/>
    <w:multiLevelType w:val="hybridMultilevel"/>
    <w:tmpl w:val="60C6E7B4"/>
    <w:lvl w:ilvl="0" w:tplc="E07A49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1294F47"/>
    <w:multiLevelType w:val="hybridMultilevel"/>
    <w:tmpl w:val="559CBCFC"/>
    <w:lvl w:ilvl="0" w:tplc="A06E2B1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5B4993"/>
    <w:multiLevelType w:val="hybridMultilevel"/>
    <w:tmpl w:val="233E8E96"/>
    <w:lvl w:ilvl="0" w:tplc="C5F2727A">
      <w:start w:val="1"/>
      <w:numFmt w:val="bullet"/>
      <w:lvlText w:val=""/>
      <w:lvlJc w:val="left"/>
      <w:pPr>
        <w:tabs>
          <w:tab w:val="left" w:pos="1800"/>
        </w:tabs>
        <w:ind w:left="1800" w:hanging="360"/>
      </w:pPr>
      <w:rPr>
        <w:rFonts w:ascii="Symbol" w:hAnsi="Symbol"/>
      </w:rPr>
    </w:lvl>
    <w:lvl w:ilvl="1" w:tplc="0419000F">
      <w:start w:val="1"/>
      <w:numFmt w:val="decimal"/>
      <w:lvlText w:val="%2."/>
      <w:lvlJc w:val="left"/>
      <w:pPr>
        <w:tabs>
          <w:tab w:val="left" w:pos="1980"/>
        </w:tabs>
        <w:ind w:left="1980" w:hanging="360"/>
      </w:p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22">
    <w:nsid w:val="5633247C"/>
    <w:multiLevelType w:val="multilevel"/>
    <w:tmpl w:val="C3866D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F7C99"/>
    <w:multiLevelType w:val="hybridMultilevel"/>
    <w:tmpl w:val="323C8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D4149F9"/>
    <w:multiLevelType w:val="hybridMultilevel"/>
    <w:tmpl w:val="6E86ABDC"/>
    <w:lvl w:ilvl="0" w:tplc="12AEF8AA">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5">
    <w:nsid w:val="684736D8"/>
    <w:multiLevelType w:val="hybridMultilevel"/>
    <w:tmpl w:val="D61EE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A90B24"/>
    <w:multiLevelType w:val="hybridMultilevel"/>
    <w:tmpl w:val="34D08CB8"/>
    <w:lvl w:ilvl="0" w:tplc="A06E2B1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FD56A7"/>
    <w:multiLevelType w:val="hybridMultilevel"/>
    <w:tmpl w:val="C448B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77E662B"/>
    <w:multiLevelType w:val="hybridMultilevel"/>
    <w:tmpl w:val="F572DBFC"/>
    <w:lvl w:ilvl="0" w:tplc="D93A07BA">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abstractNum w:abstractNumId="29">
    <w:nsid w:val="7E1E096F"/>
    <w:multiLevelType w:val="hybridMultilevel"/>
    <w:tmpl w:val="0B7025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2"/>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15"/>
  </w:num>
  <w:num w:numId="12">
    <w:abstractNumId w:val="22"/>
  </w:num>
  <w:num w:numId="13">
    <w:abstractNumId w:val="16"/>
  </w:num>
  <w:num w:numId="14">
    <w:abstractNumId w:val="10"/>
  </w:num>
  <w:num w:numId="15">
    <w:abstractNumId w:val="26"/>
  </w:num>
  <w:num w:numId="16">
    <w:abstractNumId w:val="20"/>
  </w:num>
  <w:num w:numId="17">
    <w:abstractNumId w:val="19"/>
  </w:num>
  <w:num w:numId="18">
    <w:abstractNumId w:val="18"/>
  </w:num>
  <w:num w:numId="19">
    <w:abstractNumId w:val="13"/>
  </w:num>
  <w:num w:numId="20">
    <w:abstractNumId w:val="29"/>
  </w:num>
  <w:num w:numId="21">
    <w:abstractNumId w:val="25"/>
  </w:num>
  <w:num w:numId="22">
    <w:abstractNumId w:val="9"/>
  </w:num>
  <w:num w:numId="23">
    <w:abstractNumId w:val="11"/>
  </w:num>
  <w:num w:numId="24">
    <w:abstractNumId w:val="23"/>
  </w:num>
  <w:num w:numId="25">
    <w:abstractNumId w:val="5"/>
  </w:num>
  <w:num w:numId="26">
    <w:abstractNumId w:val="6"/>
  </w:num>
  <w:num w:numId="27">
    <w:abstractNumId w:val="2"/>
  </w:num>
  <w:num w:numId="28">
    <w:abstractNumId w:val="3"/>
  </w:num>
  <w:num w:numId="29">
    <w:abstractNumId w:val="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4F5E"/>
    <w:rsid w:val="00004D09"/>
    <w:rsid w:val="00007635"/>
    <w:rsid w:val="0003666B"/>
    <w:rsid w:val="0006160A"/>
    <w:rsid w:val="000747EB"/>
    <w:rsid w:val="00074C60"/>
    <w:rsid w:val="0009060B"/>
    <w:rsid w:val="00094243"/>
    <w:rsid w:val="000A265F"/>
    <w:rsid w:val="000A4DDC"/>
    <w:rsid w:val="000B5808"/>
    <w:rsid w:val="000D1B8E"/>
    <w:rsid w:val="000D2E3A"/>
    <w:rsid w:val="000E6D03"/>
    <w:rsid w:val="000F7B70"/>
    <w:rsid w:val="001255E0"/>
    <w:rsid w:val="00132431"/>
    <w:rsid w:val="00133947"/>
    <w:rsid w:val="00170B99"/>
    <w:rsid w:val="00174EE1"/>
    <w:rsid w:val="0018266C"/>
    <w:rsid w:val="00183A19"/>
    <w:rsid w:val="00195AB4"/>
    <w:rsid w:val="00197A6C"/>
    <w:rsid w:val="001B04B5"/>
    <w:rsid w:val="001B5326"/>
    <w:rsid w:val="001D10B0"/>
    <w:rsid w:val="001D719A"/>
    <w:rsid w:val="001E232F"/>
    <w:rsid w:val="001E5628"/>
    <w:rsid w:val="001E585D"/>
    <w:rsid w:val="001E637C"/>
    <w:rsid w:val="001F1CF4"/>
    <w:rsid w:val="00207AAE"/>
    <w:rsid w:val="0024467E"/>
    <w:rsid w:val="0024610C"/>
    <w:rsid w:val="0026309A"/>
    <w:rsid w:val="002667BA"/>
    <w:rsid w:val="00274E4E"/>
    <w:rsid w:val="00291F6F"/>
    <w:rsid w:val="00296B06"/>
    <w:rsid w:val="002C793F"/>
    <w:rsid w:val="002E569B"/>
    <w:rsid w:val="002F5423"/>
    <w:rsid w:val="00313098"/>
    <w:rsid w:val="00317CD6"/>
    <w:rsid w:val="00322287"/>
    <w:rsid w:val="00333A34"/>
    <w:rsid w:val="0035483F"/>
    <w:rsid w:val="00357469"/>
    <w:rsid w:val="003678DC"/>
    <w:rsid w:val="003D0E5C"/>
    <w:rsid w:val="003D223B"/>
    <w:rsid w:val="003D6D78"/>
    <w:rsid w:val="003D70EB"/>
    <w:rsid w:val="003E7D69"/>
    <w:rsid w:val="00454F5B"/>
    <w:rsid w:val="00462401"/>
    <w:rsid w:val="00464BDB"/>
    <w:rsid w:val="00473E2A"/>
    <w:rsid w:val="00487425"/>
    <w:rsid w:val="0049579D"/>
    <w:rsid w:val="00495955"/>
    <w:rsid w:val="004A25B9"/>
    <w:rsid w:val="004B197C"/>
    <w:rsid w:val="004B3F78"/>
    <w:rsid w:val="004B7A87"/>
    <w:rsid w:val="004C134D"/>
    <w:rsid w:val="004C4A94"/>
    <w:rsid w:val="004C721D"/>
    <w:rsid w:val="004C7783"/>
    <w:rsid w:val="004D096C"/>
    <w:rsid w:val="004F6B74"/>
    <w:rsid w:val="004F72B6"/>
    <w:rsid w:val="00522FCD"/>
    <w:rsid w:val="005365C5"/>
    <w:rsid w:val="005404AF"/>
    <w:rsid w:val="00540F88"/>
    <w:rsid w:val="00550C7A"/>
    <w:rsid w:val="00551369"/>
    <w:rsid w:val="00552139"/>
    <w:rsid w:val="005564CD"/>
    <w:rsid w:val="00556975"/>
    <w:rsid w:val="00566D5D"/>
    <w:rsid w:val="005A60F9"/>
    <w:rsid w:val="005C12C2"/>
    <w:rsid w:val="005C1B72"/>
    <w:rsid w:val="005C1CC8"/>
    <w:rsid w:val="005D31D2"/>
    <w:rsid w:val="005D66CE"/>
    <w:rsid w:val="00603DDF"/>
    <w:rsid w:val="00622FCE"/>
    <w:rsid w:val="006363B8"/>
    <w:rsid w:val="00636570"/>
    <w:rsid w:val="00636E77"/>
    <w:rsid w:val="006474AF"/>
    <w:rsid w:val="006808C1"/>
    <w:rsid w:val="00685B00"/>
    <w:rsid w:val="006B1FD9"/>
    <w:rsid w:val="006B42B9"/>
    <w:rsid w:val="006B7131"/>
    <w:rsid w:val="006C3337"/>
    <w:rsid w:val="006E26A1"/>
    <w:rsid w:val="006E2CF4"/>
    <w:rsid w:val="006F1563"/>
    <w:rsid w:val="0070029B"/>
    <w:rsid w:val="007041F4"/>
    <w:rsid w:val="00712B22"/>
    <w:rsid w:val="007148A0"/>
    <w:rsid w:val="00724387"/>
    <w:rsid w:val="00740A0C"/>
    <w:rsid w:val="00747FC6"/>
    <w:rsid w:val="00750451"/>
    <w:rsid w:val="007603A2"/>
    <w:rsid w:val="00773264"/>
    <w:rsid w:val="007C4027"/>
    <w:rsid w:val="007D7996"/>
    <w:rsid w:val="007D7A15"/>
    <w:rsid w:val="007E4474"/>
    <w:rsid w:val="007F0999"/>
    <w:rsid w:val="007F13D7"/>
    <w:rsid w:val="007F2209"/>
    <w:rsid w:val="00811E56"/>
    <w:rsid w:val="0082526C"/>
    <w:rsid w:val="00844A6C"/>
    <w:rsid w:val="00853054"/>
    <w:rsid w:val="00864757"/>
    <w:rsid w:val="00872C60"/>
    <w:rsid w:val="0087416B"/>
    <w:rsid w:val="00874C74"/>
    <w:rsid w:val="00874F5E"/>
    <w:rsid w:val="00875661"/>
    <w:rsid w:val="00876447"/>
    <w:rsid w:val="008843B3"/>
    <w:rsid w:val="00884720"/>
    <w:rsid w:val="008A69FD"/>
    <w:rsid w:val="008B0B07"/>
    <w:rsid w:val="008B31FB"/>
    <w:rsid w:val="008B4FB1"/>
    <w:rsid w:val="008C2471"/>
    <w:rsid w:val="008D1C7F"/>
    <w:rsid w:val="008D3DD5"/>
    <w:rsid w:val="008D49FF"/>
    <w:rsid w:val="008E2FCE"/>
    <w:rsid w:val="0091427B"/>
    <w:rsid w:val="00947AD6"/>
    <w:rsid w:val="0096072D"/>
    <w:rsid w:val="00965BBE"/>
    <w:rsid w:val="00975F47"/>
    <w:rsid w:val="00983259"/>
    <w:rsid w:val="00984EAC"/>
    <w:rsid w:val="009A08E7"/>
    <w:rsid w:val="009A56A7"/>
    <w:rsid w:val="009B71D6"/>
    <w:rsid w:val="009C24C2"/>
    <w:rsid w:val="009D2215"/>
    <w:rsid w:val="009D4FF2"/>
    <w:rsid w:val="009F132C"/>
    <w:rsid w:val="00A37E6E"/>
    <w:rsid w:val="00A521A9"/>
    <w:rsid w:val="00A67F16"/>
    <w:rsid w:val="00A75FFB"/>
    <w:rsid w:val="00A7639E"/>
    <w:rsid w:val="00A927BD"/>
    <w:rsid w:val="00AA23C0"/>
    <w:rsid w:val="00AD2004"/>
    <w:rsid w:val="00AF5A78"/>
    <w:rsid w:val="00B22FCA"/>
    <w:rsid w:val="00B23CCA"/>
    <w:rsid w:val="00B30A64"/>
    <w:rsid w:val="00B36DC2"/>
    <w:rsid w:val="00B46955"/>
    <w:rsid w:val="00B81F59"/>
    <w:rsid w:val="00B82BA5"/>
    <w:rsid w:val="00BC0A19"/>
    <w:rsid w:val="00BC4965"/>
    <w:rsid w:val="00BD02E5"/>
    <w:rsid w:val="00BE0846"/>
    <w:rsid w:val="00BF33BC"/>
    <w:rsid w:val="00C00E15"/>
    <w:rsid w:val="00C078AA"/>
    <w:rsid w:val="00C15408"/>
    <w:rsid w:val="00C178BE"/>
    <w:rsid w:val="00C35E37"/>
    <w:rsid w:val="00C4193F"/>
    <w:rsid w:val="00C43E0C"/>
    <w:rsid w:val="00C47D85"/>
    <w:rsid w:val="00C528EF"/>
    <w:rsid w:val="00CA6991"/>
    <w:rsid w:val="00CB3E4D"/>
    <w:rsid w:val="00CC748B"/>
    <w:rsid w:val="00CE7139"/>
    <w:rsid w:val="00D232B8"/>
    <w:rsid w:val="00D26BFF"/>
    <w:rsid w:val="00D27844"/>
    <w:rsid w:val="00D31307"/>
    <w:rsid w:val="00D64D73"/>
    <w:rsid w:val="00D978D1"/>
    <w:rsid w:val="00DA2091"/>
    <w:rsid w:val="00DB1988"/>
    <w:rsid w:val="00DB48A6"/>
    <w:rsid w:val="00DB6C3C"/>
    <w:rsid w:val="00DD3605"/>
    <w:rsid w:val="00DD56A2"/>
    <w:rsid w:val="00DE0F72"/>
    <w:rsid w:val="00DF73C7"/>
    <w:rsid w:val="00E018C2"/>
    <w:rsid w:val="00E162D4"/>
    <w:rsid w:val="00E26E55"/>
    <w:rsid w:val="00E33E2A"/>
    <w:rsid w:val="00E36289"/>
    <w:rsid w:val="00E37634"/>
    <w:rsid w:val="00E37DF9"/>
    <w:rsid w:val="00E535B0"/>
    <w:rsid w:val="00E661FB"/>
    <w:rsid w:val="00E67473"/>
    <w:rsid w:val="00E85E40"/>
    <w:rsid w:val="00EA0001"/>
    <w:rsid w:val="00EC1E08"/>
    <w:rsid w:val="00ED4419"/>
    <w:rsid w:val="00ED7759"/>
    <w:rsid w:val="00EE29C5"/>
    <w:rsid w:val="00EE3CE7"/>
    <w:rsid w:val="00EF3325"/>
    <w:rsid w:val="00EF5245"/>
    <w:rsid w:val="00EF525B"/>
    <w:rsid w:val="00F05641"/>
    <w:rsid w:val="00F10915"/>
    <w:rsid w:val="00F1562A"/>
    <w:rsid w:val="00F30CF7"/>
    <w:rsid w:val="00F44C08"/>
    <w:rsid w:val="00F55AAE"/>
    <w:rsid w:val="00F62F5E"/>
    <w:rsid w:val="00FA7139"/>
    <w:rsid w:val="00FB5F88"/>
    <w:rsid w:val="00FD3C23"/>
    <w:rsid w:val="00FE5346"/>
    <w:rsid w:val="00FF0A18"/>
    <w:rsid w:val="00FF1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F6"/>
  </w:style>
  <w:style w:type="paragraph" w:styleId="1">
    <w:name w:val="heading 1"/>
    <w:basedOn w:val="a"/>
    <w:link w:val="10"/>
    <w:qFormat/>
    <w:rsid w:val="00DB6C3C"/>
    <w:pPr>
      <w:widowControl w:val="0"/>
      <w:autoSpaceDE w:val="0"/>
      <w:autoSpaceDN w:val="0"/>
      <w:spacing w:after="0" w:line="240" w:lineRule="auto"/>
      <w:ind w:left="826"/>
      <w:outlineLvl w:val="0"/>
    </w:pPr>
    <w:rPr>
      <w:rFonts w:ascii="Times New Roman" w:hAnsi="Times New Roman"/>
      <w:b/>
      <w:bCs/>
      <w:sz w:val="26"/>
      <w:szCs w:val="26"/>
      <w:lang w:eastAsia="en-US"/>
    </w:rPr>
  </w:style>
  <w:style w:type="paragraph" w:styleId="2">
    <w:name w:val="heading 2"/>
    <w:basedOn w:val="a"/>
    <w:next w:val="a"/>
    <w:link w:val="20"/>
    <w:qFormat/>
    <w:rsid w:val="00622FC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622FCE"/>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622FCE"/>
    <w:pPr>
      <w:keepNext/>
      <w:suppressAutoHyphens/>
      <w:spacing w:before="240" w:after="60" w:line="240" w:lineRule="auto"/>
      <w:outlineLvl w:val="3"/>
    </w:pPr>
    <w:rPr>
      <w:rFonts w:ascii="Times New Roman" w:hAnsi="Times New Roman"/>
      <w:b/>
      <w:bCs/>
      <w:sz w:val="28"/>
      <w:szCs w:val="28"/>
      <w:lang w:eastAsia="zh-CN"/>
    </w:rPr>
  </w:style>
  <w:style w:type="paragraph" w:styleId="6">
    <w:name w:val="heading 6"/>
    <w:basedOn w:val="a"/>
    <w:next w:val="a"/>
    <w:link w:val="60"/>
    <w:qFormat/>
    <w:rsid w:val="00622FCE"/>
    <w:pPr>
      <w:keepNext/>
      <w:spacing w:after="0" w:line="240" w:lineRule="auto"/>
      <w:jc w:val="center"/>
      <w:outlineLvl w:val="5"/>
    </w:pPr>
    <w:rPr>
      <w:rFonts w:ascii="Times New Roman" w:hAnsi="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F16F6"/>
    <w:pPr>
      <w:widowControl w:val="0"/>
      <w:spacing w:after="0" w:line="240" w:lineRule="auto"/>
    </w:pPr>
    <w:rPr>
      <w:rFonts w:ascii="Times New Roman" w:hAnsi="Times New Roman"/>
      <w:sz w:val="20"/>
    </w:rPr>
  </w:style>
  <w:style w:type="paragraph" w:customStyle="1" w:styleId="ConsPlusNormal">
    <w:name w:val="ConsPlusNormal"/>
    <w:rsid w:val="00FF16F6"/>
    <w:pPr>
      <w:widowControl w:val="0"/>
      <w:spacing w:after="0" w:line="240" w:lineRule="auto"/>
      <w:ind w:firstLine="720"/>
    </w:pPr>
    <w:rPr>
      <w:rFonts w:ascii="Arial" w:hAnsi="Arial"/>
      <w:sz w:val="20"/>
    </w:rPr>
  </w:style>
  <w:style w:type="paragraph" w:styleId="31">
    <w:name w:val="List 3"/>
    <w:basedOn w:val="a"/>
    <w:rsid w:val="00FF16F6"/>
    <w:pPr>
      <w:spacing w:after="0" w:line="240" w:lineRule="auto"/>
      <w:ind w:left="849" w:hanging="283"/>
    </w:pPr>
    <w:rPr>
      <w:rFonts w:ascii="Times New Roman" w:hAnsi="Times New Roman"/>
      <w:sz w:val="24"/>
    </w:rPr>
  </w:style>
  <w:style w:type="paragraph" w:styleId="a5">
    <w:name w:val="List Paragraph"/>
    <w:basedOn w:val="a"/>
    <w:uiPriority w:val="34"/>
    <w:qFormat/>
    <w:rsid w:val="00FF16F6"/>
    <w:pPr>
      <w:ind w:left="720"/>
      <w:contextualSpacing/>
    </w:pPr>
  </w:style>
  <w:style w:type="paragraph" w:styleId="a6">
    <w:name w:val="Normal (Web)"/>
    <w:basedOn w:val="a"/>
    <w:rsid w:val="00FF16F6"/>
    <w:pPr>
      <w:spacing w:before="100" w:beforeAutospacing="1" w:after="100" w:afterAutospacing="1" w:line="240" w:lineRule="auto"/>
    </w:pPr>
    <w:rPr>
      <w:rFonts w:ascii="Times New Roman" w:hAnsi="Times New Roman"/>
      <w:sz w:val="24"/>
    </w:rPr>
  </w:style>
  <w:style w:type="paragraph" w:styleId="a7">
    <w:name w:val="Title"/>
    <w:basedOn w:val="a"/>
    <w:next w:val="a"/>
    <w:link w:val="a8"/>
    <w:qFormat/>
    <w:rsid w:val="00FF16F6"/>
    <w:pPr>
      <w:pBdr>
        <w:bottom w:val="single" w:sz="8" w:space="4" w:color="4F81BD"/>
      </w:pBdr>
      <w:spacing w:after="300" w:line="240" w:lineRule="auto"/>
      <w:contextualSpacing/>
    </w:pPr>
    <w:rPr>
      <w:color w:val="17365D"/>
      <w:sz w:val="52"/>
    </w:rPr>
  </w:style>
  <w:style w:type="paragraph" w:styleId="a9">
    <w:name w:val="Balloon Text"/>
    <w:basedOn w:val="a"/>
    <w:link w:val="aa"/>
    <w:rsid w:val="00FF16F6"/>
    <w:pPr>
      <w:spacing w:after="0" w:line="240" w:lineRule="auto"/>
    </w:pPr>
    <w:rPr>
      <w:rFonts w:ascii="Tahoma" w:hAnsi="Tahoma"/>
      <w:sz w:val="16"/>
    </w:rPr>
  </w:style>
  <w:style w:type="paragraph" w:styleId="ab">
    <w:name w:val="header"/>
    <w:basedOn w:val="a"/>
    <w:link w:val="ac"/>
    <w:rsid w:val="00FF16F6"/>
    <w:pPr>
      <w:tabs>
        <w:tab w:val="center" w:pos="4677"/>
        <w:tab w:val="right" w:pos="9355"/>
      </w:tabs>
      <w:spacing w:after="0" w:line="240" w:lineRule="auto"/>
    </w:pPr>
  </w:style>
  <w:style w:type="paragraph" w:styleId="ad">
    <w:name w:val="footer"/>
    <w:basedOn w:val="a"/>
    <w:link w:val="ae"/>
    <w:uiPriority w:val="99"/>
    <w:rsid w:val="00FF16F6"/>
    <w:pPr>
      <w:tabs>
        <w:tab w:val="center" w:pos="4677"/>
        <w:tab w:val="right" w:pos="9355"/>
      </w:tabs>
      <w:spacing w:after="0" w:line="240" w:lineRule="auto"/>
    </w:pPr>
  </w:style>
  <w:style w:type="paragraph" w:styleId="32">
    <w:name w:val="Body Text Indent 3"/>
    <w:basedOn w:val="a"/>
    <w:link w:val="33"/>
    <w:semiHidden/>
    <w:rsid w:val="00FF16F6"/>
    <w:pPr>
      <w:spacing w:after="120" w:line="240" w:lineRule="auto"/>
      <w:ind w:left="283"/>
    </w:pPr>
    <w:rPr>
      <w:rFonts w:ascii="Times New Roman" w:hAnsi="Times New Roman"/>
      <w:sz w:val="16"/>
    </w:rPr>
  </w:style>
  <w:style w:type="character" w:styleId="af">
    <w:name w:val="line number"/>
    <w:basedOn w:val="a0"/>
    <w:semiHidden/>
    <w:rsid w:val="00FF16F6"/>
  </w:style>
  <w:style w:type="character" w:styleId="af0">
    <w:name w:val="Hyperlink"/>
    <w:rsid w:val="00FF16F6"/>
    <w:rPr>
      <w:color w:val="0000FF"/>
      <w:u w:val="single"/>
    </w:rPr>
  </w:style>
  <w:style w:type="character" w:customStyle="1" w:styleId="a4">
    <w:name w:val="Без интервала Знак"/>
    <w:link w:val="a3"/>
    <w:rsid w:val="00FF16F6"/>
    <w:rPr>
      <w:rFonts w:ascii="Times New Roman" w:hAnsi="Times New Roman"/>
      <w:sz w:val="20"/>
    </w:rPr>
  </w:style>
  <w:style w:type="character" w:customStyle="1" w:styleId="apple-converted-space">
    <w:name w:val="apple-converted-space"/>
    <w:basedOn w:val="a0"/>
    <w:rsid w:val="00FF16F6"/>
  </w:style>
  <w:style w:type="character" w:customStyle="1" w:styleId="a8">
    <w:name w:val="Название Знак"/>
    <w:basedOn w:val="a0"/>
    <w:link w:val="a7"/>
    <w:rsid w:val="00FF16F6"/>
    <w:rPr>
      <w:color w:val="17365D"/>
      <w:sz w:val="52"/>
    </w:rPr>
  </w:style>
  <w:style w:type="character" w:customStyle="1" w:styleId="aa">
    <w:name w:val="Текст выноски Знак"/>
    <w:basedOn w:val="a0"/>
    <w:link w:val="a9"/>
    <w:rsid w:val="00FF16F6"/>
    <w:rPr>
      <w:rFonts w:ascii="Tahoma" w:hAnsi="Tahoma"/>
      <w:sz w:val="16"/>
    </w:rPr>
  </w:style>
  <w:style w:type="character" w:customStyle="1" w:styleId="ac">
    <w:name w:val="Верхний колонтитул Знак"/>
    <w:basedOn w:val="a0"/>
    <w:link w:val="ab"/>
    <w:rsid w:val="00FF16F6"/>
  </w:style>
  <w:style w:type="character" w:customStyle="1" w:styleId="ae">
    <w:name w:val="Нижний колонтитул Знак"/>
    <w:basedOn w:val="a0"/>
    <w:link w:val="ad"/>
    <w:uiPriority w:val="99"/>
    <w:rsid w:val="00FF16F6"/>
  </w:style>
  <w:style w:type="character" w:customStyle="1" w:styleId="33">
    <w:name w:val="Основной текст с отступом 3 Знак"/>
    <w:basedOn w:val="a0"/>
    <w:link w:val="32"/>
    <w:rsid w:val="00FF16F6"/>
    <w:rPr>
      <w:rFonts w:ascii="Times New Roman" w:hAnsi="Times New Roman"/>
      <w:sz w:val="16"/>
    </w:rPr>
  </w:style>
  <w:style w:type="table" w:styleId="11">
    <w:name w:val="Table Simple 1"/>
    <w:basedOn w:val="a1"/>
    <w:rsid w:val="00FF16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3D6D78"/>
    <w:pPr>
      <w:spacing w:after="160" w:line="240" w:lineRule="exact"/>
    </w:pPr>
    <w:rPr>
      <w:rFonts w:ascii="Verdana" w:hAnsi="Verdana"/>
      <w:sz w:val="20"/>
      <w:lang w:val="en-US" w:eastAsia="en-US"/>
    </w:rPr>
  </w:style>
  <w:style w:type="character" w:customStyle="1" w:styleId="10">
    <w:name w:val="Заголовок 1 Знак"/>
    <w:basedOn w:val="a0"/>
    <w:link w:val="1"/>
    <w:rsid w:val="00DB6C3C"/>
    <w:rPr>
      <w:rFonts w:ascii="Times New Roman" w:hAnsi="Times New Roman"/>
      <w:b/>
      <w:bCs/>
      <w:sz w:val="26"/>
      <w:szCs w:val="26"/>
      <w:lang w:eastAsia="en-US"/>
    </w:rPr>
  </w:style>
  <w:style w:type="numbering" w:customStyle="1" w:styleId="12">
    <w:name w:val="Нет списка1"/>
    <w:next w:val="a2"/>
    <w:uiPriority w:val="99"/>
    <w:semiHidden/>
    <w:unhideWhenUsed/>
    <w:rsid w:val="007C4027"/>
  </w:style>
  <w:style w:type="table" w:customStyle="1" w:styleId="TableNormal">
    <w:name w:val="Table Normal"/>
    <w:semiHidden/>
    <w:rsid w:val="007C4027"/>
    <w:rPr>
      <w:rFonts w:asciiTheme="minorHAnsi" w:eastAsiaTheme="minorEastAsia" w:hAnsiTheme="minorHAnsi" w:cstheme="minorBidi"/>
      <w:szCs w:val="22"/>
    </w:rPr>
    <w:tblPr>
      <w:tblInd w:w="0" w:type="dxa"/>
      <w:tblCellMar>
        <w:top w:w="0" w:type="dxa"/>
        <w:left w:w="108" w:type="dxa"/>
        <w:bottom w:w="0" w:type="dxa"/>
        <w:right w:w="0" w:type="dxa"/>
      </w:tblCellMar>
    </w:tblPr>
  </w:style>
  <w:style w:type="numbering" w:customStyle="1" w:styleId="21">
    <w:name w:val="Нет списка2"/>
    <w:next w:val="a2"/>
    <w:uiPriority w:val="99"/>
    <w:semiHidden/>
    <w:unhideWhenUsed/>
    <w:rsid w:val="002C793F"/>
  </w:style>
  <w:style w:type="paragraph" w:customStyle="1" w:styleId="Standard">
    <w:name w:val="Standard"/>
    <w:rsid w:val="002C793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2C793F"/>
    <w:pPr>
      <w:keepNext/>
      <w:spacing w:before="240" w:after="120"/>
    </w:pPr>
    <w:rPr>
      <w:rFonts w:ascii="Arial" w:hAnsi="Arial"/>
      <w:sz w:val="28"/>
      <w:szCs w:val="28"/>
    </w:rPr>
  </w:style>
  <w:style w:type="paragraph" w:customStyle="1" w:styleId="Textbody">
    <w:name w:val="Text body"/>
    <w:basedOn w:val="Standard"/>
    <w:rsid w:val="002C793F"/>
    <w:pPr>
      <w:spacing w:after="120"/>
    </w:pPr>
  </w:style>
  <w:style w:type="paragraph" w:styleId="af2">
    <w:name w:val="List"/>
    <w:basedOn w:val="Textbody"/>
    <w:rsid w:val="002C793F"/>
  </w:style>
  <w:style w:type="paragraph" w:styleId="af3">
    <w:name w:val="caption"/>
    <w:basedOn w:val="Standard"/>
    <w:qFormat/>
    <w:rsid w:val="002C793F"/>
    <w:pPr>
      <w:suppressLineNumbers/>
      <w:spacing w:before="120" w:after="120"/>
    </w:pPr>
    <w:rPr>
      <w:i/>
      <w:iCs/>
    </w:rPr>
  </w:style>
  <w:style w:type="paragraph" w:customStyle="1" w:styleId="Index">
    <w:name w:val="Index"/>
    <w:basedOn w:val="Standard"/>
    <w:rsid w:val="002C793F"/>
    <w:pPr>
      <w:suppressLineNumbers/>
    </w:pPr>
  </w:style>
  <w:style w:type="paragraph" w:customStyle="1" w:styleId="TableContents">
    <w:name w:val="Table Contents"/>
    <w:basedOn w:val="Standard"/>
    <w:rsid w:val="002C793F"/>
    <w:pPr>
      <w:suppressLineNumbers/>
    </w:pPr>
  </w:style>
  <w:style w:type="paragraph" w:customStyle="1" w:styleId="TableHeading">
    <w:name w:val="Table Heading"/>
    <w:basedOn w:val="TableContents"/>
    <w:rsid w:val="002C793F"/>
  </w:style>
  <w:style w:type="character" w:customStyle="1" w:styleId="NumberingSymbols">
    <w:name w:val="Numbering Symbols"/>
    <w:rsid w:val="002C793F"/>
  </w:style>
  <w:style w:type="character" w:customStyle="1" w:styleId="af4">
    <w:name w:val="Основной текст_"/>
    <w:rsid w:val="002C793F"/>
    <w:rPr>
      <w:rFonts w:ascii="Times New Roman" w:eastAsia="Times New Roman" w:hAnsi="Times New Roman" w:cs="Times New Roman"/>
      <w:b w:val="0"/>
      <w:bCs w:val="0"/>
      <w:i w:val="0"/>
      <w:iCs w:val="0"/>
      <w:caps w:val="0"/>
      <w:smallCaps w:val="0"/>
      <w:strike w:val="0"/>
      <w:dstrike w:val="0"/>
      <w:u w:val="none"/>
    </w:rPr>
  </w:style>
  <w:style w:type="character" w:customStyle="1" w:styleId="11pt">
    <w:name w:val="Основной текст + 11 pt"/>
    <w:rsid w:val="002C793F"/>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Gulim">
    <w:name w:val="Основной текст + Gulim"/>
    <w:rsid w:val="002C793F"/>
    <w:rPr>
      <w:rFonts w:ascii="Gulim" w:eastAsia="Gulim" w:hAnsi="Gulim" w:cs="Gulim"/>
      <w:b w:val="0"/>
      <w:bCs w:val="0"/>
      <w:i w:val="0"/>
      <w:iCs w:val="0"/>
      <w:caps w:val="0"/>
      <w:smallCaps w:val="0"/>
      <w:strike w:val="0"/>
      <w:dstrike w:val="0"/>
      <w:sz w:val="21"/>
      <w:szCs w:val="21"/>
      <w:u w:val="none"/>
    </w:rPr>
  </w:style>
  <w:style w:type="character" w:customStyle="1" w:styleId="Arial">
    <w:name w:val="Основной текст + Arial"/>
    <w:rsid w:val="002C793F"/>
    <w:rPr>
      <w:rFonts w:ascii="Arial" w:eastAsia="Arial" w:hAnsi="Arial" w:cs="Arial"/>
      <w:b/>
      <w:bCs/>
      <w:i w:val="0"/>
      <w:iCs w:val="0"/>
      <w:caps w:val="0"/>
      <w:smallCaps w:val="0"/>
      <w:strike w:val="0"/>
      <w:dstrike w:val="0"/>
      <w:sz w:val="17"/>
      <w:szCs w:val="17"/>
      <w:u w:val="none"/>
    </w:rPr>
  </w:style>
  <w:style w:type="character" w:customStyle="1" w:styleId="WW-11pt">
    <w:name w:val="WW-Основной текст + 11 pt"/>
    <w:rsid w:val="002C793F"/>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BulletSymbols">
    <w:name w:val="Bullet Symbols"/>
    <w:rsid w:val="002C793F"/>
    <w:rPr>
      <w:rFonts w:ascii="OpenSymbol" w:eastAsia="OpenSymbol" w:hAnsi="OpenSymbol" w:cs="OpenSymbol"/>
    </w:rPr>
  </w:style>
  <w:style w:type="table" w:styleId="af5">
    <w:name w:val="Table Grid"/>
    <w:basedOn w:val="a1"/>
    <w:uiPriority w:val="39"/>
    <w:rsid w:val="002C793F"/>
    <w:pPr>
      <w:spacing w:after="0" w:line="240" w:lineRule="auto"/>
    </w:pPr>
    <w:rPr>
      <w:rFonts w:ascii="Times New Roman" w:eastAsia="Andale Sans UI" w:hAnsi="Times New Roman" w:cs="Tahoma"/>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rsid w:val="002C793F"/>
  </w:style>
  <w:style w:type="paragraph" w:customStyle="1" w:styleId="s1">
    <w:name w:val="s_1"/>
    <w:basedOn w:val="a"/>
    <w:rsid w:val="002C79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2C793F"/>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2C793F"/>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rsid w:val="00622FCE"/>
    <w:rPr>
      <w:rFonts w:ascii="Arial" w:hAnsi="Arial" w:cs="Arial"/>
      <w:b/>
      <w:bCs/>
      <w:i/>
      <w:iCs/>
      <w:sz w:val="28"/>
      <w:szCs w:val="28"/>
    </w:rPr>
  </w:style>
  <w:style w:type="character" w:customStyle="1" w:styleId="30">
    <w:name w:val="Заголовок 3 Знак"/>
    <w:basedOn w:val="a0"/>
    <w:link w:val="3"/>
    <w:rsid w:val="00622FCE"/>
    <w:rPr>
      <w:rFonts w:ascii="Arial" w:hAnsi="Arial" w:cs="Arial"/>
      <w:b/>
      <w:bCs/>
      <w:sz w:val="26"/>
      <w:szCs w:val="26"/>
    </w:rPr>
  </w:style>
  <w:style w:type="character" w:customStyle="1" w:styleId="40">
    <w:name w:val="Заголовок 4 Знак"/>
    <w:basedOn w:val="a0"/>
    <w:link w:val="4"/>
    <w:rsid w:val="00622FCE"/>
    <w:rPr>
      <w:rFonts w:ascii="Times New Roman" w:hAnsi="Times New Roman"/>
      <w:b/>
      <w:bCs/>
      <w:sz w:val="28"/>
      <w:szCs w:val="28"/>
      <w:lang w:eastAsia="zh-CN"/>
    </w:rPr>
  </w:style>
  <w:style w:type="character" w:customStyle="1" w:styleId="60">
    <w:name w:val="Заголовок 6 Знак"/>
    <w:basedOn w:val="a0"/>
    <w:link w:val="6"/>
    <w:rsid w:val="00622FCE"/>
    <w:rPr>
      <w:rFonts w:ascii="Times New Roman" w:hAnsi="Times New Roman"/>
      <w:b/>
      <w:bCs/>
      <w:sz w:val="36"/>
      <w:szCs w:val="24"/>
    </w:rPr>
  </w:style>
  <w:style w:type="numbering" w:customStyle="1" w:styleId="34">
    <w:name w:val="Нет списка3"/>
    <w:next w:val="a2"/>
    <w:uiPriority w:val="99"/>
    <w:semiHidden/>
    <w:unhideWhenUsed/>
    <w:rsid w:val="00622FCE"/>
  </w:style>
  <w:style w:type="paragraph" w:customStyle="1" w:styleId="13">
    <w:name w:val="Без интервала1"/>
    <w:link w:val="NoSpacingChar"/>
    <w:rsid w:val="00622FCE"/>
    <w:pPr>
      <w:widowControl w:val="0"/>
      <w:autoSpaceDE w:val="0"/>
      <w:autoSpaceDN w:val="0"/>
      <w:adjustRightInd w:val="0"/>
      <w:spacing w:after="0" w:line="240" w:lineRule="auto"/>
    </w:pPr>
    <w:rPr>
      <w:rFonts w:ascii="Times New Roman" w:eastAsia="Calibri" w:hAnsi="Times New Roman"/>
      <w:szCs w:val="22"/>
    </w:rPr>
  </w:style>
  <w:style w:type="character" w:customStyle="1" w:styleId="NoSpacingChar">
    <w:name w:val="No Spacing Char"/>
    <w:link w:val="13"/>
    <w:locked/>
    <w:rsid w:val="00622FCE"/>
    <w:rPr>
      <w:rFonts w:ascii="Times New Roman" w:eastAsia="Calibri" w:hAnsi="Times New Roman"/>
      <w:szCs w:val="22"/>
    </w:rPr>
  </w:style>
  <w:style w:type="paragraph" w:customStyle="1" w:styleId="ConsNormal">
    <w:name w:val="ConsNormal"/>
    <w:rsid w:val="00622FCE"/>
    <w:pPr>
      <w:widowControl w:val="0"/>
      <w:autoSpaceDE w:val="0"/>
      <w:autoSpaceDN w:val="0"/>
      <w:adjustRightInd w:val="0"/>
      <w:spacing w:after="0" w:line="240" w:lineRule="auto"/>
      <w:ind w:firstLine="720"/>
    </w:pPr>
    <w:rPr>
      <w:rFonts w:ascii="Arial" w:hAnsi="Arial" w:cs="Arial"/>
      <w:sz w:val="20"/>
    </w:rPr>
  </w:style>
  <w:style w:type="paragraph" w:styleId="HTML">
    <w:name w:val="HTML Preformatted"/>
    <w:basedOn w:val="a"/>
    <w:link w:val="HTML0"/>
    <w:rsid w:val="00622F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lang w:eastAsia="ar-SA"/>
    </w:rPr>
  </w:style>
  <w:style w:type="character" w:customStyle="1" w:styleId="HTML0">
    <w:name w:val="Стандартный HTML Знак"/>
    <w:basedOn w:val="a0"/>
    <w:link w:val="HTML"/>
    <w:rsid w:val="00622FCE"/>
    <w:rPr>
      <w:rFonts w:ascii="Arial Unicode MS" w:eastAsia="Arial Unicode MS" w:hAnsi="Arial Unicode MS" w:cs="Arial Unicode MS"/>
      <w:kern w:val="1"/>
      <w:sz w:val="20"/>
      <w:lang w:eastAsia="ar-SA"/>
    </w:rPr>
  </w:style>
  <w:style w:type="paragraph" w:styleId="af6">
    <w:name w:val="Plain Text"/>
    <w:basedOn w:val="a"/>
    <w:link w:val="af7"/>
    <w:rsid w:val="00622FCE"/>
    <w:pPr>
      <w:spacing w:after="0" w:line="240" w:lineRule="auto"/>
    </w:pPr>
    <w:rPr>
      <w:rFonts w:ascii="Courier New" w:eastAsia="Calibri" w:hAnsi="Courier New"/>
      <w:sz w:val="20"/>
    </w:rPr>
  </w:style>
  <w:style w:type="character" w:customStyle="1" w:styleId="af7">
    <w:name w:val="Текст Знак"/>
    <w:basedOn w:val="a0"/>
    <w:link w:val="af6"/>
    <w:rsid w:val="00622FCE"/>
    <w:rPr>
      <w:rFonts w:ascii="Courier New" w:eastAsia="Calibri" w:hAnsi="Courier New"/>
      <w:sz w:val="20"/>
    </w:rPr>
  </w:style>
  <w:style w:type="paragraph" w:customStyle="1" w:styleId="310">
    <w:name w:val="Основной текст с отступом 31"/>
    <w:basedOn w:val="a"/>
    <w:rsid w:val="00622FCE"/>
    <w:pPr>
      <w:suppressAutoHyphens/>
      <w:spacing w:after="120" w:line="240" w:lineRule="auto"/>
      <w:ind w:left="283"/>
    </w:pPr>
    <w:rPr>
      <w:rFonts w:ascii="Times New Roman" w:hAnsi="Times New Roman"/>
      <w:sz w:val="16"/>
      <w:szCs w:val="16"/>
      <w:lang w:eastAsia="ar-SA"/>
    </w:rPr>
  </w:style>
  <w:style w:type="numbering" w:customStyle="1" w:styleId="110">
    <w:name w:val="Нет списка11"/>
    <w:next w:val="a2"/>
    <w:uiPriority w:val="99"/>
    <w:semiHidden/>
    <w:unhideWhenUsed/>
    <w:rsid w:val="00622FCE"/>
  </w:style>
  <w:style w:type="character" w:styleId="af8">
    <w:name w:val="Strong"/>
    <w:qFormat/>
    <w:rsid w:val="00622FCE"/>
    <w:rPr>
      <w:b/>
      <w:bCs/>
    </w:rPr>
  </w:style>
  <w:style w:type="paragraph" w:styleId="af9">
    <w:name w:val="Body Text"/>
    <w:basedOn w:val="a"/>
    <w:link w:val="afa"/>
    <w:rsid w:val="00622FCE"/>
    <w:pPr>
      <w:widowControl w:val="0"/>
      <w:suppressAutoHyphens/>
      <w:spacing w:after="120" w:line="240" w:lineRule="auto"/>
    </w:pPr>
    <w:rPr>
      <w:rFonts w:ascii="Arial" w:eastAsia="Lucida Sans Unicode" w:hAnsi="Arial" w:cs="Mangal"/>
      <w:kern w:val="1"/>
      <w:sz w:val="20"/>
      <w:szCs w:val="24"/>
      <w:lang w:eastAsia="hi-IN" w:bidi="hi-IN"/>
    </w:rPr>
  </w:style>
  <w:style w:type="character" w:customStyle="1" w:styleId="afa">
    <w:name w:val="Основной текст Знак"/>
    <w:basedOn w:val="a0"/>
    <w:link w:val="af9"/>
    <w:rsid w:val="00622FCE"/>
    <w:rPr>
      <w:rFonts w:ascii="Arial" w:eastAsia="Lucida Sans Unicode" w:hAnsi="Arial" w:cs="Mangal"/>
      <w:kern w:val="1"/>
      <w:sz w:val="20"/>
      <w:szCs w:val="24"/>
      <w:lang w:eastAsia="hi-IN" w:bidi="hi-IN"/>
    </w:rPr>
  </w:style>
  <w:style w:type="paragraph" w:customStyle="1" w:styleId="afb">
    <w:name w:val="Содержимое таблицы"/>
    <w:basedOn w:val="a"/>
    <w:rsid w:val="00622FCE"/>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9pt">
    <w:name w:val="Основной текст + 9 pt;Полужирный"/>
    <w:rsid w:val="00622FCE"/>
    <w:rPr>
      <w:rFonts w:ascii="Times New Roman" w:eastAsia="Times New Roman" w:hAnsi="Times New Roman" w:cs="Times New Roman"/>
      <w:b/>
      <w:bCs/>
      <w:spacing w:val="0"/>
      <w:sz w:val="17"/>
      <w:szCs w:val="17"/>
      <w:shd w:val="clear" w:color="auto" w:fill="FFFFFF"/>
    </w:rPr>
  </w:style>
  <w:style w:type="table" w:customStyle="1" w:styleId="14">
    <w:name w:val="Сетка таблицы1"/>
    <w:basedOn w:val="a1"/>
    <w:next w:val="af5"/>
    <w:uiPriority w:val="59"/>
    <w:rsid w:val="00622FC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622FCE"/>
  </w:style>
  <w:style w:type="paragraph" w:customStyle="1" w:styleId="22">
    <w:name w:val="Знак2 Знак Знак Знак"/>
    <w:basedOn w:val="a"/>
    <w:rsid w:val="00622FCE"/>
    <w:pPr>
      <w:spacing w:after="160" w:line="240" w:lineRule="exact"/>
    </w:pPr>
    <w:rPr>
      <w:rFonts w:ascii="Verdana" w:hAnsi="Verdana" w:cs="Verdana"/>
      <w:sz w:val="20"/>
      <w:lang w:val="en-US" w:eastAsia="en-US"/>
    </w:rPr>
  </w:style>
  <w:style w:type="paragraph" w:customStyle="1" w:styleId="rtecenter">
    <w:name w:val="rtecenter"/>
    <w:basedOn w:val="a"/>
    <w:rsid w:val="00622FCE"/>
    <w:pPr>
      <w:spacing w:before="100" w:beforeAutospacing="1" w:after="216" w:line="360" w:lineRule="atLeast"/>
      <w:jc w:val="center"/>
    </w:pPr>
    <w:rPr>
      <w:rFonts w:ascii="Times New Roman" w:hAnsi="Times New Roman"/>
      <w:sz w:val="24"/>
      <w:szCs w:val="24"/>
    </w:rPr>
  </w:style>
  <w:style w:type="paragraph" w:customStyle="1" w:styleId="23">
    <w:name w:val="Маркеры 2 уровень"/>
    <w:rsid w:val="00622FCE"/>
    <w:pPr>
      <w:tabs>
        <w:tab w:val="left" w:pos="680"/>
      </w:tabs>
      <w:autoSpaceDE w:val="0"/>
      <w:autoSpaceDN w:val="0"/>
      <w:adjustRightInd w:val="0"/>
      <w:spacing w:after="0" w:line="240" w:lineRule="auto"/>
      <w:ind w:left="680" w:hanging="170"/>
      <w:jc w:val="both"/>
    </w:pPr>
    <w:rPr>
      <w:rFonts w:ascii="Times New Roman" w:hAnsi="Times New Roman"/>
      <w:szCs w:val="22"/>
    </w:rPr>
  </w:style>
  <w:style w:type="paragraph" w:customStyle="1" w:styleId="15">
    <w:name w:val="Обычный1"/>
    <w:rsid w:val="00622FCE"/>
    <w:pPr>
      <w:widowControl w:val="0"/>
      <w:spacing w:after="0" w:line="240" w:lineRule="auto"/>
    </w:pPr>
    <w:rPr>
      <w:rFonts w:ascii="Times New Roman" w:hAnsi="Times New Roman"/>
      <w:sz w:val="20"/>
    </w:rPr>
  </w:style>
  <w:style w:type="paragraph" w:customStyle="1" w:styleId="ConsPlusTitle">
    <w:name w:val="ConsPlusTitle"/>
    <w:rsid w:val="00622FCE"/>
    <w:pPr>
      <w:widowControl w:val="0"/>
      <w:autoSpaceDE w:val="0"/>
      <w:autoSpaceDN w:val="0"/>
      <w:adjustRightInd w:val="0"/>
      <w:spacing w:after="0" w:line="240" w:lineRule="auto"/>
    </w:pPr>
    <w:rPr>
      <w:rFonts w:ascii="Arial" w:hAnsi="Arial" w:cs="Arial"/>
      <w:b/>
      <w:bCs/>
      <w:sz w:val="20"/>
    </w:rPr>
  </w:style>
  <w:style w:type="paragraph" w:styleId="24">
    <w:name w:val="Body Text Indent 2"/>
    <w:basedOn w:val="a"/>
    <w:link w:val="25"/>
    <w:rsid w:val="00622FCE"/>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rsid w:val="00622FCE"/>
    <w:rPr>
      <w:rFonts w:ascii="Times New Roman" w:hAnsi="Times New Roman"/>
      <w:sz w:val="24"/>
      <w:szCs w:val="24"/>
    </w:rPr>
  </w:style>
  <w:style w:type="paragraph" w:customStyle="1" w:styleId="ConsPlusNonformat">
    <w:name w:val="ConsPlusNonformat"/>
    <w:rsid w:val="00622FCE"/>
    <w:pPr>
      <w:widowControl w:val="0"/>
      <w:autoSpaceDE w:val="0"/>
      <w:autoSpaceDN w:val="0"/>
      <w:adjustRightInd w:val="0"/>
      <w:spacing w:after="0" w:line="240" w:lineRule="auto"/>
    </w:pPr>
    <w:rPr>
      <w:rFonts w:ascii="Courier New" w:hAnsi="Courier New" w:cs="Courier New"/>
      <w:sz w:val="20"/>
    </w:rPr>
  </w:style>
  <w:style w:type="paragraph" w:styleId="afd">
    <w:name w:val="footnote text"/>
    <w:basedOn w:val="a"/>
    <w:link w:val="afe"/>
    <w:rsid w:val="00622FCE"/>
    <w:pPr>
      <w:spacing w:after="0" w:line="240" w:lineRule="auto"/>
    </w:pPr>
    <w:rPr>
      <w:rFonts w:ascii="Times New Roman" w:hAnsi="Times New Roman"/>
      <w:sz w:val="20"/>
    </w:rPr>
  </w:style>
  <w:style w:type="character" w:customStyle="1" w:styleId="afe">
    <w:name w:val="Текст сноски Знак"/>
    <w:basedOn w:val="a0"/>
    <w:link w:val="afd"/>
    <w:rsid w:val="00622FCE"/>
    <w:rPr>
      <w:rFonts w:ascii="Times New Roman" w:hAnsi="Times New Roman"/>
      <w:sz w:val="20"/>
    </w:rPr>
  </w:style>
  <w:style w:type="character" w:customStyle="1" w:styleId="WW8Num3z0">
    <w:name w:val="WW8Num3z0"/>
    <w:rsid w:val="00622FCE"/>
    <w:rPr>
      <w:rFonts w:ascii="Symbol" w:hAnsi="Symbol" w:cs="Symbol"/>
    </w:rPr>
  </w:style>
  <w:style w:type="character" w:customStyle="1" w:styleId="WW8Num4z0">
    <w:name w:val="WW8Num4z0"/>
    <w:rsid w:val="00622FCE"/>
    <w:rPr>
      <w:rFonts w:ascii="Symbol" w:hAnsi="Symbol" w:cs="Symbol"/>
    </w:rPr>
  </w:style>
  <w:style w:type="character" w:customStyle="1" w:styleId="WW8Num5z0">
    <w:name w:val="WW8Num5z0"/>
    <w:rsid w:val="00622FCE"/>
    <w:rPr>
      <w:rFonts w:ascii="Times New Roman" w:hAnsi="Times New Roman" w:cs="Times New Roman"/>
    </w:rPr>
  </w:style>
  <w:style w:type="character" w:customStyle="1" w:styleId="WW8Num7z0">
    <w:name w:val="WW8Num7z0"/>
    <w:rsid w:val="00622FCE"/>
    <w:rPr>
      <w:rFonts w:ascii="Symbol" w:hAnsi="Symbol" w:cs="Symbol"/>
    </w:rPr>
  </w:style>
  <w:style w:type="character" w:customStyle="1" w:styleId="WW8Num8z0">
    <w:name w:val="WW8Num8z0"/>
    <w:rsid w:val="00622FCE"/>
    <w:rPr>
      <w:rFonts w:ascii="Symbol" w:hAnsi="Symbol" w:cs="Symbol"/>
    </w:rPr>
  </w:style>
  <w:style w:type="character" w:customStyle="1" w:styleId="WW8Num11z0">
    <w:name w:val="WW8Num11z0"/>
    <w:rsid w:val="00622FCE"/>
    <w:rPr>
      <w:rFonts w:ascii="Symbol" w:hAnsi="Symbol" w:cs="Symbol"/>
    </w:rPr>
  </w:style>
  <w:style w:type="character" w:customStyle="1" w:styleId="WW8Num13z0">
    <w:name w:val="WW8Num13z0"/>
    <w:rsid w:val="00622FCE"/>
    <w:rPr>
      <w:rFonts w:ascii="Symbol" w:hAnsi="Symbol" w:cs="Symbol"/>
    </w:rPr>
  </w:style>
  <w:style w:type="character" w:customStyle="1" w:styleId="Absatz-Standardschriftart">
    <w:name w:val="Absatz-Standardschriftart"/>
    <w:rsid w:val="00622FCE"/>
  </w:style>
  <w:style w:type="character" w:customStyle="1" w:styleId="WW-Absatz-Standardschriftart">
    <w:name w:val="WW-Absatz-Standardschriftart"/>
    <w:rsid w:val="00622FCE"/>
  </w:style>
  <w:style w:type="character" w:customStyle="1" w:styleId="WW-Absatz-Standardschriftart1">
    <w:name w:val="WW-Absatz-Standardschriftart1"/>
    <w:rsid w:val="00622FCE"/>
  </w:style>
  <w:style w:type="character" w:customStyle="1" w:styleId="WW-Absatz-Standardschriftart11">
    <w:name w:val="WW-Absatz-Standardschriftart11"/>
    <w:rsid w:val="00622FCE"/>
  </w:style>
  <w:style w:type="character" w:customStyle="1" w:styleId="WW-Absatz-Standardschriftart111">
    <w:name w:val="WW-Absatz-Standardschriftart111"/>
    <w:rsid w:val="00622FCE"/>
  </w:style>
  <w:style w:type="character" w:customStyle="1" w:styleId="WW-Absatz-Standardschriftart1111">
    <w:name w:val="WW-Absatz-Standardschriftart1111"/>
    <w:rsid w:val="00622FCE"/>
  </w:style>
  <w:style w:type="character" w:customStyle="1" w:styleId="WW-Absatz-Standardschriftart11111">
    <w:name w:val="WW-Absatz-Standardschriftart11111"/>
    <w:rsid w:val="00622FCE"/>
  </w:style>
  <w:style w:type="character" w:customStyle="1" w:styleId="WW-Absatz-Standardschriftart111111">
    <w:name w:val="WW-Absatz-Standardschriftart111111"/>
    <w:rsid w:val="00622FCE"/>
  </w:style>
  <w:style w:type="character" w:customStyle="1" w:styleId="WW-Absatz-Standardschriftart1111111">
    <w:name w:val="WW-Absatz-Standardschriftart1111111"/>
    <w:rsid w:val="00622FCE"/>
  </w:style>
  <w:style w:type="character" w:customStyle="1" w:styleId="WW-Absatz-Standardschriftart11111111">
    <w:name w:val="WW-Absatz-Standardschriftart11111111"/>
    <w:rsid w:val="00622FCE"/>
  </w:style>
  <w:style w:type="character" w:customStyle="1" w:styleId="41">
    <w:name w:val="Основной шрифт абзаца4"/>
    <w:rsid w:val="00622FCE"/>
  </w:style>
  <w:style w:type="character" w:customStyle="1" w:styleId="WW8Num6z0">
    <w:name w:val="WW8Num6z0"/>
    <w:rsid w:val="00622FCE"/>
    <w:rPr>
      <w:rFonts w:ascii="Symbol" w:hAnsi="Symbol" w:cs="Symbol"/>
    </w:rPr>
  </w:style>
  <w:style w:type="character" w:customStyle="1" w:styleId="WW8Num9z0">
    <w:name w:val="WW8Num9z0"/>
    <w:rsid w:val="00622FCE"/>
    <w:rPr>
      <w:rFonts w:ascii="Symbol" w:hAnsi="Symbol" w:cs="Symbol"/>
    </w:rPr>
  </w:style>
  <w:style w:type="character" w:customStyle="1" w:styleId="WW8Num12z0">
    <w:name w:val="WW8Num12z0"/>
    <w:rsid w:val="00622FCE"/>
    <w:rPr>
      <w:rFonts w:ascii="Symbol" w:hAnsi="Symbol" w:cs="Symbol"/>
    </w:rPr>
  </w:style>
  <w:style w:type="character" w:customStyle="1" w:styleId="WW8Num14z0">
    <w:name w:val="WW8Num14z0"/>
    <w:rsid w:val="00622FCE"/>
    <w:rPr>
      <w:rFonts w:ascii="Times New Roman" w:hAnsi="Times New Roman" w:cs="Times New Roman"/>
    </w:rPr>
  </w:style>
  <w:style w:type="character" w:customStyle="1" w:styleId="35">
    <w:name w:val="Основной шрифт абзаца3"/>
    <w:rsid w:val="00622FCE"/>
  </w:style>
  <w:style w:type="character" w:customStyle="1" w:styleId="WW-Absatz-Standardschriftart111111111">
    <w:name w:val="WW-Absatz-Standardschriftart111111111"/>
    <w:rsid w:val="00622FCE"/>
  </w:style>
  <w:style w:type="character" w:customStyle="1" w:styleId="WW8Num2z0">
    <w:name w:val="WW8Num2z0"/>
    <w:rsid w:val="00622FCE"/>
    <w:rPr>
      <w:rFonts w:ascii="Symbol" w:hAnsi="Symbol" w:cs="Symbol"/>
    </w:rPr>
  </w:style>
  <w:style w:type="character" w:customStyle="1" w:styleId="WW8Num10z0">
    <w:name w:val="WW8Num10z0"/>
    <w:rsid w:val="00622FCE"/>
    <w:rPr>
      <w:rFonts w:ascii="Symbol" w:hAnsi="Symbol" w:cs="Symbol"/>
    </w:rPr>
  </w:style>
  <w:style w:type="character" w:customStyle="1" w:styleId="WW8Num15z0">
    <w:name w:val="WW8Num15z0"/>
    <w:rsid w:val="00622FCE"/>
    <w:rPr>
      <w:rFonts w:ascii="Symbol" w:hAnsi="Symbol" w:cs="Symbol"/>
    </w:rPr>
  </w:style>
  <w:style w:type="character" w:customStyle="1" w:styleId="WW8Num16z0">
    <w:name w:val="WW8Num16z0"/>
    <w:rsid w:val="00622FCE"/>
    <w:rPr>
      <w:rFonts w:ascii="Symbol" w:hAnsi="Symbol" w:cs="Symbol"/>
    </w:rPr>
  </w:style>
  <w:style w:type="character" w:customStyle="1" w:styleId="WW8Num17z0">
    <w:name w:val="WW8Num17z0"/>
    <w:rsid w:val="00622FCE"/>
    <w:rPr>
      <w:rFonts w:ascii="Symbol" w:hAnsi="Symbol" w:cs="Symbol"/>
    </w:rPr>
  </w:style>
  <w:style w:type="character" w:customStyle="1" w:styleId="WW8Num19z0">
    <w:name w:val="WW8Num19z0"/>
    <w:rsid w:val="00622FCE"/>
    <w:rPr>
      <w:rFonts w:ascii="Symbol" w:hAnsi="Symbol" w:cs="Symbol"/>
    </w:rPr>
  </w:style>
  <w:style w:type="character" w:customStyle="1" w:styleId="WW8Num20z0">
    <w:name w:val="WW8Num20z0"/>
    <w:rsid w:val="00622FCE"/>
    <w:rPr>
      <w:rFonts w:ascii="Symbol" w:hAnsi="Symbol" w:cs="Symbol"/>
    </w:rPr>
  </w:style>
  <w:style w:type="character" w:customStyle="1" w:styleId="WW8Num22z0">
    <w:name w:val="WW8Num22z0"/>
    <w:rsid w:val="00622FCE"/>
    <w:rPr>
      <w:rFonts w:ascii="Symbol" w:hAnsi="Symbol" w:cs="Symbol"/>
    </w:rPr>
  </w:style>
  <w:style w:type="character" w:customStyle="1" w:styleId="WW8Num23z0">
    <w:name w:val="WW8Num23z0"/>
    <w:rsid w:val="00622FCE"/>
    <w:rPr>
      <w:rFonts w:ascii="Symbol" w:hAnsi="Symbol" w:cs="Symbol"/>
    </w:rPr>
  </w:style>
  <w:style w:type="character" w:customStyle="1" w:styleId="WW8Num24z0">
    <w:name w:val="WW8Num24z0"/>
    <w:rsid w:val="00622FCE"/>
    <w:rPr>
      <w:rFonts w:ascii="Symbol" w:hAnsi="Symbol" w:cs="Symbol"/>
    </w:rPr>
  </w:style>
  <w:style w:type="character" w:customStyle="1" w:styleId="WW8Num25z0">
    <w:name w:val="WW8Num25z0"/>
    <w:rsid w:val="00622FCE"/>
    <w:rPr>
      <w:rFonts w:ascii="Symbol" w:hAnsi="Symbol" w:cs="Symbol"/>
    </w:rPr>
  </w:style>
  <w:style w:type="character" w:customStyle="1" w:styleId="WW8Num26z0">
    <w:name w:val="WW8Num26z0"/>
    <w:rsid w:val="00622FCE"/>
    <w:rPr>
      <w:rFonts w:cs="Times New Roman"/>
    </w:rPr>
  </w:style>
  <w:style w:type="character" w:customStyle="1" w:styleId="WW8Num29z0">
    <w:name w:val="WW8Num29z0"/>
    <w:rsid w:val="00622FCE"/>
    <w:rPr>
      <w:rFonts w:ascii="Symbol" w:hAnsi="Symbol" w:cs="Symbol"/>
    </w:rPr>
  </w:style>
  <w:style w:type="character" w:customStyle="1" w:styleId="WW8Num29z1">
    <w:name w:val="WW8Num29z1"/>
    <w:rsid w:val="00622FCE"/>
    <w:rPr>
      <w:rFonts w:ascii="Courier New" w:hAnsi="Courier New" w:cs="Courier New"/>
    </w:rPr>
  </w:style>
  <w:style w:type="character" w:customStyle="1" w:styleId="WW8Num29z2">
    <w:name w:val="WW8Num29z2"/>
    <w:rsid w:val="00622FCE"/>
    <w:rPr>
      <w:rFonts w:ascii="Wingdings" w:hAnsi="Wingdings" w:cs="Wingdings"/>
    </w:rPr>
  </w:style>
  <w:style w:type="character" w:customStyle="1" w:styleId="WW8Num30z0">
    <w:name w:val="WW8Num30z0"/>
    <w:rsid w:val="00622FCE"/>
    <w:rPr>
      <w:rFonts w:eastAsia="Times New Roman" w:cs="Symbol"/>
    </w:rPr>
  </w:style>
  <w:style w:type="character" w:customStyle="1" w:styleId="WW8Num31z0">
    <w:name w:val="WW8Num31z0"/>
    <w:rsid w:val="00622FCE"/>
    <w:rPr>
      <w:rFonts w:ascii="Symbol" w:hAnsi="Symbol" w:cs="Symbol"/>
    </w:rPr>
  </w:style>
  <w:style w:type="character" w:customStyle="1" w:styleId="WW8Num31z1">
    <w:name w:val="WW8Num31z1"/>
    <w:rsid w:val="00622FCE"/>
    <w:rPr>
      <w:rFonts w:ascii="Courier New" w:hAnsi="Courier New" w:cs="Courier New"/>
    </w:rPr>
  </w:style>
  <w:style w:type="character" w:customStyle="1" w:styleId="WW8Num31z2">
    <w:name w:val="WW8Num31z2"/>
    <w:rsid w:val="00622FCE"/>
    <w:rPr>
      <w:rFonts w:ascii="Wingdings" w:hAnsi="Wingdings" w:cs="Wingdings"/>
    </w:rPr>
  </w:style>
  <w:style w:type="character" w:customStyle="1" w:styleId="WW8Num33z0">
    <w:name w:val="WW8Num33z0"/>
    <w:rsid w:val="00622FCE"/>
    <w:rPr>
      <w:rFonts w:ascii="Times New Roman" w:eastAsia="Times New Roman" w:hAnsi="Times New Roman" w:cs="Times New Roman"/>
    </w:rPr>
  </w:style>
  <w:style w:type="character" w:customStyle="1" w:styleId="WW8Num34z0">
    <w:name w:val="WW8Num34z0"/>
    <w:rsid w:val="00622FCE"/>
    <w:rPr>
      <w:rFonts w:cs="Times New Roman"/>
    </w:rPr>
  </w:style>
  <w:style w:type="character" w:customStyle="1" w:styleId="26">
    <w:name w:val="Основной шрифт абзаца2"/>
    <w:rsid w:val="00622FCE"/>
  </w:style>
  <w:style w:type="character" w:customStyle="1" w:styleId="WW8Num1z0">
    <w:name w:val="WW8Num1z0"/>
    <w:rsid w:val="00622FCE"/>
    <w:rPr>
      <w:rFonts w:ascii="Symbol" w:hAnsi="Symbol" w:cs="Symbol"/>
    </w:rPr>
  </w:style>
  <w:style w:type="character" w:customStyle="1" w:styleId="WW8Num3z1">
    <w:name w:val="WW8Num3z1"/>
    <w:rsid w:val="00622FCE"/>
    <w:rPr>
      <w:rFonts w:ascii="Courier New" w:hAnsi="Courier New" w:cs="Courier New"/>
    </w:rPr>
  </w:style>
  <w:style w:type="character" w:customStyle="1" w:styleId="WW8Num3z2">
    <w:name w:val="WW8Num3z2"/>
    <w:rsid w:val="00622FCE"/>
    <w:rPr>
      <w:rFonts w:ascii="Wingdings" w:hAnsi="Wingdings" w:cs="Wingdings"/>
    </w:rPr>
  </w:style>
  <w:style w:type="character" w:customStyle="1" w:styleId="WW8Num6z1">
    <w:name w:val="WW8Num6z1"/>
    <w:rsid w:val="00622FCE"/>
    <w:rPr>
      <w:rFonts w:ascii="Courier New" w:hAnsi="Courier New" w:cs="Courier New"/>
    </w:rPr>
  </w:style>
  <w:style w:type="character" w:customStyle="1" w:styleId="WW8Num6z2">
    <w:name w:val="WW8Num6z2"/>
    <w:rsid w:val="00622FCE"/>
    <w:rPr>
      <w:rFonts w:ascii="Wingdings" w:hAnsi="Wingdings" w:cs="Wingdings"/>
    </w:rPr>
  </w:style>
  <w:style w:type="character" w:customStyle="1" w:styleId="WW8Num7z1">
    <w:name w:val="WW8Num7z1"/>
    <w:rsid w:val="00622FCE"/>
    <w:rPr>
      <w:rFonts w:ascii="Courier New" w:hAnsi="Courier New" w:cs="Courier New"/>
    </w:rPr>
  </w:style>
  <w:style w:type="character" w:customStyle="1" w:styleId="WW8Num7z2">
    <w:name w:val="WW8Num7z2"/>
    <w:rsid w:val="00622FCE"/>
    <w:rPr>
      <w:rFonts w:ascii="Wingdings" w:hAnsi="Wingdings" w:cs="Wingdings"/>
    </w:rPr>
  </w:style>
  <w:style w:type="character" w:customStyle="1" w:styleId="WW8Num8z1">
    <w:name w:val="WW8Num8z1"/>
    <w:rsid w:val="00622FCE"/>
    <w:rPr>
      <w:rFonts w:ascii="Courier New" w:hAnsi="Courier New" w:cs="Courier New"/>
    </w:rPr>
  </w:style>
  <w:style w:type="character" w:customStyle="1" w:styleId="WW8Num8z2">
    <w:name w:val="WW8Num8z2"/>
    <w:rsid w:val="00622FCE"/>
    <w:rPr>
      <w:rFonts w:ascii="Wingdings" w:hAnsi="Wingdings" w:cs="Wingdings"/>
    </w:rPr>
  </w:style>
  <w:style w:type="character" w:customStyle="1" w:styleId="WW8Num9z1">
    <w:name w:val="WW8Num9z1"/>
    <w:rsid w:val="00622FCE"/>
    <w:rPr>
      <w:rFonts w:ascii="Courier New" w:hAnsi="Courier New" w:cs="Courier New"/>
    </w:rPr>
  </w:style>
  <w:style w:type="character" w:customStyle="1" w:styleId="WW8Num9z2">
    <w:name w:val="WW8Num9z2"/>
    <w:rsid w:val="00622FCE"/>
    <w:rPr>
      <w:rFonts w:ascii="Wingdings" w:hAnsi="Wingdings" w:cs="Wingdings"/>
    </w:rPr>
  </w:style>
  <w:style w:type="character" w:customStyle="1" w:styleId="WW8Num10z1">
    <w:name w:val="WW8Num10z1"/>
    <w:rsid w:val="00622FCE"/>
    <w:rPr>
      <w:rFonts w:ascii="Courier New" w:hAnsi="Courier New" w:cs="Courier New"/>
    </w:rPr>
  </w:style>
  <w:style w:type="character" w:customStyle="1" w:styleId="WW8Num10z2">
    <w:name w:val="WW8Num10z2"/>
    <w:rsid w:val="00622FCE"/>
    <w:rPr>
      <w:rFonts w:ascii="Wingdings" w:hAnsi="Wingdings" w:cs="Wingdings"/>
    </w:rPr>
  </w:style>
  <w:style w:type="character" w:customStyle="1" w:styleId="WW8Num11z1">
    <w:name w:val="WW8Num11z1"/>
    <w:rsid w:val="00622FCE"/>
    <w:rPr>
      <w:rFonts w:ascii="Courier New" w:hAnsi="Courier New" w:cs="Courier New"/>
    </w:rPr>
  </w:style>
  <w:style w:type="character" w:customStyle="1" w:styleId="WW8Num11z2">
    <w:name w:val="WW8Num11z2"/>
    <w:rsid w:val="00622FCE"/>
    <w:rPr>
      <w:rFonts w:ascii="Wingdings" w:hAnsi="Wingdings" w:cs="Wingdings"/>
    </w:rPr>
  </w:style>
  <w:style w:type="character" w:customStyle="1" w:styleId="WW8Num12z1">
    <w:name w:val="WW8Num12z1"/>
    <w:rsid w:val="00622FCE"/>
    <w:rPr>
      <w:rFonts w:ascii="Courier New" w:hAnsi="Courier New" w:cs="Courier New"/>
    </w:rPr>
  </w:style>
  <w:style w:type="character" w:customStyle="1" w:styleId="WW8Num12z2">
    <w:name w:val="WW8Num12z2"/>
    <w:rsid w:val="00622FCE"/>
    <w:rPr>
      <w:rFonts w:ascii="Wingdings" w:hAnsi="Wingdings" w:cs="Wingdings"/>
    </w:rPr>
  </w:style>
  <w:style w:type="character" w:customStyle="1" w:styleId="WW8Num15z1">
    <w:name w:val="WW8Num15z1"/>
    <w:rsid w:val="00622FCE"/>
    <w:rPr>
      <w:rFonts w:ascii="Courier New" w:hAnsi="Courier New" w:cs="Courier New"/>
    </w:rPr>
  </w:style>
  <w:style w:type="character" w:customStyle="1" w:styleId="WW8Num15z2">
    <w:name w:val="WW8Num15z2"/>
    <w:rsid w:val="00622FCE"/>
    <w:rPr>
      <w:rFonts w:ascii="Wingdings" w:hAnsi="Wingdings" w:cs="Wingdings"/>
    </w:rPr>
  </w:style>
  <w:style w:type="character" w:customStyle="1" w:styleId="WW8Num16z1">
    <w:name w:val="WW8Num16z1"/>
    <w:rsid w:val="00622FCE"/>
    <w:rPr>
      <w:rFonts w:ascii="Courier New" w:hAnsi="Courier New" w:cs="Courier New"/>
    </w:rPr>
  </w:style>
  <w:style w:type="character" w:customStyle="1" w:styleId="WW8Num16z2">
    <w:name w:val="WW8Num16z2"/>
    <w:rsid w:val="00622FCE"/>
    <w:rPr>
      <w:rFonts w:ascii="Wingdings" w:hAnsi="Wingdings" w:cs="Wingdings"/>
    </w:rPr>
  </w:style>
  <w:style w:type="character" w:customStyle="1" w:styleId="WW8Num18z0">
    <w:name w:val="WW8Num18z0"/>
    <w:rsid w:val="00622FCE"/>
    <w:rPr>
      <w:rFonts w:ascii="Symbol" w:hAnsi="Symbol" w:cs="Symbol"/>
    </w:rPr>
  </w:style>
  <w:style w:type="character" w:customStyle="1" w:styleId="WW8Num18z1">
    <w:name w:val="WW8Num18z1"/>
    <w:rsid w:val="00622FCE"/>
    <w:rPr>
      <w:rFonts w:ascii="Courier New" w:hAnsi="Courier New" w:cs="Courier New"/>
    </w:rPr>
  </w:style>
  <w:style w:type="character" w:customStyle="1" w:styleId="WW8Num18z2">
    <w:name w:val="WW8Num18z2"/>
    <w:rsid w:val="00622FCE"/>
    <w:rPr>
      <w:rFonts w:ascii="Wingdings" w:hAnsi="Wingdings" w:cs="Wingdings"/>
    </w:rPr>
  </w:style>
  <w:style w:type="character" w:customStyle="1" w:styleId="WW8Num19z1">
    <w:name w:val="WW8Num19z1"/>
    <w:rsid w:val="00622FCE"/>
    <w:rPr>
      <w:rFonts w:ascii="Courier New" w:hAnsi="Courier New" w:cs="Courier New"/>
    </w:rPr>
  </w:style>
  <w:style w:type="character" w:customStyle="1" w:styleId="WW8Num19z2">
    <w:name w:val="WW8Num19z2"/>
    <w:rsid w:val="00622FCE"/>
    <w:rPr>
      <w:rFonts w:ascii="Wingdings" w:hAnsi="Wingdings" w:cs="Wingdings"/>
    </w:rPr>
  </w:style>
  <w:style w:type="character" w:customStyle="1" w:styleId="WW8Num21z0">
    <w:name w:val="WW8Num21z0"/>
    <w:rsid w:val="00622FCE"/>
    <w:rPr>
      <w:rFonts w:ascii="Symbol" w:hAnsi="Symbol" w:cs="Symbol"/>
    </w:rPr>
  </w:style>
  <w:style w:type="character" w:customStyle="1" w:styleId="WW8Num21z1">
    <w:name w:val="WW8Num21z1"/>
    <w:rsid w:val="00622FCE"/>
    <w:rPr>
      <w:rFonts w:ascii="Courier New" w:hAnsi="Courier New" w:cs="Courier New"/>
    </w:rPr>
  </w:style>
  <w:style w:type="character" w:customStyle="1" w:styleId="WW8Num21z2">
    <w:name w:val="WW8Num21z2"/>
    <w:rsid w:val="00622FCE"/>
    <w:rPr>
      <w:rFonts w:ascii="Wingdings" w:hAnsi="Wingdings" w:cs="Wingdings"/>
    </w:rPr>
  </w:style>
  <w:style w:type="character" w:customStyle="1" w:styleId="WW8Num22z1">
    <w:name w:val="WW8Num22z1"/>
    <w:rsid w:val="00622FCE"/>
    <w:rPr>
      <w:rFonts w:ascii="Courier New" w:hAnsi="Courier New" w:cs="Courier New"/>
    </w:rPr>
  </w:style>
  <w:style w:type="character" w:customStyle="1" w:styleId="WW8Num22z2">
    <w:name w:val="WW8Num22z2"/>
    <w:rsid w:val="00622FCE"/>
    <w:rPr>
      <w:rFonts w:ascii="Wingdings" w:hAnsi="Wingdings" w:cs="Wingdings"/>
    </w:rPr>
  </w:style>
  <w:style w:type="character" w:customStyle="1" w:styleId="WW8Num23z1">
    <w:name w:val="WW8Num23z1"/>
    <w:rsid w:val="00622FCE"/>
    <w:rPr>
      <w:rFonts w:ascii="Courier New" w:hAnsi="Courier New" w:cs="Courier New"/>
    </w:rPr>
  </w:style>
  <w:style w:type="character" w:customStyle="1" w:styleId="WW8Num23z2">
    <w:name w:val="WW8Num23z2"/>
    <w:rsid w:val="00622FCE"/>
    <w:rPr>
      <w:rFonts w:ascii="Wingdings" w:hAnsi="Wingdings" w:cs="Wingdings"/>
    </w:rPr>
  </w:style>
  <w:style w:type="character" w:customStyle="1" w:styleId="WW8Num24z1">
    <w:name w:val="WW8Num24z1"/>
    <w:rsid w:val="00622FCE"/>
    <w:rPr>
      <w:rFonts w:ascii="Courier New" w:hAnsi="Courier New" w:cs="Courier New"/>
    </w:rPr>
  </w:style>
  <w:style w:type="character" w:customStyle="1" w:styleId="WW8Num24z2">
    <w:name w:val="WW8Num24z2"/>
    <w:rsid w:val="00622FCE"/>
    <w:rPr>
      <w:rFonts w:ascii="Wingdings" w:hAnsi="Wingdings" w:cs="Wingdings"/>
    </w:rPr>
  </w:style>
  <w:style w:type="character" w:customStyle="1" w:styleId="16">
    <w:name w:val="Основной шрифт абзаца1"/>
    <w:rsid w:val="00622FCE"/>
  </w:style>
  <w:style w:type="character" w:customStyle="1" w:styleId="aff">
    <w:name w:val="Символ сноски"/>
    <w:rsid w:val="00622FCE"/>
    <w:rPr>
      <w:vertAlign w:val="superscript"/>
    </w:rPr>
  </w:style>
  <w:style w:type="character" w:customStyle="1" w:styleId="27">
    <w:name w:val="Основной текст 2 Знак"/>
    <w:rsid w:val="00622FCE"/>
    <w:rPr>
      <w:sz w:val="24"/>
      <w:szCs w:val="24"/>
    </w:rPr>
  </w:style>
  <w:style w:type="character" w:customStyle="1" w:styleId="ListLabel2">
    <w:name w:val="ListLabel 2"/>
    <w:rsid w:val="00622FCE"/>
    <w:rPr>
      <w:rFonts w:cs="Times New Roman"/>
    </w:rPr>
  </w:style>
  <w:style w:type="character" w:customStyle="1" w:styleId="5">
    <w:name w:val="Основной шрифт абзаца5"/>
    <w:rsid w:val="00622FCE"/>
  </w:style>
  <w:style w:type="character" w:customStyle="1" w:styleId="17">
    <w:name w:val="Основной текст1"/>
    <w:basedOn w:val="af4"/>
    <w:rsid w:val="00622FCE"/>
    <w:rPr>
      <w:rFonts w:ascii="Times New Roman" w:eastAsia="Times New Roman" w:hAnsi="Times New Roman" w:cs="Times New Roman"/>
      <w:b w:val="0"/>
      <w:bCs w:val="0"/>
      <w:i w:val="0"/>
      <w:iCs w:val="0"/>
      <w:caps w:val="0"/>
      <w:smallCaps w:val="0"/>
      <w:strike w:val="0"/>
      <w:dstrike w:val="0"/>
      <w:sz w:val="19"/>
      <w:szCs w:val="19"/>
      <w:u w:val="none"/>
      <w:shd w:val="clear" w:color="auto" w:fill="FFFFFF"/>
    </w:rPr>
  </w:style>
  <w:style w:type="character" w:customStyle="1" w:styleId="18">
    <w:name w:val="Знак сноски1"/>
    <w:rsid w:val="00622FCE"/>
    <w:rPr>
      <w:rFonts w:cs="Times New Roman"/>
      <w:vertAlign w:val="superscript"/>
    </w:rPr>
  </w:style>
  <w:style w:type="character" w:customStyle="1" w:styleId="111">
    <w:name w:val="Заголовок №1 + 11"/>
    <w:rsid w:val="00622FCE"/>
    <w:rPr>
      <w:rFonts w:ascii="Times New Roman" w:hAnsi="Times New Roman" w:cs="Times New Roman"/>
      <w:i/>
      <w:iCs/>
      <w:sz w:val="23"/>
      <w:szCs w:val="23"/>
      <w:shd w:val="clear" w:color="auto" w:fill="FFFFFF"/>
    </w:rPr>
  </w:style>
  <w:style w:type="character" w:customStyle="1" w:styleId="aff0">
    <w:name w:val="Основной текст + Полужирный"/>
    <w:rsid w:val="00622FCE"/>
    <w:rPr>
      <w:rFonts w:ascii="Times New Roman" w:hAnsi="Times New Roman" w:cs="Times New Roman"/>
      <w:b/>
      <w:bCs/>
      <w:sz w:val="23"/>
      <w:szCs w:val="23"/>
      <w:shd w:val="clear" w:color="auto" w:fill="FFFFFF"/>
    </w:rPr>
  </w:style>
  <w:style w:type="character" w:customStyle="1" w:styleId="aff1">
    <w:name w:val="Символ нумерации"/>
    <w:rsid w:val="00622FCE"/>
  </w:style>
  <w:style w:type="paragraph" w:customStyle="1" w:styleId="aff2">
    <w:name w:val="Заголовок"/>
    <w:basedOn w:val="a"/>
    <w:next w:val="a"/>
    <w:rsid w:val="00622FCE"/>
    <w:pPr>
      <w:suppressAutoHyphens/>
      <w:spacing w:before="240" w:after="60" w:line="240" w:lineRule="auto"/>
      <w:jc w:val="center"/>
    </w:pPr>
    <w:rPr>
      <w:rFonts w:ascii="Times New Roman" w:hAnsi="Times New Roman"/>
      <w:b/>
      <w:bCs/>
      <w:kern w:val="1"/>
      <w:sz w:val="28"/>
      <w:szCs w:val="32"/>
      <w:lang w:eastAsia="zh-CN"/>
    </w:rPr>
  </w:style>
  <w:style w:type="character" w:customStyle="1" w:styleId="19">
    <w:name w:val="Основной текст Знак1"/>
    <w:basedOn w:val="a0"/>
    <w:rsid w:val="00622FCE"/>
    <w:rPr>
      <w:rFonts w:ascii="Times New Roman" w:eastAsia="Times New Roman" w:hAnsi="Times New Roman" w:cs="Times New Roman"/>
      <w:sz w:val="24"/>
      <w:szCs w:val="24"/>
      <w:lang w:eastAsia="zh-CN"/>
    </w:rPr>
  </w:style>
  <w:style w:type="paragraph" w:customStyle="1" w:styleId="42">
    <w:name w:val="Указатель4"/>
    <w:basedOn w:val="a"/>
    <w:rsid w:val="00622FCE"/>
    <w:pPr>
      <w:suppressLineNumbers/>
      <w:suppressAutoHyphens/>
      <w:spacing w:after="0" w:line="240" w:lineRule="auto"/>
    </w:pPr>
    <w:rPr>
      <w:rFonts w:ascii="Times New Roman" w:hAnsi="Times New Roman" w:cs="Mangal"/>
      <w:sz w:val="24"/>
      <w:szCs w:val="24"/>
      <w:lang w:eastAsia="zh-CN"/>
    </w:rPr>
  </w:style>
  <w:style w:type="paragraph" w:customStyle="1" w:styleId="36">
    <w:name w:val="Название объекта3"/>
    <w:basedOn w:val="a"/>
    <w:rsid w:val="00622FCE"/>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7">
    <w:name w:val="Указатель3"/>
    <w:basedOn w:val="a"/>
    <w:rsid w:val="00622FCE"/>
    <w:pPr>
      <w:suppressLineNumbers/>
      <w:suppressAutoHyphens/>
      <w:spacing w:after="0" w:line="240" w:lineRule="auto"/>
    </w:pPr>
    <w:rPr>
      <w:rFonts w:ascii="Times New Roman" w:hAnsi="Times New Roman" w:cs="Mangal"/>
      <w:sz w:val="24"/>
      <w:szCs w:val="24"/>
      <w:lang w:eastAsia="zh-CN"/>
    </w:rPr>
  </w:style>
  <w:style w:type="paragraph" w:customStyle="1" w:styleId="28">
    <w:name w:val="Название объекта2"/>
    <w:basedOn w:val="a"/>
    <w:rsid w:val="00622FCE"/>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9">
    <w:name w:val="Указатель2"/>
    <w:basedOn w:val="a"/>
    <w:rsid w:val="00622FCE"/>
    <w:pPr>
      <w:suppressLineNumbers/>
      <w:suppressAutoHyphens/>
      <w:spacing w:after="0" w:line="240" w:lineRule="auto"/>
    </w:pPr>
    <w:rPr>
      <w:rFonts w:ascii="Times New Roman" w:hAnsi="Times New Roman" w:cs="Mangal"/>
      <w:sz w:val="24"/>
      <w:szCs w:val="24"/>
      <w:lang w:eastAsia="zh-CN"/>
    </w:rPr>
  </w:style>
  <w:style w:type="paragraph" w:customStyle="1" w:styleId="1a">
    <w:name w:val="Название объекта1"/>
    <w:basedOn w:val="a"/>
    <w:rsid w:val="00622FCE"/>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b">
    <w:name w:val="Указатель1"/>
    <w:basedOn w:val="a"/>
    <w:rsid w:val="00622FCE"/>
    <w:pPr>
      <w:suppressLineNumbers/>
      <w:suppressAutoHyphens/>
      <w:spacing w:after="0" w:line="240" w:lineRule="auto"/>
    </w:pPr>
    <w:rPr>
      <w:rFonts w:ascii="Times New Roman" w:hAnsi="Times New Roman" w:cs="Mangal"/>
      <w:sz w:val="24"/>
      <w:szCs w:val="24"/>
      <w:lang w:eastAsia="zh-CN"/>
    </w:rPr>
  </w:style>
  <w:style w:type="paragraph" w:customStyle="1" w:styleId="210">
    <w:name w:val="Основной текст с отступом 21"/>
    <w:basedOn w:val="a"/>
    <w:rsid w:val="00622FCE"/>
    <w:pPr>
      <w:suppressAutoHyphens/>
      <w:spacing w:after="120" w:line="480" w:lineRule="auto"/>
      <w:ind w:left="283"/>
    </w:pPr>
    <w:rPr>
      <w:rFonts w:ascii="Times New Roman" w:hAnsi="Times New Roman"/>
      <w:sz w:val="24"/>
      <w:szCs w:val="24"/>
      <w:lang w:eastAsia="zh-CN"/>
    </w:rPr>
  </w:style>
  <w:style w:type="paragraph" w:customStyle="1" w:styleId="1c">
    <w:name w:val="Текст1"/>
    <w:basedOn w:val="a"/>
    <w:rsid w:val="00622FCE"/>
    <w:pPr>
      <w:suppressAutoHyphens/>
      <w:spacing w:after="0" w:line="240" w:lineRule="auto"/>
    </w:pPr>
    <w:rPr>
      <w:rFonts w:ascii="Courier New" w:hAnsi="Courier New" w:cs="Courier New"/>
      <w:sz w:val="20"/>
      <w:lang w:eastAsia="zh-CN"/>
    </w:rPr>
  </w:style>
  <w:style w:type="paragraph" w:customStyle="1" w:styleId="2a">
    <w:name w:val="Текст2"/>
    <w:basedOn w:val="a"/>
    <w:rsid w:val="00622FCE"/>
    <w:pPr>
      <w:widowControl w:val="0"/>
      <w:suppressAutoHyphens/>
      <w:overflowPunct w:val="0"/>
      <w:autoSpaceDE w:val="0"/>
      <w:spacing w:after="0" w:line="240" w:lineRule="auto"/>
      <w:ind w:firstLine="709"/>
      <w:jc w:val="both"/>
    </w:pPr>
    <w:rPr>
      <w:rFonts w:ascii="Courier New" w:hAnsi="Courier New" w:cs="Courier New"/>
      <w:sz w:val="20"/>
      <w:lang w:eastAsia="zh-CN"/>
    </w:rPr>
  </w:style>
  <w:style w:type="character" w:customStyle="1" w:styleId="1d">
    <w:name w:val="Нижний колонтитул Знак1"/>
    <w:basedOn w:val="a0"/>
    <w:rsid w:val="00622FCE"/>
    <w:rPr>
      <w:rFonts w:ascii="Times New Roman" w:eastAsia="Times New Roman" w:hAnsi="Times New Roman" w:cs="Times New Roman"/>
      <w:sz w:val="24"/>
      <w:szCs w:val="24"/>
      <w:lang w:eastAsia="zh-CN"/>
    </w:rPr>
  </w:style>
  <w:style w:type="paragraph" w:styleId="aff3">
    <w:name w:val="Body Text Indent"/>
    <w:basedOn w:val="a"/>
    <w:link w:val="aff4"/>
    <w:rsid w:val="00622FCE"/>
    <w:pPr>
      <w:suppressAutoHyphens/>
      <w:spacing w:after="120" w:line="240" w:lineRule="auto"/>
      <w:ind w:left="283"/>
    </w:pPr>
    <w:rPr>
      <w:rFonts w:ascii="Times New Roman" w:hAnsi="Times New Roman"/>
      <w:sz w:val="24"/>
      <w:szCs w:val="24"/>
      <w:lang w:eastAsia="zh-CN"/>
    </w:rPr>
  </w:style>
  <w:style w:type="character" w:customStyle="1" w:styleId="aff4">
    <w:name w:val="Основной текст с отступом Знак"/>
    <w:basedOn w:val="a0"/>
    <w:link w:val="aff3"/>
    <w:rsid w:val="00622FCE"/>
    <w:rPr>
      <w:rFonts w:ascii="Times New Roman" w:hAnsi="Times New Roman"/>
      <w:sz w:val="24"/>
      <w:szCs w:val="24"/>
      <w:lang w:eastAsia="zh-CN"/>
    </w:rPr>
  </w:style>
  <w:style w:type="character" w:customStyle="1" w:styleId="1e">
    <w:name w:val="Текст сноски Знак1"/>
    <w:basedOn w:val="a0"/>
    <w:rsid w:val="00622FCE"/>
    <w:rPr>
      <w:rFonts w:ascii="Times New Roman" w:eastAsia="Times New Roman" w:hAnsi="Times New Roman" w:cs="Times New Roman"/>
      <w:sz w:val="20"/>
      <w:szCs w:val="20"/>
      <w:lang w:eastAsia="zh-CN"/>
    </w:rPr>
  </w:style>
  <w:style w:type="paragraph" w:customStyle="1" w:styleId="211">
    <w:name w:val="Основной текст 21"/>
    <w:basedOn w:val="a"/>
    <w:rsid w:val="00622FCE"/>
    <w:pPr>
      <w:suppressAutoHyphens/>
      <w:spacing w:after="120" w:line="480" w:lineRule="auto"/>
    </w:pPr>
    <w:rPr>
      <w:rFonts w:ascii="Times New Roman" w:hAnsi="Times New Roman"/>
      <w:sz w:val="24"/>
      <w:szCs w:val="24"/>
      <w:lang w:eastAsia="zh-CN"/>
    </w:rPr>
  </w:style>
  <w:style w:type="paragraph" w:customStyle="1" w:styleId="aff5">
    <w:name w:val="Заголовок таблицы"/>
    <w:basedOn w:val="afb"/>
    <w:rsid w:val="00622FCE"/>
    <w:pPr>
      <w:widowControl/>
      <w:jc w:val="center"/>
    </w:pPr>
    <w:rPr>
      <w:rFonts w:ascii="Times New Roman" w:eastAsia="Times New Roman" w:hAnsi="Times New Roman" w:cs="Times New Roman"/>
      <w:b/>
      <w:bCs/>
      <w:kern w:val="0"/>
      <w:sz w:val="24"/>
      <w:lang w:eastAsia="zh-CN" w:bidi="ar-SA"/>
    </w:rPr>
  </w:style>
  <w:style w:type="paragraph" w:customStyle="1" w:styleId="aff6">
    <w:name w:val="Содержимое врезки"/>
    <w:basedOn w:val="af9"/>
    <w:rsid w:val="00622FCE"/>
    <w:pPr>
      <w:widowControl/>
    </w:pPr>
    <w:rPr>
      <w:rFonts w:ascii="Times New Roman" w:eastAsia="Times New Roman" w:hAnsi="Times New Roman" w:cs="Times New Roman"/>
      <w:kern w:val="0"/>
      <w:sz w:val="24"/>
      <w:lang w:eastAsia="zh-CN" w:bidi="ar-SA"/>
    </w:rPr>
  </w:style>
  <w:style w:type="paragraph" w:customStyle="1" w:styleId="38">
    <w:name w:val="Основной текст3"/>
    <w:basedOn w:val="a"/>
    <w:rsid w:val="00622FCE"/>
    <w:pPr>
      <w:shd w:val="clear" w:color="auto" w:fill="FFFFFF"/>
      <w:suppressAutoHyphens/>
      <w:spacing w:after="0" w:line="322" w:lineRule="exact"/>
    </w:pPr>
    <w:rPr>
      <w:rFonts w:ascii="Times New Roman" w:hAnsi="Times New Roman"/>
      <w:sz w:val="26"/>
      <w:szCs w:val="26"/>
      <w:lang w:eastAsia="zh-CN"/>
    </w:rPr>
  </w:style>
  <w:style w:type="paragraph" w:customStyle="1" w:styleId="1f">
    <w:name w:val="Заголовок №1"/>
    <w:basedOn w:val="a"/>
    <w:rsid w:val="00622FCE"/>
    <w:pPr>
      <w:shd w:val="clear" w:color="auto" w:fill="FFFFFF"/>
      <w:suppressAutoHyphens/>
      <w:spacing w:before="360" w:after="0" w:line="230" w:lineRule="exact"/>
      <w:ind w:firstLine="780"/>
      <w:jc w:val="both"/>
    </w:pPr>
    <w:rPr>
      <w:rFonts w:ascii="Times New Roman" w:hAnsi="Times New Roman"/>
      <w:sz w:val="19"/>
      <w:szCs w:val="19"/>
      <w:lang w:eastAsia="zh-CN"/>
    </w:rPr>
  </w:style>
  <w:style w:type="paragraph" w:customStyle="1" w:styleId="aff7">
    <w:name w:val="Нормальный (таблица)"/>
    <w:basedOn w:val="a"/>
    <w:rsid w:val="00622FCE"/>
    <w:pPr>
      <w:widowControl w:val="0"/>
      <w:suppressAutoHyphens/>
      <w:spacing w:after="0" w:line="240" w:lineRule="auto"/>
      <w:jc w:val="both"/>
    </w:pPr>
    <w:rPr>
      <w:rFonts w:ascii="Arial" w:hAnsi="Arial" w:cs="Arial"/>
      <w:sz w:val="24"/>
      <w:szCs w:val="24"/>
      <w:lang w:eastAsia="zh-CN"/>
    </w:rPr>
  </w:style>
  <w:style w:type="paragraph" w:customStyle="1" w:styleId="320">
    <w:name w:val="Основной текст с отступом 32"/>
    <w:basedOn w:val="a"/>
    <w:rsid w:val="00622FCE"/>
    <w:pPr>
      <w:spacing w:after="120" w:line="240" w:lineRule="auto"/>
      <w:ind w:left="283"/>
    </w:pPr>
    <w:rPr>
      <w:rFonts w:ascii="Times New Roman" w:hAnsi="Times New Roman"/>
      <w:sz w:val="16"/>
      <w:szCs w:val="16"/>
      <w:lang w:eastAsia="zh-CN"/>
    </w:rPr>
  </w:style>
  <w:style w:type="character" w:customStyle="1" w:styleId="HTML1">
    <w:name w:val="Стандартный HTML Знак1"/>
    <w:basedOn w:val="a0"/>
    <w:rsid w:val="00622FCE"/>
    <w:rPr>
      <w:rFonts w:ascii="Arial Unicode MS" w:eastAsia="Arial Unicode MS" w:hAnsi="Arial Unicode MS" w:cs="Arial Unicode MS"/>
      <w:kern w:val="1"/>
      <w:sz w:val="20"/>
      <w:szCs w:val="20"/>
      <w:lang w:eastAsia="zh-CN"/>
    </w:rPr>
  </w:style>
  <w:style w:type="character" w:customStyle="1" w:styleId="1f0">
    <w:name w:val="Текст выноски Знак1"/>
    <w:basedOn w:val="a0"/>
    <w:rsid w:val="00622FCE"/>
    <w:rPr>
      <w:rFonts w:ascii="Tahoma" w:eastAsia="Times New Roman" w:hAnsi="Tahoma" w:cs="Tahoma"/>
      <w:sz w:val="16"/>
      <w:szCs w:val="16"/>
      <w:lang w:eastAsia="zh-CN"/>
    </w:rPr>
  </w:style>
  <w:style w:type="numbering" w:customStyle="1" w:styleId="212">
    <w:name w:val="Нет списка21"/>
    <w:next w:val="a2"/>
    <w:uiPriority w:val="99"/>
    <w:semiHidden/>
    <w:unhideWhenUsed/>
    <w:rsid w:val="00622FCE"/>
  </w:style>
  <w:style w:type="character" w:customStyle="1" w:styleId="blk">
    <w:name w:val="blk"/>
    <w:basedOn w:val="a0"/>
    <w:rsid w:val="00622FCE"/>
  </w:style>
  <w:style w:type="character" w:customStyle="1" w:styleId="nobr">
    <w:name w:val="nobr"/>
    <w:basedOn w:val="a0"/>
    <w:rsid w:val="00622FCE"/>
  </w:style>
  <w:style w:type="table" w:customStyle="1" w:styleId="112">
    <w:name w:val="Сетка таблицы11"/>
    <w:basedOn w:val="a1"/>
    <w:next w:val="af5"/>
    <w:uiPriority w:val="59"/>
    <w:rsid w:val="00622FCE"/>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5"/>
    <w:uiPriority w:val="59"/>
    <w:rsid w:val="00622FCE"/>
    <w:pPr>
      <w:spacing w:after="0" w:line="240" w:lineRule="auto"/>
    </w:pPr>
    <w:rPr>
      <w:rFonts w:asciiTheme="minorHAnsi" w:eastAsiaTheme="minorHAnsi" w:hAnsiTheme="minorHAnsi" w:cstheme="minorBid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5"/>
    <w:uiPriority w:val="59"/>
    <w:rsid w:val="00622FCE"/>
    <w:pPr>
      <w:spacing w:after="0" w:line="240" w:lineRule="auto"/>
    </w:pPr>
    <w:rPr>
      <w:rFonts w:asciiTheme="minorHAnsi" w:eastAsiaTheme="minorHAnsi" w:hAnsiTheme="minorHAnsi" w:cstheme="minorBid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endnote text"/>
    <w:basedOn w:val="a"/>
    <w:link w:val="aff9"/>
    <w:semiHidden/>
    <w:rsid w:val="00622FCE"/>
    <w:pPr>
      <w:spacing w:after="0" w:line="240" w:lineRule="auto"/>
    </w:pPr>
    <w:rPr>
      <w:sz w:val="20"/>
    </w:rPr>
  </w:style>
  <w:style w:type="character" w:customStyle="1" w:styleId="aff9">
    <w:name w:val="Текст концевой сноски Знак"/>
    <w:basedOn w:val="a0"/>
    <w:link w:val="aff8"/>
    <w:semiHidden/>
    <w:rsid w:val="00622FCE"/>
    <w:rPr>
      <w:sz w:val="20"/>
    </w:rPr>
  </w:style>
  <w:style w:type="numbering" w:customStyle="1" w:styleId="43">
    <w:name w:val="Нет списка4"/>
    <w:next w:val="a2"/>
    <w:uiPriority w:val="99"/>
    <w:semiHidden/>
    <w:unhideWhenUsed/>
    <w:rsid w:val="00622FCE"/>
  </w:style>
  <w:style w:type="numbering" w:customStyle="1" w:styleId="121">
    <w:name w:val="Нет списка12"/>
    <w:next w:val="a2"/>
    <w:uiPriority w:val="99"/>
    <w:semiHidden/>
    <w:unhideWhenUsed/>
    <w:rsid w:val="00622FCE"/>
  </w:style>
  <w:style w:type="numbering" w:customStyle="1" w:styleId="1111">
    <w:name w:val="Нет списка111"/>
    <w:next w:val="a2"/>
    <w:uiPriority w:val="99"/>
    <w:semiHidden/>
    <w:unhideWhenUsed/>
    <w:rsid w:val="00622FCE"/>
  </w:style>
  <w:style w:type="numbering" w:customStyle="1" w:styleId="50">
    <w:name w:val="Нет списка5"/>
    <w:next w:val="a2"/>
    <w:uiPriority w:val="99"/>
    <w:semiHidden/>
    <w:unhideWhenUsed/>
    <w:rsid w:val="00622FCE"/>
  </w:style>
  <w:style w:type="numbering" w:customStyle="1" w:styleId="130">
    <w:name w:val="Нет списка13"/>
    <w:next w:val="a2"/>
    <w:uiPriority w:val="99"/>
    <w:semiHidden/>
    <w:unhideWhenUsed/>
    <w:rsid w:val="00622FCE"/>
  </w:style>
  <w:style w:type="table" w:customStyle="1" w:styleId="2b">
    <w:name w:val="Сетка таблицы2"/>
    <w:basedOn w:val="a1"/>
    <w:next w:val="af5"/>
    <w:uiPriority w:val="59"/>
    <w:rsid w:val="00622FC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22FCE"/>
  </w:style>
  <w:style w:type="table" w:customStyle="1" w:styleId="131">
    <w:name w:val="Сетка таблицы13"/>
    <w:basedOn w:val="a1"/>
    <w:next w:val="af5"/>
    <w:uiPriority w:val="59"/>
    <w:rsid w:val="00622FCE"/>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5"/>
    <w:uiPriority w:val="59"/>
    <w:rsid w:val="00622FCE"/>
    <w:pPr>
      <w:spacing w:after="0" w:line="240" w:lineRule="auto"/>
    </w:pPr>
    <w:rPr>
      <w:rFonts w:asciiTheme="minorHAnsi" w:eastAsiaTheme="minorHAnsi" w:hAnsiTheme="minorHAnsi" w:cstheme="minorBid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5075">
      <w:bodyDiv w:val="1"/>
      <w:marLeft w:val="0"/>
      <w:marRight w:val="0"/>
      <w:marTop w:val="0"/>
      <w:marBottom w:val="0"/>
      <w:divBdr>
        <w:top w:val="none" w:sz="0" w:space="0" w:color="auto"/>
        <w:left w:val="none" w:sz="0" w:space="0" w:color="auto"/>
        <w:bottom w:val="none" w:sz="0" w:space="0" w:color="auto"/>
        <w:right w:val="none" w:sz="0" w:space="0" w:color="auto"/>
      </w:divBdr>
    </w:div>
    <w:div w:id="543248674">
      <w:bodyDiv w:val="1"/>
      <w:marLeft w:val="0"/>
      <w:marRight w:val="0"/>
      <w:marTop w:val="0"/>
      <w:marBottom w:val="0"/>
      <w:divBdr>
        <w:top w:val="none" w:sz="0" w:space="0" w:color="auto"/>
        <w:left w:val="none" w:sz="0" w:space="0" w:color="auto"/>
        <w:bottom w:val="none" w:sz="0" w:space="0" w:color="auto"/>
        <w:right w:val="none" w:sz="0" w:space="0" w:color="auto"/>
      </w:divBdr>
    </w:div>
    <w:div w:id="942880668">
      <w:bodyDiv w:val="1"/>
      <w:marLeft w:val="0"/>
      <w:marRight w:val="0"/>
      <w:marTop w:val="0"/>
      <w:marBottom w:val="0"/>
      <w:divBdr>
        <w:top w:val="none" w:sz="0" w:space="0" w:color="auto"/>
        <w:left w:val="none" w:sz="0" w:space="0" w:color="auto"/>
        <w:bottom w:val="none" w:sz="0" w:space="0" w:color="auto"/>
        <w:right w:val="none" w:sz="0" w:space="0" w:color="auto"/>
      </w:divBdr>
    </w:div>
    <w:div w:id="1029994006">
      <w:bodyDiv w:val="1"/>
      <w:marLeft w:val="0"/>
      <w:marRight w:val="0"/>
      <w:marTop w:val="0"/>
      <w:marBottom w:val="0"/>
      <w:divBdr>
        <w:top w:val="none" w:sz="0" w:space="0" w:color="auto"/>
        <w:left w:val="none" w:sz="0" w:space="0" w:color="auto"/>
        <w:bottom w:val="none" w:sz="0" w:space="0" w:color="auto"/>
        <w:right w:val="none" w:sz="0" w:space="0" w:color="auto"/>
      </w:divBdr>
    </w:div>
    <w:div w:id="1760714806">
      <w:bodyDiv w:val="1"/>
      <w:marLeft w:val="0"/>
      <w:marRight w:val="0"/>
      <w:marTop w:val="0"/>
      <w:marBottom w:val="0"/>
      <w:divBdr>
        <w:top w:val="none" w:sz="0" w:space="0" w:color="auto"/>
        <w:left w:val="none" w:sz="0" w:space="0" w:color="auto"/>
        <w:bottom w:val="none" w:sz="0" w:space="0" w:color="auto"/>
        <w:right w:val="none" w:sz="0" w:space="0" w:color="auto"/>
      </w:divBdr>
    </w:div>
    <w:div w:id="1987586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consultantplus://offline/ref=835580838D7586E9DBCC6C4EA9FBD45C101821B79F0DF24BEDA0F6F2A5A7CCE522C99899F6A7BF9DACY7H" TargetMode="External"/><Relationship Id="rId26" Type="http://schemas.openxmlformats.org/officeDocument/2006/relationships/hyperlink" Target="https://base.garant.ru/12125268/9d89ba6e3e633b0dac1a8caf5a5a81d3/" TargetMode="External"/><Relationship Id="rId3" Type="http://schemas.openxmlformats.org/officeDocument/2006/relationships/styles" Target="styles.xml"/><Relationship Id="rId21" Type="http://schemas.openxmlformats.org/officeDocument/2006/relationships/hyperlink" Target="https://login.consultant.ru/link/?req=doc&amp;base=LAW&amp;n=387121&amp;date=14.10.2021" TargetMode="External"/><Relationship Id="rId7" Type="http://schemas.openxmlformats.org/officeDocument/2006/relationships/footnotes" Target="footnotes.xml"/><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835580838D7586E9DBCC6C4EA9FBD45C191D2EB49F0EAF41E5F9FAF0AAY2H" TargetMode="External"/><Relationship Id="rId25" Type="http://schemas.openxmlformats.org/officeDocument/2006/relationships/hyperlink" Target="https://base.garant.ru/12125268/646cd7e8cf19279b078cdec8fcd89ce4/" TargetMode="External"/><Relationship Id="rId2" Type="http://schemas.openxmlformats.org/officeDocument/2006/relationships/numbering" Target="numbering.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hyperlink" Target="https://login.consultant.ru/link/?req=doc&amp;base=LAW&amp;n=388711&amp;date=14.10.2021&amp;dst=1276&amp;field=13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1B7DD24ABD43AC1951EB7D19DD29E00C4BF30E6E91F369F497E2A34710F60D9CE86AB83D9FA17EXDh9I" TargetMode="External"/><Relationship Id="rId24" Type="http://schemas.openxmlformats.org/officeDocument/2006/relationships/hyperlink" Target="https://base.garant.ru/12125268/1a3e2a66ba56522a5bedeada6d6103b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83896XAh6I" TargetMode="External"/><Relationship Id="rId23" Type="http://schemas.openxmlformats.org/officeDocument/2006/relationships/hyperlink" Target="https://base.garant.ru/12125268/39508de81c29ab8e2f1ebbd63918d25c/" TargetMode="External"/><Relationship Id="rId28" Type="http://schemas.openxmlformats.org/officeDocument/2006/relationships/hyperlink" Target="https://base.garant.ru/12184522/5633a92d35b966c2ba2f1e859e7bdd69/" TargetMode="External"/><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hyperlink" Target="https://www.consultant.ru/document/cons_doc_LAW_34683/b227cad41b69deb910564f2f6fc58f2f941ddb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openxmlformats.org/officeDocument/2006/relationships/hyperlink" Target="https://login.consultant.ru/link/?req=doc&amp;base=LAW&amp;n=381237&amp;date=14.10.2021" TargetMode="External"/><Relationship Id="rId27" Type="http://schemas.openxmlformats.org/officeDocument/2006/relationships/hyperlink" Target="https://base.garant.ru/12125268/45947fe4a852853cbb5eef02ea31f56b/"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2E31-9DE3-42D7-AEA3-C7BF793A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Pages>
  <Words>70451</Words>
  <Characters>401574</Characters>
  <Application>Microsoft Office Word</Application>
  <DocSecurity>0</DocSecurity>
  <Lines>3346</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 Э.Г.</dc:creator>
  <cp:lastModifiedBy>Толкачевка</cp:lastModifiedBy>
  <cp:revision>40</cp:revision>
  <cp:lastPrinted>2023-01-12T09:48:00Z</cp:lastPrinted>
  <dcterms:created xsi:type="dcterms:W3CDTF">2022-11-29T06:14:00Z</dcterms:created>
  <dcterms:modified xsi:type="dcterms:W3CDTF">2023-01-27T09:34:00Z</dcterms:modified>
</cp:coreProperties>
</file>