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6BF" w:rsidRPr="007346BF" w:rsidRDefault="007346BF" w:rsidP="007346BF">
      <w:pPr>
        <w:spacing w:after="0" w:line="264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346B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АННОТАЦИЯ</w:t>
      </w:r>
    </w:p>
    <w:p w:rsidR="007346BF" w:rsidRPr="007346BF" w:rsidRDefault="007346BF" w:rsidP="007346BF">
      <w:pPr>
        <w:spacing w:after="0" w:line="264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346B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 рабочей программе по учебному предмету «</w:t>
      </w:r>
      <w:r w:rsidR="00B9655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РУССКИЙ ЯЗЫК</w:t>
      </w:r>
      <w:bookmarkStart w:id="0" w:name="_GoBack"/>
      <w:bookmarkEnd w:id="0"/>
      <w:r w:rsidRPr="007346B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»</w:t>
      </w:r>
    </w:p>
    <w:p w:rsidR="007346BF" w:rsidRPr="007346BF" w:rsidRDefault="007346BF" w:rsidP="007346BF">
      <w:pPr>
        <w:spacing w:after="0" w:line="264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346B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5-9 классы</w:t>
      </w:r>
    </w:p>
    <w:p w:rsidR="007346BF" w:rsidRPr="007346BF" w:rsidRDefault="007346BF" w:rsidP="007346BF">
      <w:pPr>
        <w:spacing w:after="0" w:line="264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346B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2023-2024 учебный год</w:t>
      </w:r>
    </w:p>
    <w:p w:rsidR="007346BF" w:rsidRDefault="007346BF" w:rsidP="007346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346BF" w:rsidRPr="00B953F6" w:rsidRDefault="007346BF" w:rsidP="007346B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953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Рабочая  программа по  русскому языку для 5-9  классов   разработана на основе следующего нормативно-правового и инструктивно-методического обеспечения:  </w:t>
      </w:r>
    </w:p>
    <w:p w:rsidR="007346BF" w:rsidRPr="00B953F6" w:rsidRDefault="007346BF" w:rsidP="007346B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953F6">
        <w:rPr>
          <w:rFonts w:ascii="Times New Roman" w:eastAsia="Times New Roman" w:hAnsi="Times New Roman" w:cs="Times New Roman"/>
          <w:sz w:val="24"/>
          <w:szCs w:val="24"/>
          <w:lang w:eastAsia="ar-SA"/>
        </w:rPr>
        <w:t>- Федерального закона от 29.12.2012г. №273-ФЗ «Об образовании в Российской Федерации» (в редакции Федерального закона от 30.08.2018 г. № 317-ФЗ «О внесении изменений в статьи 11 и 14 Федерального закона «Об образовании в Российской Федерации);</w:t>
      </w:r>
    </w:p>
    <w:p w:rsidR="007346BF" w:rsidRPr="00B953F6" w:rsidRDefault="007346BF" w:rsidP="007346B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953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Федерального государственного образовательного стандарта основного общего образования, утвержденного приказом  Министерства образования и науки РФ 17.12. 2010 г. № 1897    с последующими изменениями    от 31 декабря 2015 г. № 1577;</w:t>
      </w:r>
    </w:p>
    <w:p w:rsidR="007346BF" w:rsidRPr="00B953F6" w:rsidRDefault="007346BF" w:rsidP="007346B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953F6">
        <w:rPr>
          <w:rFonts w:ascii="Times New Roman" w:eastAsia="Times New Roman" w:hAnsi="Times New Roman" w:cs="Times New Roman"/>
          <w:sz w:val="24"/>
          <w:szCs w:val="24"/>
          <w:lang w:eastAsia="ar-SA"/>
        </w:rPr>
        <w:t>- Примерной основной образовательной программой основного общего образования,  одобренной решением федерального учебно-методического объединения по общему образованию от 8 апреля 2015 г., протокол № 1/15;</w:t>
      </w:r>
    </w:p>
    <w:p w:rsidR="007346BF" w:rsidRPr="00B953F6" w:rsidRDefault="007346BF" w:rsidP="007346B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953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proofErr w:type="spellStart"/>
      <w:r w:rsidRPr="00B953F6">
        <w:rPr>
          <w:rFonts w:ascii="Times New Roman" w:eastAsia="Times New Roman" w:hAnsi="Times New Roman" w:cs="Times New Roman"/>
          <w:sz w:val="24"/>
          <w:szCs w:val="24"/>
          <w:lang w:eastAsia="ar-SA"/>
        </w:rPr>
        <w:t>ПисьмаМинобрнауки</w:t>
      </w:r>
      <w:proofErr w:type="spellEnd"/>
      <w:r w:rsidRPr="00B953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России от 09.10.2017 г. № ТС-945/08 «О реализации прав граждан на получение образования на родном языке»;</w:t>
      </w:r>
    </w:p>
    <w:p w:rsidR="007346BF" w:rsidRPr="00B953F6" w:rsidRDefault="007346BF" w:rsidP="007346B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953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 Постановления  Главного Государственного санитарного врача РФ « Об утверждении СанПиН 2.4.2.3648-20 «Санитарно – эпидемиологические требования к   организациям воспитания и обучения</w:t>
      </w:r>
      <w:proofErr w:type="gramStart"/>
      <w:r w:rsidRPr="00B953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,</w:t>
      </w:r>
      <w:proofErr w:type="gramEnd"/>
      <w:r w:rsidRPr="00B953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отдыха и оздоровления  детей и молодёжи» от 28.09.2020года № 28 (зарегистрировано  в Минюсте России 18.12.2020., регистрационный номер 61573); </w:t>
      </w:r>
    </w:p>
    <w:p w:rsidR="007346BF" w:rsidRPr="00B953F6" w:rsidRDefault="007346BF" w:rsidP="007346B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953F6">
        <w:rPr>
          <w:rFonts w:ascii="Times New Roman" w:eastAsia="Times New Roman" w:hAnsi="Times New Roman" w:cs="Times New Roman"/>
          <w:sz w:val="24"/>
          <w:szCs w:val="24"/>
          <w:lang w:eastAsia="ar-SA"/>
        </w:rPr>
        <w:t>-  Постановления  Главного Государственного санитарного врача РФ « Об утверждении СанПиН 1.2.3685-21 "Гигиенические нормативы и требования к обеспечению безопасности и (или) безвредности для человека факторов среды обитания" от 29.01.2021 года, регистрационный номер 62296;</w:t>
      </w:r>
    </w:p>
    <w:p w:rsidR="007346BF" w:rsidRPr="00B953F6" w:rsidRDefault="007346BF" w:rsidP="007346B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953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-Приказа Министерства просвещения РФ от 20.05.2020г. года № 254 "Об утверждении федерального перечня учебников, допущенных к использованию   при реализации имеющих государственную аккредитацию образовательных программ начального общего, основного общего, среднего общего образования, осуществляющими образовательную деятельность";</w:t>
      </w:r>
    </w:p>
    <w:p w:rsidR="007346BF" w:rsidRPr="00B953F6" w:rsidRDefault="007346BF" w:rsidP="007346B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953F6">
        <w:rPr>
          <w:rFonts w:ascii="Times New Roman" w:eastAsia="Times New Roman" w:hAnsi="Times New Roman" w:cs="Times New Roman"/>
          <w:sz w:val="24"/>
          <w:szCs w:val="24"/>
          <w:lang w:eastAsia="ar-SA"/>
        </w:rPr>
        <w:t>- Приказа  № 766 от 23 декабря 2020 г. «О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Российской Федерации от 20 мая 2020 г. № 254»;</w:t>
      </w:r>
    </w:p>
    <w:p w:rsidR="007346BF" w:rsidRPr="00B953F6" w:rsidRDefault="007346BF" w:rsidP="007346B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953F6">
        <w:rPr>
          <w:rFonts w:ascii="Times New Roman" w:eastAsia="Times New Roman" w:hAnsi="Times New Roman" w:cs="Times New Roman"/>
          <w:sz w:val="24"/>
          <w:szCs w:val="24"/>
          <w:lang w:eastAsia="ar-SA"/>
        </w:rPr>
        <w:t>-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утвержденного приказом Министерства просвещения РФ от 22.03.2021 № 115.</w:t>
      </w:r>
    </w:p>
    <w:p w:rsidR="007346BF" w:rsidRPr="00B953F6" w:rsidRDefault="007346BF" w:rsidP="007346B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953F6">
        <w:rPr>
          <w:rFonts w:ascii="Times New Roman" w:eastAsia="Times New Roman" w:hAnsi="Times New Roman" w:cs="Times New Roman"/>
          <w:sz w:val="24"/>
          <w:szCs w:val="24"/>
          <w:lang w:eastAsia="ar-SA"/>
        </w:rPr>
        <w:t>•</w:t>
      </w:r>
      <w:r w:rsidRPr="00B953F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Основная образовательная программа  МКОУ «</w:t>
      </w:r>
      <w:proofErr w:type="spellStart"/>
      <w:r w:rsidRPr="00B953F6">
        <w:rPr>
          <w:rFonts w:ascii="Times New Roman" w:eastAsia="Times New Roman" w:hAnsi="Times New Roman" w:cs="Times New Roman"/>
          <w:sz w:val="24"/>
          <w:szCs w:val="24"/>
          <w:lang w:eastAsia="ar-SA"/>
        </w:rPr>
        <w:t>Толкачевская</w:t>
      </w:r>
      <w:proofErr w:type="spellEnd"/>
      <w:r w:rsidRPr="00B953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ООШ»;</w:t>
      </w:r>
    </w:p>
    <w:p w:rsidR="007346BF" w:rsidRPr="00B953F6" w:rsidRDefault="007346BF" w:rsidP="007346B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953F6">
        <w:rPr>
          <w:rFonts w:ascii="Times New Roman" w:eastAsia="Times New Roman" w:hAnsi="Times New Roman" w:cs="Times New Roman"/>
          <w:sz w:val="24"/>
          <w:szCs w:val="24"/>
          <w:lang w:eastAsia="ar-SA"/>
        </w:rPr>
        <w:t>•</w:t>
      </w:r>
      <w:r w:rsidRPr="00B953F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Учебный  план основного общего образования МКОУ «</w:t>
      </w:r>
      <w:proofErr w:type="spellStart"/>
      <w:r w:rsidRPr="00B953F6">
        <w:rPr>
          <w:rFonts w:ascii="Times New Roman" w:eastAsia="Times New Roman" w:hAnsi="Times New Roman" w:cs="Times New Roman"/>
          <w:sz w:val="24"/>
          <w:szCs w:val="24"/>
          <w:lang w:eastAsia="ar-SA"/>
        </w:rPr>
        <w:t>Толкачевская</w:t>
      </w:r>
      <w:proofErr w:type="spellEnd"/>
      <w:r w:rsidRPr="00B953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ООШ»;</w:t>
      </w:r>
    </w:p>
    <w:p w:rsidR="007346BF" w:rsidRPr="00B953F6" w:rsidRDefault="007346BF" w:rsidP="007346B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953F6">
        <w:rPr>
          <w:rFonts w:ascii="Times New Roman" w:eastAsia="Times New Roman" w:hAnsi="Times New Roman" w:cs="Times New Roman"/>
          <w:sz w:val="24"/>
          <w:szCs w:val="24"/>
          <w:lang w:eastAsia="ar-SA"/>
        </w:rPr>
        <w:t>•</w:t>
      </w:r>
      <w:r w:rsidRPr="00B953F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Положение « О рабочей программе педагога, реализующего ФГОС НОО и   </w:t>
      </w:r>
    </w:p>
    <w:p w:rsidR="007346BF" w:rsidRPr="00B953F6" w:rsidRDefault="007346BF" w:rsidP="007346B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953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ФГОС  ООО»;</w:t>
      </w:r>
    </w:p>
    <w:p w:rsidR="007346BF" w:rsidRPr="00B953F6" w:rsidRDefault="007346BF" w:rsidP="007346B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953F6">
        <w:rPr>
          <w:rFonts w:ascii="Times New Roman" w:eastAsia="Times New Roman" w:hAnsi="Times New Roman" w:cs="Times New Roman"/>
          <w:sz w:val="24"/>
          <w:szCs w:val="24"/>
          <w:lang w:eastAsia="ar-SA"/>
        </w:rPr>
        <w:t>•</w:t>
      </w:r>
      <w:r w:rsidRPr="00B953F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Годовой  календарный учебный  график  на текущий учебный год.</w:t>
      </w:r>
    </w:p>
    <w:p w:rsidR="007346BF" w:rsidRPr="00B953F6" w:rsidRDefault="007346BF" w:rsidP="007346B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B953F6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Рабочая программа по русскому языку для 5-9 классов МКОУ «</w:t>
      </w:r>
      <w:proofErr w:type="spellStart"/>
      <w:r w:rsidRPr="00B953F6">
        <w:rPr>
          <w:rFonts w:ascii="Times New Roman" w:eastAsia="Times New Roman" w:hAnsi="Times New Roman" w:cs="Times New Roman"/>
          <w:sz w:val="24"/>
          <w:szCs w:val="24"/>
          <w:lang w:eastAsia="ar-SA"/>
        </w:rPr>
        <w:t>Толкачевская</w:t>
      </w:r>
      <w:proofErr w:type="spellEnd"/>
      <w:r w:rsidRPr="00B953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ООШ» составлена в соответствии с требованиями  Федерального  государственного образовательного стандарта основного общего образования, Примерной программой по </w:t>
      </w:r>
      <w:r w:rsidRPr="00B953F6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русскому языку для 5-9 классов </w:t>
      </w:r>
      <w:r w:rsidRPr="00B953F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общеобразовательных учреждений (</w:t>
      </w:r>
      <w:r w:rsidRPr="00B953F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Программа</w:t>
      </w:r>
      <w:r w:rsidRPr="00B953F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B953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курса «Русский язык» к учебникам под редакцией Е.А. Быстровой для 5—9 классов общеобразовательных учреждений / под </w:t>
      </w:r>
      <w:proofErr w:type="spellStart"/>
      <w:r w:rsidRPr="00B953F6">
        <w:rPr>
          <w:rFonts w:ascii="Times New Roman" w:eastAsia="Times New Roman" w:hAnsi="Times New Roman" w:cs="Times New Roman"/>
          <w:sz w:val="24"/>
          <w:szCs w:val="24"/>
          <w:lang w:eastAsia="ar-SA"/>
        </w:rPr>
        <w:t>ред.Е.А.Быстровой</w:t>
      </w:r>
      <w:proofErr w:type="spellEnd"/>
      <w:r w:rsidRPr="00B953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Л.В. </w:t>
      </w:r>
      <w:proofErr w:type="spellStart"/>
      <w:r w:rsidRPr="00B953F6">
        <w:rPr>
          <w:rFonts w:ascii="Times New Roman" w:eastAsia="Times New Roman" w:hAnsi="Times New Roman" w:cs="Times New Roman"/>
          <w:sz w:val="24"/>
          <w:szCs w:val="24"/>
          <w:lang w:eastAsia="ar-SA"/>
        </w:rPr>
        <w:t>Кибиревой</w:t>
      </w:r>
      <w:proofErr w:type="spellEnd"/>
      <w:r w:rsidRPr="00B953F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gramEnd"/>
      <w:r w:rsidRPr="00B953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— </w:t>
      </w:r>
      <w:proofErr w:type="gramStart"/>
      <w:r w:rsidRPr="00B953F6">
        <w:rPr>
          <w:rFonts w:ascii="Times New Roman" w:eastAsia="Times New Roman" w:hAnsi="Times New Roman" w:cs="Times New Roman"/>
          <w:sz w:val="24"/>
          <w:szCs w:val="24"/>
          <w:lang w:eastAsia="ar-SA"/>
        </w:rPr>
        <w:t>М.: ООО «Русское слово — учебник», 2011. — 32 с.</w:t>
      </w:r>
      <w:r w:rsidRPr="00B953F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) и основной образовательной программой школы.</w:t>
      </w:r>
      <w:proofErr w:type="gramEnd"/>
    </w:p>
    <w:p w:rsidR="007346BF" w:rsidRPr="00B953F6" w:rsidRDefault="007346BF" w:rsidP="007346B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953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</w:t>
      </w:r>
    </w:p>
    <w:p w:rsidR="007346BF" w:rsidRPr="00B953F6" w:rsidRDefault="007346BF" w:rsidP="007346B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346BF" w:rsidRPr="00B953F6" w:rsidRDefault="007346BF" w:rsidP="007346B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953F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Место учебного предмета в учебном плане</w:t>
      </w:r>
    </w:p>
    <w:p w:rsidR="007346BF" w:rsidRPr="00B953F6" w:rsidRDefault="007346BF" w:rsidP="007346BF">
      <w:pPr>
        <w:suppressAutoHyphens/>
        <w:spacing w:after="0" w:line="240" w:lineRule="auto"/>
        <w:ind w:right="-31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953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Программа рассчитана в соответствии с Федеральным государственным стандартом основного общего образования второго поколения. На изучение русского (родного) языка на этапе основного общего образования отводится время  в объёме 735 часов, в том числе: </w:t>
      </w:r>
    </w:p>
    <w:p w:rsidR="007346BF" w:rsidRPr="00B953F6" w:rsidRDefault="007346BF" w:rsidP="007346BF">
      <w:pPr>
        <w:suppressAutoHyphens/>
        <w:spacing w:after="0" w:line="240" w:lineRule="auto"/>
        <w:ind w:right="-31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8"/>
        <w:gridCol w:w="3095"/>
        <w:gridCol w:w="3258"/>
      </w:tblGrid>
      <w:tr w:rsidR="007346BF" w:rsidRPr="00B953F6" w:rsidTr="00994018">
        <w:trPr>
          <w:trHeight w:val="256"/>
        </w:trPr>
        <w:tc>
          <w:tcPr>
            <w:tcW w:w="4833" w:type="dxa"/>
            <w:shd w:val="clear" w:color="auto" w:fill="auto"/>
          </w:tcPr>
          <w:p w:rsidR="007346BF" w:rsidRPr="00B953F6" w:rsidRDefault="007346BF" w:rsidP="00994018">
            <w:pPr>
              <w:suppressAutoHyphens/>
              <w:spacing w:after="0" w:line="240" w:lineRule="auto"/>
              <w:ind w:right="-31" w:firstLine="709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5 классе</w:t>
            </w:r>
          </w:p>
        </w:tc>
        <w:tc>
          <w:tcPr>
            <w:tcW w:w="4833" w:type="dxa"/>
            <w:shd w:val="clear" w:color="auto" w:fill="auto"/>
          </w:tcPr>
          <w:p w:rsidR="007346BF" w:rsidRPr="00B953F6" w:rsidRDefault="007346BF" w:rsidP="00994018">
            <w:pPr>
              <w:suppressAutoHyphens/>
              <w:spacing w:after="0" w:line="240" w:lineRule="auto"/>
              <w:ind w:right="-31" w:firstLine="709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 ч</w:t>
            </w:r>
          </w:p>
        </w:tc>
        <w:tc>
          <w:tcPr>
            <w:tcW w:w="4833" w:type="dxa"/>
            <w:shd w:val="clear" w:color="auto" w:fill="auto"/>
          </w:tcPr>
          <w:p w:rsidR="007346BF" w:rsidRPr="00B953F6" w:rsidRDefault="007346BF" w:rsidP="00994018">
            <w:pPr>
              <w:suppressAutoHyphens/>
              <w:spacing w:after="0" w:line="240" w:lineRule="auto"/>
              <w:ind w:right="-31" w:firstLine="709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ч. в неделю</w:t>
            </w:r>
          </w:p>
        </w:tc>
      </w:tr>
      <w:tr w:rsidR="007346BF" w:rsidRPr="00B953F6" w:rsidTr="00994018">
        <w:trPr>
          <w:trHeight w:val="256"/>
        </w:trPr>
        <w:tc>
          <w:tcPr>
            <w:tcW w:w="4833" w:type="dxa"/>
            <w:shd w:val="clear" w:color="auto" w:fill="auto"/>
          </w:tcPr>
          <w:p w:rsidR="007346BF" w:rsidRPr="00B953F6" w:rsidRDefault="007346BF" w:rsidP="00994018">
            <w:pPr>
              <w:suppressAutoHyphens/>
              <w:spacing w:after="0" w:line="240" w:lineRule="auto"/>
              <w:ind w:right="-31" w:firstLine="709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6 классе</w:t>
            </w:r>
          </w:p>
        </w:tc>
        <w:tc>
          <w:tcPr>
            <w:tcW w:w="4833" w:type="dxa"/>
            <w:shd w:val="clear" w:color="auto" w:fill="auto"/>
          </w:tcPr>
          <w:p w:rsidR="007346BF" w:rsidRPr="00B953F6" w:rsidRDefault="007346BF" w:rsidP="00994018">
            <w:pPr>
              <w:suppressAutoHyphens/>
              <w:spacing w:after="0" w:line="240" w:lineRule="auto"/>
              <w:ind w:right="-31" w:firstLine="709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ч</w:t>
            </w:r>
          </w:p>
        </w:tc>
        <w:tc>
          <w:tcPr>
            <w:tcW w:w="4833" w:type="dxa"/>
            <w:shd w:val="clear" w:color="auto" w:fill="auto"/>
          </w:tcPr>
          <w:p w:rsidR="007346BF" w:rsidRPr="00B953F6" w:rsidRDefault="007346BF" w:rsidP="00994018">
            <w:pPr>
              <w:suppressAutoHyphens/>
              <w:spacing w:after="0" w:line="240" w:lineRule="auto"/>
              <w:ind w:right="-31" w:firstLine="709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ч. в неделю</w:t>
            </w:r>
          </w:p>
        </w:tc>
      </w:tr>
      <w:tr w:rsidR="007346BF" w:rsidRPr="00B953F6" w:rsidTr="00994018">
        <w:trPr>
          <w:trHeight w:val="256"/>
        </w:trPr>
        <w:tc>
          <w:tcPr>
            <w:tcW w:w="4833" w:type="dxa"/>
            <w:shd w:val="clear" w:color="auto" w:fill="auto"/>
          </w:tcPr>
          <w:p w:rsidR="007346BF" w:rsidRPr="00B953F6" w:rsidRDefault="007346BF" w:rsidP="00994018">
            <w:pPr>
              <w:suppressAutoHyphens/>
              <w:spacing w:after="0" w:line="240" w:lineRule="auto"/>
              <w:ind w:right="-31" w:firstLine="709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7 классе</w:t>
            </w:r>
          </w:p>
        </w:tc>
        <w:tc>
          <w:tcPr>
            <w:tcW w:w="4833" w:type="dxa"/>
            <w:shd w:val="clear" w:color="auto" w:fill="auto"/>
          </w:tcPr>
          <w:p w:rsidR="007346BF" w:rsidRPr="00B953F6" w:rsidRDefault="007346BF" w:rsidP="00994018">
            <w:pPr>
              <w:suppressAutoHyphens/>
              <w:spacing w:after="0" w:line="240" w:lineRule="auto"/>
              <w:ind w:right="-31" w:firstLine="709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ч</w:t>
            </w:r>
          </w:p>
        </w:tc>
        <w:tc>
          <w:tcPr>
            <w:tcW w:w="4833" w:type="dxa"/>
            <w:shd w:val="clear" w:color="auto" w:fill="auto"/>
          </w:tcPr>
          <w:p w:rsidR="007346BF" w:rsidRPr="00B953F6" w:rsidRDefault="007346BF" w:rsidP="00994018">
            <w:pPr>
              <w:suppressAutoHyphens/>
              <w:spacing w:after="0" w:line="240" w:lineRule="auto"/>
              <w:ind w:right="-31" w:firstLine="709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ч. в неделю</w:t>
            </w:r>
          </w:p>
        </w:tc>
      </w:tr>
      <w:tr w:rsidR="007346BF" w:rsidRPr="00B953F6" w:rsidTr="00994018">
        <w:trPr>
          <w:trHeight w:val="256"/>
        </w:trPr>
        <w:tc>
          <w:tcPr>
            <w:tcW w:w="4833" w:type="dxa"/>
            <w:shd w:val="clear" w:color="auto" w:fill="auto"/>
          </w:tcPr>
          <w:p w:rsidR="007346BF" w:rsidRPr="00B953F6" w:rsidRDefault="007346BF" w:rsidP="00994018">
            <w:pPr>
              <w:suppressAutoHyphens/>
              <w:spacing w:after="0" w:line="240" w:lineRule="auto"/>
              <w:ind w:right="-31" w:firstLine="709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8 классе</w:t>
            </w:r>
          </w:p>
        </w:tc>
        <w:tc>
          <w:tcPr>
            <w:tcW w:w="4833" w:type="dxa"/>
            <w:shd w:val="clear" w:color="auto" w:fill="auto"/>
          </w:tcPr>
          <w:p w:rsidR="007346BF" w:rsidRPr="00B953F6" w:rsidRDefault="007346BF" w:rsidP="00994018">
            <w:pPr>
              <w:suppressAutoHyphens/>
              <w:spacing w:after="0" w:line="240" w:lineRule="auto"/>
              <w:ind w:right="-31" w:firstLine="709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ч</w:t>
            </w:r>
          </w:p>
        </w:tc>
        <w:tc>
          <w:tcPr>
            <w:tcW w:w="4833" w:type="dxa"/>
            <w:shd w:val="clear" w:color="auto" w:fill="auto"/>
          </w:tcPr>
          <w:p w:rsidR="007346BF" w:rsidRPr="00B953F6" w:rsidRDefault="007346BF" w:rsidP="00994018">
            <w:pPr>
              <w:suppressAutoHyphens/>
              <w:spacing w:after="0" w:line="240" w:lineRule="auto"/>
              <w:ind w:right="-31" w:firstLine="709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ч. в неделю</w:t>
            </w:r>
          </w:p>
        </w:tc>
      </w:tr>
      <w:tr w:rsidR="007346BF" w:rsidRPr="00B953F6" w:rsidTr="00994018">
        <w:trPr>
          <w:trHeight w:val="270"/>
        </w:trPr>
        <w:tc>
          <w:tcPr>
            <w:tcW w:w="4833" w:type="dxa"/>
            <w:shd w:val="clear" w:color="auto" w:fill="auto"/>
          </w:tcPr>
          <w:p w:rsidR="007346BF" w:rsidRPr="00B953F6" w:rsidRDefault="007346BF" w:rsidP="00994018">
            <w:pPr>
              <w:suppressAutoHyphens/>
              <w:spacing w:after="0" w:line="240" w:lineRule="auto"/>
              <w:ind w:right="-31" w:firstLine="709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9 классе</w:t>
            </w:r>
          </w:p>
        </w:tc>
        <w:tc>
          <w:tcPr>
            <w:tcW w:w="4833" w:type="dxa"/>
            <w:shd w:val="clear" w:color="auto" w:fill="auto"/>
          </w:tcPr>
          <w:p w:rsidR="007346BF" w:rsidRPr="00B953F6" w:rsidRDefault="007346BF" w:rsidP="00994018">
            <w:pPr>
              <w:suppressAutoHyphens/>
              <w:spacing w:after="0" w:line="240" w:lineRule="auto"/>
              <w:ind w:right="-31" w:firstLine="709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ч</w:t>
            </w:r>
          </w:p>
        </w:tc>
        <w:tc>
          <w:tcPr>
            <w:tcW w:w="4833" w:type="dxa"/>
            <w:shd w:val="clear" w:color="auto" w:fill="auto"/>
          </w:tcPr>
          <w:p w:rsidR="007346BF" w:rsidRPr="00B953F6" w:rsidRDefault="007346BF" w:rsidP="00994018">
            <w:pPr>
              <w:suppressAutoHyphens/>
              <w:spacing w:after="0" w:line="240" w:lineRule="auto"/>
              <w:ind w:right="-31" w:firstLine="709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ч. в неделю</w:t>
            </w:r>
          </w:p>
        </w:tc>
      </w:tr>
    </w:tbl>
    <w:p w:rsidR="007346BF" w:rsidRPr="00B953F6" w:rsidRDefault="007346BF" w:rsidP="007346BF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53F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</w:t>
      </w:r>
      <w:r w:rsidRPr="00B953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Изменения в программе:</w:t>
      </w:r>
    </w:p>
    <w:p w:rsidR="007346BF" w:rsidRPr="00B953F6" w:rsidRDefault="007346BF" w:rsidP="007346BF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3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учебному плану МКОУ «</w:t>
      </w:r>
      <w:proofErr w:type="spellStart"/>
      <w:r w:rsidRPr="00B953F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Толкачевская</w:t>
      </w:r>
      <w:proofErr w:type="spellEnd"/>
      <w:r w:rsidRPr="00B95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ООШ», на изучение русского языка в 9 классе – 34 учебные недели, поэтому объем учебного времени -102 часа.  Данная рабочая программа  рассчитана на – 732 часа.</w:t>
      </w:r>
    </w:p>
    <w:p w:rsidR="007346BF" w:rsidRPr="00B953F6" w:rsidRDefault="007346BF" w:rsidP="007346BF">
      <w:pPr>
        <w:suppressAutoHyphens/>
        <w:spacing w:after="0" w:line="240" w:lineRule="auto"/>
        <w:ind w:right="-31"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953F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Срок реализации  данной рабочей программы – 5 лет.</w:t>
      </w:r>
    </w:p>
    <w:p w:rsidR="008908D5" w:rsidRDefault="00B96556"/>
    <w:sectPr w:rsidR="00890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723"/>
    <w:rsid w:val="00726723"/>
    <w:rsid w:val="007346BF"/>
    <w:rsid w:val="008902E4"/>
    <w:rsid w:val="00B96556"/>
    <w:rsid w:val="00BD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6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6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642</Words>
  <Characters>3663</Characters>
  <Application>Microsoft Office Word</Application>
  <DocSecurity>0</DocSecurity>
  <Lines>30</Lines>
  <Paragraphs>8</Paragraphs>
  <ScaleCrop>false</ScaleCrop>
  <Company/>
  <LinksUpToDate>false</LinksUpToDate>
  <CharactersWithSpaces>4297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2023-11-20T15:25:00Z</dcterms:created>
  <dcterms:modified xsi:type="dcterms:W3CDTF">2023-11-20T15:30:00Z</dcterms:modified>
</cp:coreProperties>
</file>